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630170" cy="1315085"/>
            <wp:effectExtent l="0" t="0" r="0" b="0"/>
            <wp:wrapSquare wrapText="largest"/>
            <wp:docPr id="1" name="Imagem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pt-PT"/>
        </w:rPr>
        <w:t xml:space="preserve"> </w:t>
      </w:r>
    </w:p>
    <w:p>
      <w:pPr>
        <w:pStyle w:val="Normal"/>
        <w:jc w:val="center"/>
        <w:rPr>
          <w:rFonts w:ascii="Century Gothic" w:hAnsi="Century Gothic"/>
          <w:b/>
          <w:b/>
          <w:caps/>
          <w:sz w:val="28"/>
          <w:szCs w:val="20"/>
        </w:rPr>
      </w:pPr>
      <w:r>
        <w:rPr>
          <w:rFonts w:ascii="Century Gothic" w:hAnsi="Century Gothic"/>
          <w:b/>
          <w:caps/>
          <w:sz w:val="28"/>
          <w:szCs w:val="20"/>
        </w:rPr>
      </w:r>
    </w:p>
    <w:p>
      <w:pPr>
        <w:pStyle w:val="Normal"/>
        <w:jc w:val="center"/>
        <w:rPr>
          <w:rFonts w:ascii="Century Gothic" w:hAnsi="Century Gothic"/>
          <w:b/>
          <w:b/>
          <w:caps/>
          <w:sz w:val="28"/>
          <w:szCs w:val="20"/>
        </w:rPr>
      </w:pPr>
      <w:r>
        <w:rPr>
          <w:rFonts w:ascii="Century Gothic" w:hAnsi="Century Gothic"/>
          <w:b/>
          <w:caps/>
          <w:sz w:val="28"/>
          <w:szCs w:val="20"/>
        </w:rPr>
      </w:r>
    </w:p>
    <w:p>
      <w:pPr>
        <w:pStyle w:val="Normal"/>
        <w:jc w:val="center"/>
        <w:rPr>
          <w:rFonts w:ascii="Century Gothic" w:hAnsi="Century Gothic"/>
          <w:b/>
          <w:b/>
          <w:caps/>
          <w:sz w:val="28"/>
          <w:szCs w:val="20"/>
        </w:rPr>
      </w:pPr>
      <w:r>
        <w:rPr>
          <w:rFonts w:ascii="Century Gothic" w:hAnsi="Century Gothic"/>
          <w:b/>
          <w:caps/>
          <w:sz w:val="28"/>
          <w:szCs w:val="20"/>
        </w:rPr>
      </w:r>
    </w:p>
    <w:p>
      <w:pPr>
        <w:pStyle w:val="Normal"/>
        <w:jc w:val="center"/>
        <w:rPr>
          <w:rFonts w:ascii="Century Gothic" w:hAnsi="Century Gothic"/>
          <w:b/>
          <w:b/>
          <w:caps/>
          <w:sz w:val="28"/>
          <w:szCs w:val="20"/>
        </w:rPr>
      </w:pPr>
      <w:r>
        <w:rPr>
          <w:rFonts w:ascii="Century Gothic" w:hAnsi="Century Gothic"/>
          <w:b/>
          <w:caps/>
          <w:sz w:val="28"/>
          <w:szCs w:val="20"/>
        </w:rPr>
      </w:r>
    </w:p>
    <w:p>
      <w:pPr>
        <w:pStyle w:val="Normal"/>
        <w:jc w:val="center"/>
        <w:rPr>
          <w:rFonts w:ascii="Century Gothic" w:hAnsi="Century Gothic"/>
          <w:b/>
          <w:b/>
          <w:caps/>
          <w:sz w:val="28"/>
          <w:szCs w:val="20"/>
        </w:rPr>
      </w:pPr>
      <w:r>
        <w:rPr>
          <w:rFonts w:ascii="Century Gothic" w:hAnsi="Century Gothic"/>
          <w:b/>
          <w:caps/>
          <w:sz w:val="28"/>
          <w:szCs w:val="20"/>
        </w:rPr>
      </w:r>
    </w:p>
    <w:p>
      <w:pPr>
        <w:pStyle w:val="Normal"/>
        <w:jc w:val="center"/>
        <w:rPr>
          <w:rFonts w:ascii="Century Gothic" w:hAnsi="Century Gothic"/>
          <w:b/>
          <w:b/>
          <w:caps/>
          <w:sz w:val="28"/>
          <w:szCs w:val="20"/>
        </w:rPr>
      </w:pPr>
      <w:r>
        <w:rPr>
          <w:rFonts w:ascii="Century Gothic" w:hAnsi="Century Gothic"/>
          <w:b/>
          <w:caps/>
          <w:sz w:val="28"/>
          <w:szCs w:val="20"/>
        </w:rPr>
        <w:t>FORMULÁRIO DE CANDIDATURA</w:t>
      </w:r>
      <w:r>
        <w:rPr>
          <w:rStyle w:val="Ncoradanotaderodap"/>
          <w:rStyle w:val="Ncoradanotaderodap"/>
          <w:rFonts w:ascii="Century Gothic" w:hAnsi="Century Gothic"/>
          <w:caps/>
          <w:sz w:val="28"/>
          <w:szCs w:val="20"/>
        </w:rPr>
        <w:footnoteReference w:id="2"/>
      </w:r>
    </w:p>
    <w:p>
      <w:pPr>
        <w:pStyle w:val="Normal"/>
        <w:jc w:val="center"/>
        <w:rPr>
          <w:b/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1. DADOS DA BIBLIOTECA</w:t>
      </w:r>
    </w:p>
    <w:p>
      <w:pPr>
        <w:pStyle w:val="Normal"/>
        <w:spacing w:lineRule="auto" w:line="240"/>
        <w:rPr>
          <w:b/>
          <w:b/>
          <w:sz w:val="22"/>
        </w:rPr>
      </w:pPr>
      <w:r>
        <w:rPr>
          <w:b/>
          <w:sz w:val="22"/>
        </w:rPr>
        <w:t>Município</w:t>
      </w:r>
    </w:p>
    <w:sdt>
      <w:sdtPr>
        <w:text/>
        <w:id w:val="946456128"/>
      </w:sdtPr>
      <w:sdtContent>
        <w:p>
          <w:pPr>
            <w:pStyle w:val="Normal"/>
            <w:tabs>
              <w:tab w:val="clear" w:pos="708"/>
              <w:tab w:val="left" w:pos="3466" w:leader="none"/>
            </w:tabs>
            <w:spacing w:lineRule="auto" w:line="240"/>
            <w:rPr>
              <w:sz w:val="22"/>
            </w:rPr>
          </w:pPr>
          <w:r>
            <w:rPr>
              <w:rStyle w:val="PlaceholderText"/>
              <w:color w:val="000000" w:themeColor="text1"/>
              <w:sz w:val="22"/>
            </w:rPr>
            <w:t>Clique aqui para introduzir texto.</w:t>
          </w:r>
        </w:p>
      </w:sdtContent>
    </w:sdt>
    <w:p>
      <w:pPr>
        <w:pStyle w:val="Normal"/>
        <w:spacing w:lineRule="auto" w:line="240"/>
        <w:rPr>
          <w:b/>
          <w:b/>
          <w:sz w:val="22"/>
        </w:rPr>
      </w:pPr>
      <w:r>
        <w:rPr>
          <w:sz w:val="22"/>
        </w:rPr>
        <w:br/>
      </w:r>
      <w:r>
        <w:rPr>
          <w:b/>
          <w:sz w:val="22"/>
        </w:rPr>
        <w:t xml:space="preserve">Biblioteca Municipal </w:t>
      </w:r>
    </w:p>
    <w:sdt>
      <w:sdtPr>
        <w:text/>
        <w:id w:val="943249312"/>
      </w:sdtPr>
      <w:sdtContent>
        <w:p>
          <w:pPr>
            <w:pStyle w:val="Normal"/>
            <w:spacing w:lineRule="auto" w:line="240"/>
            <w:rPr>
              <w:sz w:val="22"/>
            </w:rPr>
          </w:pPr>
          <w:r>
            <w:rPr>
              <w:rStyle w:val="PlaceholderText"/>
              <w:color w:val="000000" w:themeColor="text1"/>
              <w:sz w:val="22"/>
            </w:rPr>
            <w:t>Clique aqui para introduzir texto.</w:t>
          </w:r>
        </w:p>
      </w:sdtContent>
    </w:sdt>
    <w:p>
      <w:pPr>
        <w:pStyle w:val="Normal"/>
        <w:rPr>
          <w:b/>
          <w:b/>
          <w:sz w:val="22"/>
        </w:rPr>
      </w:pPr>
      <w:r>
        <w:rPr>
          <w:sz w:val="22"/>
        </w:rPr>
        <w:br/>
      </w:r>
      <w:r>
        <w:rPr>
          <w:b/>
          <w:sz w:val="22"/>
        </w:rPr>
        <w:t>Contactos</w:t>
      </w:r>
    </w:p>
    <w:p>
      <w:pPr>
        <w:pStyle w:val="Normal"/>
        <w:ind w:firstLine="227"/>
        <w:rPr>
          <w:sz w:val="22"/>
          <w:highlight w:val="lightGray"/>
        </w:rPr>
      </w:pPr>
      <w:r>
        <w:rPr>
          <w:b/>
          <w:sz w:val="22"/>
        </w:rPr>
        <w:t>Av./Rua/Praça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ind w:left="227" w:hanging="0"/>
        <w:rPr>
          <w:sz w:val="22"/>
        </w:rPr>
      </w:pPr>
      <w:r>
        <w:rPr>
          <w:b/>
          <w:sz w:val="22"/>
        </w:rPr>
        <w:t>Nº/lote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 xml:space="preserve">Clique aqui para </w:t>
          </w:r>
          <w:r>
            <w:rPr>
              <w:rStyle w:val="PlaceholderText"/>
              <w:color w:val="000000" w:themeColor="text1"/>
            </w:rPr>
            <w:t>introduzir texto.</w:t>
          </w:r>
        </w:sdtContent>
      </w:sdt>
    </w:p>
    <w:p>
      <w:pPr>
        <w:pStyle w:val="Normal"/>
        <w:ind w:left="227" w:hanging="0"/>
        <w:rPr>
          <w:sz w:val="22"/>
        </w:rPr>
      </w:pPr>
      <w:r>
        <w:rPr>
          <w:b/>
          <w:sz w:val="22"/>
        </w:rPr>
        <w:t>Código Postal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  <w:r>
        <w:rPr>
          <w:sz w:val="22"/>
        </w:rPr>
        <w:t xml:space="preserve"> </w:t>
      </w:r>
    </w:p>
    <w:p>
      <w:pPr>
        <w:pStyle w:val="Normal"/>
        <w:ind w:left="227" w:hanging="0"/>
        <w:rPr>
          <w:sz w:val="22"/>
        </w:rPr>
      </w:pPr>
      <w:r>
        <w:rPr>
          <w:b/>
          <w:sz w:val="22"/>
        </w:rPr>
        <w:t>Localidade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ind w:firstLine="227"/>
        <w:rPr>
          <w:sz w:val="22"/>
        </w:rPr>
      </w:pPr>
      <w:r>
        <w:rPr>
          <w:b/>
          <w:sz w:val="22"/>
        </w:rPr>
        <w:t>Telefone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ind w:firstLine="227"/>
        <w:rPr>
          <w:sz w:val="22"/>
        </w:rPr>
      </w:pPr>
      <w:r>
        <w:rPr>
          <w:b/>
          <w:sz w:val="22"/>
        </w:rPr>
        <w:t>Correio eletrónico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ind w:firstLine="227"/>
        <w:rPr>
          <w:sz w:val="22"/>
        </w:rPr>
      </w:pPr>
      <w:r>
        <w:rPr>
          <w:sz w:val="22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2. DADOS DO RESPONSÁVEL PELA APRESENTAÇÃO DA CANDIDATURA</w:t>
      </w:r>
    </w:p>
    <w:p>
      <w:pPr>
        <w:pStyle w:val="Normal"/>
        <w:rPr>
          <w:sz w:val="22"/>
        </w:rPr>
      </w:pPr>
      <w:r>
        <w:rPr>
          <w:b/>
          <w:sz w:val="22"/>
        </w:rPr>
        <w:t>Nome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rPr>
          <w:rStyle w:val="Estilo111"/>
        </w:rPr>
      </w:pPr>
      <w:r>
        <w:rPr>
          <w:b/>
          <w:sz w:val="22"/>
        </w:rPr>
        <w:t>Cargo ou função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rPr>
          <w:rStyle w:val="Estilo111"/>
        </w:rPr>
      </w:pPr>
      <w:r>
        <w:rPr>
          <w:b/>
          <w:sz w:val="22"/>
        </w:rPr>
        <w:t>Endereço de correio eletrónico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3. DADOS DO PROJETO</w:t>
      </w:r>
    </w:p>
    <w:p>
      <w:pPr>
        <w:pStyle w:val="Normal"/>
        <w:rPr>
          <w:rStyle w:val="Estilo111"/>
        </w:rPr>
      </w:pPr>
      <w:r>
        <w:rPr>
          <w:b/>
          <w:sz w:val="22"/>
        </w:rPr>
        <w:t>Designação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rPr>
          <w:sz w:val="22"/>
        </w:rPr>
      </w:pPr>
      <w:r>
        <w:rPr>
          <w:b/>
          <w:sz w:val="22"/>
        </w:rPr>
        <w:t>Data de início</w:t>
      </w:r>
      <w:r>
        <w:rPr>
          <w:sz w:val="22"/>
        </w:rPr>
        <w:t xml:space="preserve"> </w:t>
      </w:r>
      <w:sdt>
        <w:sdtPr>
          <w:id w:val="586278017"/>
        </w:sdtPr>
        <w:sdtContent>
          <w:r>
            <w:rPr>
              <w:color w:val="000000" w:themeColor="text1"/>
            </w:rPr>
            <w:t>Clique aqui para introduzir uma data.</w:t>
          </w:r>
        </w:sdtContent>
      </w:sdt>
      <w:r>
        <w:rPr>
          <w:sz w:val="22"/>
        </w:rPr>
        <w:t xml:space="preserve"> </w:t>
      </w:r>
    </w:p>
    <w:p>
      <w:pPr>
        <w:pStyle w:val="Normal"/>
        <w:rPr>
          <w:rStyle w:val="Estilo111"/>
        </w:rPr>
      </w:pPr>
      <w:r>
        <w:rPr>
          <w:b/>
          <w:sz w:val="22"/>
        </w:rPr>
        <w:t>Data de conclusão</w:t>
      </w:r>
      <w:r>
        <w:rPr>
          <w:sz w:val="22"/>
        </w:rPr>
        <w:t xml:space="preserve"> </w:t>
      </w:r>
      <w:sdt>
        <w:sdtPr>
          <w:id w:val="1277248734"/>
        </w:sdtPr>
        <w:sdtContent>
          <w:r>
            <w:rPr>
              <w:color w:val="000000" w:themeColor="text1"/>
            </w:rPr>
            <w:t>Clique aqui para introduzir uma data.</w:t>
          </w:r>
        </w:sdtContent>
      </w:sdt>
    </w:p>
    <w:p>
      <w:pPr>
        <w:pStyle w:val="Normal"/>
        <w:rPr>
          <w:rStyle w:val="Estilo111"/>
        </w:rPr>
      </w:pPr>
      <w:r>
        <w:rPr>
          <w:b/>
          <w:sz w:val="22"/>
        </w:rPr>
        <w:t>Orçamento €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rPr>
          <w:rStyle w:val="Estilo111"/>
        </w:rPr>
      </w:pPr>
      <w:r>
        <w:rPr>
          <w:b/>
          <w:sz w:val="22"/>
        </w:rPr>
        <w:t>Fontes de financiamento</w:t>
      </w:r>
      <w:r>
        <w:rPr>
          <w:sz w:val="22"/>
        </w:rPr>
        <w:t xml:space="preserve"> </w:t>
      </w: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</w:p>
    <w:p>
      <w:pPr>
        <w:pStyle w:val="Normal"/>
        <w:rPr>
          <w:sz w:val="22"/>
        </w:rPr>
      </w:pPr>
      <w:r>
        <w:rPr>
          <w:b/>
          <w:sz w:val="22"/>
        </w:rPr>
        <w:t>Outras organizações dos setores público e/ou privado envolvidas no Projeto</w:t>
      </w:r>
    </w:p>
    <w:sdt>
      <w:sdtPr>
        <w:text/>
        <w:id w:val="1879097867"/>
      </w:sdtPr>
      <w:sdtContent>
        <w:p>
          <w:pPr>
            <w:pStyle w:val="Normal"/>
            <w:rPr>
              <w:rStyle w:val="Estilo111"/>
            </w:rPr>
          </w:pPr>
          <w:r>
            <w:rPr>
              <w:rStyle w:val="PlaceholderText"/>
              <w:color w:val="000000" w:themeColor="text1"/>
            </w:rPr>
            <w:t>Clique aqui para introduzir texto.</w:t>
          </w:r>
        </w:p>
      </w:sdtContent>
    </w:sdt>
    <w:p>
      <w:pPr>
        <w:pStyle w:val="Normal"/>
        <w:rPr>
          <w:sz w:val="22"/>
          <w:highlight w:val="lightGray"/>
        </w:rPr>
      </w:pPr>
      <w:r>
        <w:rPr>
          <w:sz w:val="22"/>
          <w:highlight w:val="lightGray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4. APRESENTAÇÃO DA(S) BIBLIOTECA(S) E DESCRIÇÃO DO PROJETO</w:t>
      </w:r>
    </w:p>
    <w:p>
      <w:pPr>
        <w:pStyle w:val="ListParagraph"/>
        <w:rPr>
          <w:sz w:val="22"/>
        </w:rPr>
      </w:pPr>
      <w:r>
        <w:rPr>
          <w:sz w:val="22"/>
        </w:rPr>
      </w:r>
    </w:p>
    <w:p>
      <w:pPr>
        <w:pStyle w:val="ListParagraph"/>
        <w:numPr>
          <w:ilvl w:val="1"/>
          <w:numId w:val="2"/>
        </w:numPr>
        <w:ind w:left="1053" w:hanging="360"/>
        <w:jc w:val="both"/>
        <w:rPr>
          <w:b/>
          <w:b/>
          <w:sz w:val="22"/>
        </w:rPr>
      </w:pPr>
      <w:r>
        <w:rPr>
          <w:b/>
          <w:sz w:val="22"/>
        </w:rPr>
        <w:t xml:space="preserve"> </w:t>
      </w:r>
      <w:r>
        <w:rPr>
          <w:b/>
          <w:sz w:val="22"/>
        </w:rPr>
        <w:t xml:space="preserve">Caracterização do(s) Concelho(s) </w:t>
      </w:r>
    </w:p>
    <w:p>
      <w:pPr>
        <w:pStyle w:val="Normal"/>
        <w:tabs>
          <w:tab w:val="clear" w:pos="708"/>
          <w:tab w:val="left" w:pos="6765" w:leader="none"/>
        </w:tabs>
        <w:ind w:left="693" w:hanging="0"/>
        <w:jc w:val="both"/>
        <w:rPr>
          <w:sz w:val="22"/>
        </w:rPr>
      </w:pPr>
      <w:sdt>
        <w:sdtPr>
          <w:text/>
        </w:sdtPr>
        <w:sdtContent>
          <w:r>
            <w:rPr>
              <w:rStyle w:val="PlaceholderText"/>
              <w:color w:val="000000" w:themeColor="text1"/>
            </w:rPr>
            <w:t>Clique aqui para introduzir texto.</w:t>
          </w:r>
        </w:sdtContent>
      </w:sdt>
      <w:r>
        <w:rPr>
          <w:sz w:val="22"/>
        </w:rPr>
        <w:tab/>
      </w:r>
    </w:p>
    <w:p>
      <w:pPr>
        <w:pStyle w:val="Normal"/>
        <w:spacing w:lineRule="auto" w:line="276"/>
        <w:ind w:left="693" w:hanging="0"/>
        <w:jc w:val="both"/>
        <w:rPr>
          <w:color w:val="595959" w:themeColor="text1" w:themeTint="a6"/>
          <w:sz w:val="22"/>
        </w:rPr>
      </w:pPr>
      <w:r>
        <w:rPr>
          <w:color w:val="595959" w:themeColor="text1" w:themeTint="a6"/>
          <w:sz w:val="20"/>
        </w:rPr>
        <w:t>(Caracterize resumidamente o concelho no que se refere à sua estrutura populacional, social e económica. Inclua igualmente informação relativa a hábitos culturais da população e equipamentos educativos e culturais existentes. Máximo 500 palavras — aproximadamente 1 folha A4).</w:t>
      </w:r>
      <w:r>
        <w:rPr>
          <w:color w:val="595959" w:themeColor="text1" w:themeTint="a6"/>
          <w:sz w:val="22"/>
        </w:rPr>
        <w:t xml:space="preserve"> </w:t>
      </w:r>
    </w:p>
    <w:p>
      <w:pPr>
        <w:pStyle w:val="ListParagraph"/>
        <w:numPr>
          <w:ilvl w:val="1"/>
          <w:numId w:val="2"/>
        </w:numPr>
        <w:spacing w:lineRule="auto" w:line="276"/>
        <w:ind w:left="1062" w:hanging="360"/>
        <w:jc w:val="both"/>
        <w:rPr>
          <w:b/>
          <w:b/>
          <w:sz w:val="22"/>
        </w:rPr>
      </w:pPr>
      <w:r>
        <w:rPr>
          <w:b/>
          <w:sz w:val="22"/>
        </w:rPr>
        <w:t xml:space="preserve"> </w:t>
      </w:r>
      <w:r>
        <w:rPr>
          <w:b/>
          <w:sz w:val="22"/>
        </w:rPr>
        <w:t>Caraterização da(s) Biblioteca(s)</w:t>
      </w:r>
    </w:p>
    <w:sdt>
      <w:sdtPr>
        <w:text/>
        <w:id w:val="1408663288"/>
      </w:sdtPr>
      <w:sdtContent>
        <w:p>
          <w:pPr>
            <w:pStyle w:val="Normal"/>
            <w:spacing w:lineRule="auto" w:line="276"/>
            <w:ind w:left="702" w:hanging="0"/>
            <w:jc w:val="both"/>
            <w:rPr>
              <w:sz w:val="22"/>
            </w:rPr>
          </w:pPr>
          <w:r>
            <w:rPr>
              <w:rStyle w:val="PlaceholderText"/>
              <w:color w:val="000000" w:themeColor="text1"/>
            </w:rPr>
            <w:t>Clique aqui para introduzir texto.</w:t>
          </w:r>
        </w:p>
      </w:sdtContent>
    </w:sdt>
    <w:p>
      <w:pPr>
        <w:pStyle w:val="Normal"/>
        <w:spacing w:lineRule="auto" w:line="240"/>
        <w:ind w:left="702" w:hanging="0"/>
        <w:jc w:val="both"/>
        <w:rPr>
          <w:color w:val="595959" w:themeColor="text1" w:themeTint="a6"/>
          <w:sz w:val="20"/>
        </w:rPr>
      </w:pPr>
      <w:r>
        <w:rPr>
          <w:color w:val="595959" w:themeColor="text1" w:themeTint="a6"/>
          <w:sz w:val="20"/>
        </w:rPr>
        <w:t>(Caracterize resumidamente a Biblioteca no que se refere a serviços disponibilizados, a utilizadores e a níveis de utilização. Identifique ainda quais são, em sua opinião, os principais pontos fortes e fracos do serviço de biblioteca, atendendo às necessidades locais. Máximo 500 palavras — aproximadamente 1 folha A4).</w:t>
      </w:r>
    </w:p>
    <w:p>
      <w:pPr>
        <w:pStyle w:val="ListParagraph"/>
        <w:numPr>
          <w:ilvl w:val="1"/>
          <w:numId w:val="2"/>
        </w:numPr>
        <w:ind w:left="1062" w:hanging="360"/>
        <w:jc w:val="both"/>
        <w:rPr>
          <w:b/>
          <w:b/>
          <w:sz w:val="22"/>
        </w:rPr>
      </w:pPr>
      <w:r>
        <w:rPr>
          <w:b/>
          <w:sz w:val="22"/>
        </w:rPr>
        <w:t xml:space="preserve"> </w:t>
      </w:r>
      <w:r>
        <w:rPr>
          <w:b/>
          <w:sz w:val="22"/>
        </w:rPr>
        <w:t>Descrição do projeto</w:t>
      </w:r>
    </w:p>
    <w:sdt>
      <w:sdtPr>
        <w:text/>
        <w:id w:val="1826948128"/>
      </w:sdtPr>
      <w:sdtContent>
        <w:p>
          <w:pPr>
            <w:pStyle w:val="Normal"/>
            <w:ind w:left="702" w:hanging="0"/>
            <w:jc w:val="both"/>
            <w:rPr>
              <w:sz w:val="22"/>
            </w:rPr>
          </w:pPr>
          <w:bookmarkStart w:id="0" w:name="__DdeLink__3962_24470118"/>
          <w:r>
            <w:rPr>
              <w:rStyle w:val="PlaceholderText"/>
              <w:color w:val="000000" w:themeColor="text1"/>
            </w:rPr>
            <w:t>Clique aqui para introduzir texto.</w:t>
          </w:r>
          <w:bookmarkEnd w:id="0"/>
        </w:p>
      </w:sdtContent>
    </w:sdt>
    <w:p>
      <w:pPr>
        <w:pStyle w:val="Normal"/>
        <w:ind w:left="702" w:hanging="0"/>
        <w:jc w:val="both"/>
        <w:rPr/>
      </w:pPr>
      <w:r>
        <w:rPr>
          <w:color w:val="595959" w:themeColor="text1" w:themeTint="a6"/>
          <w:sz w:val="20"/>
        </w:rPr>
        <w:t xml:space="preserve">(Descreva o projeto abordando obrigatoriamente os seguintes pontos: 1) objetivos; 2) público-alvo; 3) calendarização; 4) descrição dos meios </w:t>
      </w:r>
      <w:r>
        <w:rPr>
          <w:color w:val="595959" w:themeColor="text1" w:themeTint="a6"/>
          <w:sz w:val="20"/>
        </w:rPr>
        <w:t>envolvidos: humanos, financeiros, materiais, tecnológicos; 5) metodologias e instrumentos de gestão; 6) parcerias internas e externas; 7) descrição sumária das ações desenvolvidas. Máximo 2500 palavras — aproximadamente 5 folhas A4).</w:t>
      </w:r>
    </w:p>
    <w:p>
      <w:pPr>
        <w:pStyle w:val="Normal"/>
        <w:ind w:left="702" w:hanging="0"/>
        <w:jc w:val="both"/>
        <w:rPr>
          <w:color w:val="595959" w:themeColor="text1" w:themeTint="a6"/>
          <w:sz w:val="20"/>
        </w:rPr>
      </w:pPr>
      <w:r>
        <w:rPr>
          <w:color w:val="595959" w:themeColor="text1" w:themeTint="a6"/>
          <w:sz w:val="20"/>
        </w:rPr>
      </w:r>
    </w:p>
    <w:p>
      <w:pPr>
        <w:pStyle w:val="ListParagraph"/>
        <w:numPr>
          <w:ilvl w:val="1"/>
          <w:numId w:val="2"/>
        </w:numPr>
        <w:ind w:left="1062" w:hanging="360"/>
        <w:jc w:val="both"/>
        <w:rPr/>
      </w:pPr>
      <w:r>
        <w:rPr>
          <w:b/>
          <w:bCs/>
          <w:sz w:val="22"/>
        </w:rPr>
        <w:t xml:space="preserve"> </w:t>
      </w:r>
      <w:r>
        <w:rPr>
          <w:rFonts w:eastAsia="Calibri" w:cs="" w:cstheme="minorBidi" w:eastAsiaTheme="minorHAnsi"/>
          <w:b/>
          <w:bCs/>
          <w:sz w:val="22"/>
        </w:rPr>
        <w:t xml:space="preserve">Avaliação </w:t>
      </w:r>
      <w:r>
        <w:rPr>
          <w:b/>
          <w:sz w:val="22"/>
        </w:rPr>
        <w:t>do</w:t>
      </w:r>
      <w:r>
        <w:rPr>
          <w:b/>
          <w:sz w:val="22"/>
        </w:rPr>
        <w:t xml:space="preserve"> projeto</w:t>
      </w:r>
    </w:p>
    <w:sdt>
      <w:sdtPr>
        <w:text/>
        <w:id w:val="1342745365"/>
      </w:sdtPr>
      <w:sdtContent>
        <w:p>
          <w:pPr>
            <w:pStyle w:val="Normal"/>
            <w:ind w:left="702" w:hanging="0"/>
            <w:jc w:val="both"/>
            <w:rPr/>
          </w:pPr>
          <w:r>
            <w:rPr>
              <w:rStyle w:val="PlaceholderText"/>
              <w:color w:val="000000" w:themeColor="text1"/>
              <w:sz w:val="20"/>
            </w:rPr>
            <w:t>Clique aqui para introduzir texto.</w:t>
          </w:r>
        </w:p>
      </w:sdtContent>
    </w:sdt>
    <w:p>
      <w:pPr>
        <w:pStyle w:val="Normal"/>
        <w:ind w:left="702" w:hanging="0"/>
        <w:jc w:val="both"/>
        <w:rPr/>
      </w:pPr>
      <w:r>
        <w:rPr>
          <w:color w:val="595959" w:themeColor="text1" w:themeTint="a6"/>
          <w:sz w:val="20"/>
        </w:rPr>
        <w:t>(Faça uma avaliação do projeto abordando os seguinte pontos: 1) avaliação dos resultados relativamente aos objetivos (qualidade, custo, tempo e valor); 2) impacto na comunidade e/ou público-alvo; 3) impacto no modelo de gestão da biblioteca; 4) impacto nos colaboradores (produtividade e satisfação). Sempre que possível, deverá co</w:t>
      </w:r>
      <w:r>
        <w:rPr>
          <w:color w:val="595959" w:themeColor="text1" w:themeTint="a6"/>
          <w:sz w:val="20"/>
        </w:rPr>
        <w:t>mplementar a sua resposta com dados numéricos e indicadores de medida, sendo que alguns deles, pelo seu carácter documental, poderão ser apresentados em anexo. Máximo 500 palavras – aproximadamente 1 folha A4)</w:t>
      </w:r>
    </w:p>
    <w:p>
      <w:pPr>
        <w:pStyle w:val="Normal"/>
        <w:spacing w:lineRule="auto" w:line="240"/>
        <w:ind w:left="699" w:hanging="0"/>
        <w:jc w:val="both"/>
        <w:rPr>
          <w:sz w:val="22"/>
        </w:rPr>
      </w:pPr>
      <w:r>
        <w:rPr>
          <w:sz w:val="22"/>
        </w:rPr>
      </w:r>
    </w:p>
    <w:p>
      <w:pPr>
        <w:pStyle w:val="ListParagraph"/>
        <w:numPr>
          <w:ilvl w:val="1"/>
          <w:numId w:val="2"/>
        </w:numPr>
        <w:ind w:left="1062" w:hanging="360"/>
        <w:jc w:val="both"/>
        <w:rPr>
          <w:b/>
          <w:b/>
          <w:sz w:val="22"/>
        </w:rPr>
      </w:pPr>
      <w:r>
        <w:rPr>
          <w:b/>
          <w:sz w:val="22"/>
        </w:rPr>
        <w:t xml:space="preserve"> </w:t>
      </w:r>
      <w:r>
        <w:rPr>
          <w:b/>
          <w:sz w:val="22"/>
        </w:rPr>
        <w:t xml:space="preserve">Divulgação e promoção do Projeto </w:t>
      </w:r>
    </w:p>
    <w:sdt>
      <w:sdtPr>
        <w:text/>
        <w:id w:val="1461824379"/>
      </w:sdtPr>
      <w:sdtContent>
        <w:p>
          <w:pPr>
            <w:pStyle w:val="Normal"/>
            <w:ind w:left="702" w:hanging="0"/>
            <w:jc w:val="both"/>
            <w:rPr>
              <w:sz w:val="22"/>
            </w:rPr>
          </w:pPr>
          <w:r>
            <w:rPr>
              <w:rStyle w:val="PlaceholderText"/>
              <w:color w:val="000000" w:themeColor="text1"/>
            </w:rPr>
            <w:t>Clique aqui para introduzir texto.</w:t>
          </w:r>
        </w:p>
      </w:sdtContent>
    </w:sdt>
    <w:p>
      <w:pPr>
        <w:pStyle w:val="Normal"/>
        <w:ind w:left="702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ind w:left="702" w:hanging="0"/>
        <w:jc w:val="both"/>
        <w:rPr/>
      </w:pPr>
      <w:bookmarkStart w:id="1" w:name="_GoBack"/>
      <w:bookmarkEnd w:id="1"/>
      <w:r>
        <w:rPr>
          <w:sz w:val="20"/>
        </w:rPr>
        <w:t>(Faça uma descrição das ações ou plano de divulgação e promoção da projeto. Os documentos utilizados neste âmbito deverã</w:t>
      </w:r>
      <w:r>
        <w:rPr>
          <w:sz w:val="20"/>
        </w:rPr>
        <w:t xml:space="preserve">o ser apresentados </w:t>
      </w:r>
      <w:r>
        <w:rPr>
          <w:rFonts w:eastAsia="Calibri" w:cs="" w:cstheme="minorBidi" w:eastAsiaTheme="minorHAnsi"/>
          <w:sz w:val="20"/>
        </w:rPr>
        <w:t>em anexo</w:t>
      </w:r>
      <w:r>
        <w:rPr>
          <w:sz w:val="20"/>
        </w:rPr>
        <w:t>. Máximo 250 palavras — aproximadamente meia folha A4).</w:t>
      </w:r>
      <w:r>
        <w:rPr>
          <w:sz w:val="22"/>
        </w:rPr>
        <w:t xml:space="preserve"> 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5. ACORDO DO(S) CANDIDATO(S)</w:t>
      </w:r>
    </w:p>
    <w:p>
      <w:pPr>
        <w:pStyle w:val="Normal"/>
        <w:jc w:val="both"/>
        <w:rPr/>
      </w:pPr>
      <w:r>
        <w:rPr>
          <w:sz w:val="22"/>
        </w:rPr>
        <w:t xml:space="preserve">O(s) candidato(s) autorizam os serviços competentes da DGLAB a divulgar, reproduzir, distribuir e comunicar ao público, por qualquer meio, </w:t>
      </w:r>
      <w:r>
        <w:rPr>
          <w:rFonts w:eastAsia="Calibri" w:cs="" w:cstheme="minorBidi" w:eastAsiaTheme="minorHAnsi"/>
          <w:sz w:val="22"/>
        </w:rPr>
        <w:t xml:space="preserve">incluíndo a disponibilização do Projeto posto a concurso, no todo ou em parte, nas redes digitais, </w:t>
      </w:r>
      <w:r>
        <w:rPr>
          <w:sz w:val="22"/>
        </w:rPr>
        <w:t>estando, porém, excluídos os usos comerciais, sem prejuízo da proteção do direito moral, nos casos em que houver lugar à aplicação de direitos de propriedade intelectual.</w:t>
      </w:r>
    </w:p>
    <w:p>
      <w:pPr>
        <w:pStyle w:val="Normal"/>
        <w:rPr/>
      </w:pPr>
      <w:r>
        <w:rPr>
          <w:sz w:val="22"/>
        </w:rPr>
        <w:t xml:space="preserve">O(s) candidato(s)  leram e aceitam as condições previstas no Regulamento do Prémio </w:t>
      </w:r>
      <w:r>
        <w:rPr>
          <w:rFonts w:eastAsia="Calibri" w:cs="" w:cstheme="minorBidi" w:eastAsiaTheme="minorHAnsi"/>
          <w:sz w:val="22"/>
        </w:rPr>
        <w:t>Maria José Moura</w:t>
      </w:r>
      <w:r>
        <w:rPr>
          <w:sz w:val="22"/>
        </w:rPr>
        <w:t xml:space="preserve"> - Boas Práticas em Bibliotecas Públicas Municipais.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Nome do responsável pela apresentação da candidatura</w:t>
      </w:r>
    </w:p>
    <w:sdt>
      <w:sdtPr>
        <w:text/>
        <w:id w:val="1789437119"/>
      </w:sdtPr>
      <w:sdtContent>
        <w:p>
          <w:pPr>
            <w:pStyle w:val="Normal"/>
            <w:rPr>
              <w:sz w:val="22"/>
            </w:rPr>
          </w:pPr>
          <w:r>
            <w:rPr>
              <w:rStyle w:val="PlaceholderText"/>
              <w:color w:val="000000" w:themeColor="text1"/>
            </w:rPr>
            <w:t>Clique aqui para introduzir texto.</w:t>
          </w:r>
        </w:p>
      </w:sdtContent>
    </w:sdt>
    <w:p>
      <w:pPr>
        <w:pStyle w:val="Normal"/>
        <w:rPr>
          <w:b/>
          <w:b/>
          <w:sz w:val="22"/>
          <w:highlight w:val="lightGray"/>
        </w:rPr>
      </w:pPr>
      <w:r>
        <w:rPr>
          <w:b/>
          <w:sz w:val="22"/>
        </w:rPr>
        <w:t xml:space="preserve">Data </w:t>
      </w:r>
    </w:p>
    <w:p>
      <w:pPr>
        <w:pStyle w:val="Normal"/>
        <w:rPr>
          <w:sz w:val="22"/>
        </w:rPr>
      </w:pPr>
      <w:sdt>
        <w:sdtPr>
          <w:id w:val="1343103972"/>
        </w:sdtPr>
        <w:sdtContent>
          <w:r>
            <w:rPr>
              <w:color w:val="000000" w:themeColor="text1"/>
            </w:rPr>
            <w:t>Clique aqui para introduzir uma data.</w:t>
          </w:r>
        </w:sdtContent>
      </w:sdt>
    </w:p>
    <w:p>
      <w:pPr>
        <w:pStyle w:val="Normal"/>
        <w:rPr>
          <w:b/>
          <w:b/>
          <w:sz w:val="22"/>
        </w:rPr>
      </w:pPr>
      <w:r>
        <w:rPr>
          <w:sz w:val="22"/>
        </w:rPr>
        <w:br/>
      </w:r>
      <w:r>
        <w:rPr>
          <w:b/>
          <w:sz w:val="22"/>
        </w:rPr>
        <w:t>Assinatura</w:t>
        <w:br/>
      </w:r>
    </w:p>
    <w:p>
      <w:pPr>
        <w:pStyle w:val="Normal"/>
        <w:rPr>
          <w:sz w:val="22"/>
        </w:rPr>
      </w:pPr>
      <w:r>
        <w:rPr>
          <w:sz w:val="22"/>
        </w:rPr>
        <w:t>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Nome do representante do Executivo Camarário</w:t>
      </w:r>
    </w:p>
    <w:sdt>
      <w:sdtPr>
        <w:text/>
        <w:id w:val="876163411"/>
      </w:sdtPr>
      <w:sdtContent>
        <w:p>
          <w:pPr>
            <w:pStyle w:val="Normal"/>
            <w:rPr>
              <w:sz w:val="22"/>
            </w:rPr>
          </w:pPr>
          <w:r>
            <w:rPr>
              <w:rStyle w:val="PlaceholderText"/>
              <w:color w:val="000000" w:themeColor="text1"/>
            </w:rPr>
            <w:t>Clique aqui para introduzir texto.</w:t>
          </w:r>
        </w:p>
      </w:sdtContent>
    </w:sdt>
    <w:p>
      <w:pPr>
        <w:pStyle w:val="Normal"/>
        <w:rPr>
          <w:b/>
          <w:b/>
          <w:sz w:val="22"/>
        </w:rPr>
      </w:pPr>
      <w:r>
        <w:rPr>
          <w:b/>
          <w:sz w:val="22"/>
        </w:rPr>
        <w:t>Cargo/função</w:t>
      </w:r>
    </w:p>
    <w:sdt>
      <w:sdtPr>
        <w:text/>
        <w:id w:val="1579906087"/>
      </w:sdtPr>
      <w:sdtContent>
        <w:p>
          <w:pPr>
            <w:pStyle w:val="Normal"/>
            <w:rPr>
              <w:sz w:val="22"/>
            </w:rPr>
          </w:pPr>
          <w:r>
            <w:rPr>
              <w:rStyle w:val="PlaceholderText"/>
              <w:color w:val="000000" w:themeColor="text1"/>
            </w:rPr>
            <w:t>Clique aqui para introduzir texto.</w:t>
          </w:r>
        </w:p>
      </w:sdtContent>
    </w:sdt>
    <w:p>
      <w:pPr>
        <w:pStyle w:val="Normal"/>
        <w:rPr>
          <w:b/>
          <w:b/>
          <w:sz w:val="22"/>
        </w:rPr>
      </w:pPr>
      <w:r>
        <w:rPr>
          <w:b/>
          <w:sz w:val="22"/>
        </w:rPr>
        <w:t xml:space="preserve">Data </w:t>
      </w:r>
    </w:p>
    <w:p>
      <w:pPr>
        <w:pStyle w:val="Normal"/>
        <w:rPr>
          <w:sz w:val="22"/>
        </w:rPr>
      </w:pPr>
      <w:sdt>
        <w:sdtPr>
          <w:id w:val="771717883"/>
        </w:sdtPr>
        <w:sdtContent>
          <w:r>
            <w:rPr>
              <w:color w:val="000000" w:themeColor="text1"/>
            </w:rPr>
            <w:t>Clique aqui para introduzir uma data.</w:t>
          </w:r>
        </w:sdtContent>
      </w:sdt>
    </w:p>
    <w:p>
      <w:pPr>
        <w:pStyle w:val="Normal"/>
        <w:rPr>
          <w:b/>
          <w:b/>
          <w:sz w:val="22"/>
        </w:rPr>
      </w:pPr>
      <w:r>
        <w:rPr>
          <w:sz w:val="22"/>
        </w:rPr>
        <w:br/>
      </w:r>
      <w:r>
        <w:rPr>
          <w:b/>
          <w:sz w:val="22"/>
        </w:rPr>
        <w:t>Assinatura</w:t>
      </w:r>
    </w:p>
    <w:p>
      <w:pPr>
        <w:pStyle w:val="Normal"/>
        <w:rPr>
          <w:sz w:val="22"/>
        </w:rPr>
      </w:pPr>
      <w:r>
        <w:rPr>
          <w:sz w:val="22"/>
        </w:rPr>
        <w:br/>
        <w:t>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sz w:val="22"/>
        </w:rPr>
      </w:pPr>
      <w:r>
        <w:rPr>
          <w:b/>
          <w:sz w:val="22"/>
        </w:rPr>
      </w:r>
    </w:p>
    <w:p>
      <w:pPr>
        <w:pStyle w:val="Normal"/>
        <w:jc w:val="center"/>
        <w:rPr>
          <w:b/>
          <w:b/>
          <w:sz w:val="22"/>
        </w:rPr>
      </w:pPr>
      <w:r>
        <w:rPr>
          <w:b/>
          <w:sz w:val="22"/>
        </w:rPr>
      </w:r>
    </w:p>
    <w:p>
      <w:pPr>
        <w:pStyle w:val="Normal"/>
        <w:jc w:val="center"/>
        <w:rPr>
          <w:b/>
          <w:b/>
          <w:sz w:val="22"/>
        </w:rPr>
      </w:pPr>
      <w:r>
        <w:rPr>
          <w:b/>
          <w:sz w:val="22"/>
        </w:rPr>
        <w:t>ANEXOS</w:t>
      </w:r>
    </w:p>
    <w:p>
      <w:pPr>
        <w:pStyle w:val="Normal"/>
        <w:jc w:val="center"/>
        <w:rPr>
          <w:b/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b/>
          <w:b/>
          <w:sz w:val="22"/>
        </w:rPr>
      </w:pPr>
      <w:r>
        <w:rPr>
          <w:b/>
          <w:sz w:val="22"/>
        </w:rPr>
        <w:t>Enumere e identifique os anexos:</w:t>
      </w:r>
    </w:p>
    <w:sdt>
      <w:sdtPr>
        <w:text/>
        <w:id w:val="1689952963"/>
      </w:sdtPr>
      <w:sdtContent>
        <w:p>
          <w:pPr>
            <w:pStyle w:val="Normal"/>
            <w:rPr>
              <w:sz w:val="20"/>
            </w:rPr>
          </w:pPr>
          <w:r>
            <w:rPr>
              <w:rStyle w:val="PlaceholderText"/>
              <w:color w:val="000000" w:themeColor="text1"/>
            </w:rPr>
            <w:t>Clique aqui para introduzir texto.</w:t>
          </w:r>
        </w:p>
      </w:sdtContent>
    </w:sdt>
    <w:p>
      <w:pPr>
        <w:pStyle w:val="Normal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 xml:space="preserve">(Obs. Máximo de 5 documentos em anexo. Poderá incluir endereços </w:t>
      </w:r>
      <w:r>
        <w:rPr>
          <w:i/>
          <w:sz w:val="20"/>
        </w:rPr>
        <w:t>Web.</w:t>
      </w:r>
      <w:r>
        <w:rPr>
          <w:sz w:val="20"/>
        </w:rPr>
        <w:t xml:space="preserve">)  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sz w:val="22"/>
        </w:rPr>
      </w:pPr>
      <w:r>
        <w:rPr>
          <w:sz w:val="22"/>
        </w:rPr>
        <w:t>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 xml:space="preserve">Regras para preenchimento dos documentos de candidatura: 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ListParagraph"/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No preenchimento dos documentos de candidatura deverão ser observadas as seguintes regras:</w:t>
      </w:r>
    </w:p>
    <w:p>
      <w:pPr>
        <w:pStyle w:val="ListParagraph"/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 xml:space="preserve">Tipo de letra: </w:t>
      </w:r>
      <w:r>
        <w:rPr>
          <w:i/>
          <w:sz w:val="22"/>
        </w:rPr>
        <w:t>Trebuchet</w:t>
      </w:r>
      <w:r>
        <w:rPr>
          <w:sz w:val="22"/>
        </w:rPr>
        <w:t xml:space="preserve"> MS 11</w:t>
      </w:r>
    </w:p>
    <w:p>
      <w:pPr>
        <w:pStyle w:val="ListParagraph"/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 xml:space="preserve">Espaçamento entre linhas: simples </w:t>
      </w:r>
    </w:p>
    <w:p>
      <w:pPr>
        <w:pStyle w:val="ListParagraph"/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Margens: normal</w:t>
      </w:r>
    </w:p>
    <w:p>
      <w:pPr>
        <w:pStyle w:val="Normal"/>
        <w:ind w:left="360" w:hanging="0"/>
        <w:jc w:val="both"/>
        <w:rPr>
          <w:sz w:val="22"/>
        </w:rPr>
      </w:pPr>
      <w:r>
        <w:rPr>
          <w:sz w:val="22"/>
        </w:rPr>
      </w:r>
    </w:p>
    <w:p>
      <w:pPr>
        <w:pStyle w:val="ListParagraph"/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Para efeitos de ilustração do Projeto poderão ser remetidos, em anexo, até 5 documentos de suporte (internos ou públicos), tais como apresentações, testemunhos, diagramas, etc. No caso dos documentos </w:t>
      </w:r>
      <w:r>
        <w:rPr>
          <w:i/>
          <w:sz w:val="22"/>
        </w:rPr>
        <w:t>Web</w:t>
      </w:r>
      <w:r>
        <w:rPr>
          <w:sz w:val="22"/>
        </w:rPr>
        <w:t xml:space="preserve"> deverá ser indicado o respetivo endereço de acesso. No cabeçalho dos documentos em suporte papel deverão ser identificados o município, a biblioteca e o projeto.</w:t>
      </w:r>
    </w:p>
    <w:p>
      <w:pPr>
        <w:pStyle w:val="ListParagraph"/>
        <w:spacing w:before="0" w:after="160"/>
        <w:contextualSpacing/>
        <w:jc w:val="both"/>
        <w:rPr/>
      </w:pPr>
      <w:r>
        <w:rPr/>
      </w:r>
    </w:p>
    <w:sectPr>
      <w:headerReference w:type="default" r:id="rId3"/>
      <w:footerReference w:type="default" r:id="rId4"/>
      <w:footnotePr>
        <w:numFmt w:val="decimal"/>
      </w:footnotePr>
      <w:type w:val="nextPage"/>
      <w:pgSz w:w="11906" w:h="16838"/>
      <w:pgMar w:left="1701" w:right="1558" w:header="708" w:top="212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rebuchet M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entury Gothic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62541974"/>
    </w:sdtPr>
    <w:sdtContent>
      <w:p>
        <w:pPr>
          <w:pStyle w:val="Rodap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Rodap"/>
      <w:jc w:val="center"/>
      <w:rPr>
        <w:sz w:val="20"/>
        <w:szCs w:val="20"/>
      </w:rPr>
    </w:pPr>
    <w:r>
      <w:rPr>
        <w:sz w:val="20"/>
        <w:szCs w:val="20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taderodap"/>
        <w:jc w:val="both"/>
        <w:rPr/>
      </w:pPr>
      <w:r>
        <w:rPr>
          <w:rStyle w:val="Caracteresdanotaderodap"/>
        </w:rPr>
        <w:footnoteRef/>
      </w:r>
      <w:r>
        <w:rPr/>
        <w:t xml:space="preserve"> </w:t>
      </w:r>
      <w:r>
        <w:rPr>
          <w:sz w:val="18"/>
        </w:rPr>
        <w:t>No caso de candidaturas conjuntas, apenas uma das bibliotecas ficará responsável pela apresentação da candidatura; esta deverá fornecer também informação sobres as restantes bibliotecas candidatas, nomeadamente os respetivos contactos e a caracterização do concelho e da biblioteca.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center"/>
      <w:rPr/>
    </w:pPr>
    <w:r>
      <w:rPr/>
      <w:drawing>
        <wp:inline distT="0" distB="0" distL="0" distR="0">
          <wp:extent cx="2152650" cy="714375"/>
          <wp:effectExtent l="0" t="0" r="0" b="0"/>
          <wp:docPr id="2" name="Imagem 3" descr="http://semanaalv.net/sites/default/files/dglab_rnb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http://semanaalv.net/sites/default/files/dglab_rnb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  <w:rFonts w:cs="Symbo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1" w:hanging="360"/>
      </w:pPr>
    </w:lvl>
    <w:lvl w:ilvl="2">
      <w:start w:val="1"/>
      <w:numFmt w:val="decimal"/>
      <w:lvlText w:val="%1.%2.%3"/>
      <w:lvlJc w:val="left"/>
      <w:pPr>
        <w:ind w:left="2142" w:hanging="720"/>
      </w:pPr>
    </w:lvl>
    <w:lvl w:ilvl="3">
      <w:start w:val="1"/>
      <w:numFmt w:val="decimal"/>
      <w:lvlText w:val="%1.%2.%3.%4"/>
      <w:lvlJc w:val="left"/>
      <w:pPr>
        <w:ind w:left="3213" w:hanging="1080"/>
      </w:pPr>
    </w:lvl>
    <w:lvl w:ilvl="4">
      <w:start w:val="1"/>
      <w:numFmt w:val="decimal"/>
      <w:lvlText w:val="%1.%2.%3.%4.%5"/>
      <w:lvlJc w:val="left"/>
      <w:pPr>
        <w:ind w:left="3924" w:hanging="1080"/>
      </w:pPr>
    </w:lvl>
    <w:lvl w:ilvl="5">
      <w:start w:val="1"/>
      <w:numFmt w:val="decimal"/>
      <w:lvlText w:val="%1.%2.%3.%4.%5.%6"/>
      <w:lvlJc w:val="left"/>
      <w:pPr>
        <w:ind w:left="4995" w:hanging="1440"/>
      </w:pPr>
    </w:lvl>
    <w:lvl w:ilvl="6">
      <w:start w:val="1"/>
      <w:numFmt w:val="decimal"/>
      <w:lvlText w:val="%1.%2.%3.%4.%5.%6.%7"/>
      <w:lvlJc w:val="left"/>
      <w:pPr>
        <w:ind w:left="5706" w:hanging="1440"/>
      </w:pPr>
    </w:lvl>
    <w:lvl w:ilvl="7">
      <w:start w:val="1"/>
      <w:numFmt w:val="decimal"/>
      <w:lvlText w:val="%1.%2.%3.%4.%5.%6.%7.%8"/>
      <w:lvlJc w:val="left"/>
      <w:pPr>
        <w:ind w:left="6777" w:hanging="1800"/>
      </w:pPr>
    </w:lvl>
    <w:lvl w:ilvl="8">
      <w:start w:val="1"/>
      <w:numFmt w:val="decimal"/>
      <w:lvlText w:val="%1.%2.%3.%4.%5.%6.%7.%8.%9"/>
      <w:lvlJc w:val="left"/>
      <w:pPr>
        <w:ind w:left="7848" w:hanging="2160"/>
      </w:p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P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rebuchet MS" w:hAnsi="Trebuchet MS" w:eastAsia="Calibri" w:cs="" w:cstheme="minorBidi" w:eastAsiaTheme="minorHAnsi"/>
        <w:szCs w:val="22"/>
        <w:lang w:val="pt-P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d309d"/>
    <w:pPr>
      <w:widowControl/>
      <w:bidi w:val="0"/>
      <w:spacing w:lineRule="auto" w:line="259" w:before="0" w:after="160"/>
      <w:jc w:val="left"/>
    </w:pPr>
    <w:rPr>
      <w:rFonts w:ascii="Trebuchet MS" w:hAnsi="Trebuchet MS" w:eastAsia="Calibri" w:cs="" w:cstheme="minorBidi" w:eastAsiaTheme="minorHAnsi"/>
      <w:color w:val="auto"/>
      <w:kern w:val="0"/>
      <w:sz w:val="24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arter" w:customStyle="1">
    <w:name w:val="Texto de balão Caráter"/>
    <w:basedOn w:val="DefaultParagraphFont"/>
    <w:link w:val="Textodebalo"/>
    <w:uiPriority w:val="99"/>
    <w:semiHidden/>
    <w:qFormat/>
    <w:rsid w:val="00c04b59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27169"/>
    <w:rPr>
      <w:sz w:val="16"/>
      <w:szCs w:val="16"/>
    </w:rPr>
  </w:style>
  <w:style w:type="character" w:styleId="TextodecomentrioCarter" w:customStyle="1">
    <w:name w:val="Texto de comentário Caráter"/>
    <w:basedOn w:val="DefaultParagraphFont"/>
    <w:link w:val="Textodecomentrio"/>
    <w:uiPriority w:val="99"/>
    <w:semiHidden/>
    <w:qFormat/>
    <w:rsid w:val="00b27169"/>
    <w:rPr>
      <w:sz w:val="20"/>
      <w:szCs w:val="20"/>
    </w:rPr>
  </w:style>
  <w:style w:type="character" w:styleId="AssuntodecomentrioCarter" w:customStyle="1">
    <w:name w:val="Assunto de comentário Caráter"/>
    <w:basedOn w:val="TextodecomentrioCarter"/>
    <w:link w:val="Assuntodecomentrio"/>
    <w:uiPriority w:val="99"/>
    <w:semiHidden/>
    <w:qFormat/>
    <w:rsid w:val="00b27169"/>
    <w:rPr>
      <w:b/>
      <w:bCs/>
      <w:sz w:val="20"/>
      <w:szCs w:val="20"/>
    </w:rPr>
  </w:style>
  <w:style w:type="character" w:styleId="TextodenotaderodapCarter" w:customStyle="1">
    <w:name w:val="Texto de nota de rodapé Caráter"/>
    <w:basedOn w:val="DefaultParagraphFont"/>
    <w:link w:val="Textodenotaderodap"/>
    <w:uiPriority w:val="99"/>
    <w:qFormat/>
    <w:rsid w:val="00e97af3"/>
    <w:rPr>
      <w:sz w:val="20"/>
      <w:szCs w:val="20"/>
    </w:rPr>
  </w:style>
  <w:style w:type="character" w:styleId="Ncoradanotaderodap" w:customStyle="1">
    <w:name w:val="Âncora da nota de rodapé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e97af3"/>
    <w:rPr>
      <w:vertAlign w:val="superscript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7c046f"/>
    <w:rPr/>
  </w:style>
  <w:style w:type="character" w:styleId="RodapCarter" w:customStyle="1">
    <w:name w:val="Rodapé Caráter"/>
    <w:basedOn w:val="DefaultParagraphFont"/>
    <w:link w:val="Rodap"/>
    <w:uiPriority w:val="99"/>
    <w:qFormat/>
    <w:rsid w:val="007c046f"/>
    <w:rPr/>
  </w:style>
  <w:style w:type="character" w:styleId="PlaceholderText">
    <w:name w:val="Placeholder Text"/>
    <w:basedOn w:val="DefaultParagraphFont"/>
    <w:uiPriority w:val="99"/>
    <w:semiHidden/>
    <w:qFormat/>
    <w:rsid w:val="00c74cc7"/>
    <w:rPr>
      <w:color w:val="808080"/>
    </w:rPr>
  </w:style>
  <w:style w:type="character" w:styleId="Estilo111" w:customStyle="1">
    <w:name w:val="Estilo111"/>
    <w:basedOn w:val="DefaultParagraphFont"/>
    <w:uiPriority w:val="1"/>
    <w:qFormat/>
    <w:rsid w:val="00c74cc7"/>
    <w:rPr>
      <w:rFonts w:ascii="Trebuchet MS" w:hAnsi="Trebuchet MS"/>
      <w:sz w:val="22"/>
    </w:rPr>
  </w:style>
  <w:style w:type="character" w:styleId="TextodenotadefimCarter" w:customStyle="1">
    <w:name w:val="Texto de nota de fim Caráter"/>
    <w:basedOn w:val="DefaultParagraphFont"/>
    <w:link w:val="Textodenotadefim"/>
    <w:uiPriority w:val="99"/>
    <w:semiHidden/>
    <w:qFormat/>
    <w:rsid w:val="00585cbf"/>
    <w:rPr>
      <w:sz w:val="20"/>
      <w:szCs w:val="20"/>
    </w:rPr>
  </w:style>
  <w:style w:type="character" w:styleId="Ncoradanotafinal" w:customStyle="1">
    <w:name w:val="Âncora da nota final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585cbf"/>
    <w:rPr>
      <w:vertAlign w:val="superscript"/>
    </w:rPr>
  </w:style>
  <w:style w:type="character" w:styleId="ListLabel1" w:customStyle="1">
    <w:name w:val="ListLabel 1"/>
    <w:qFormat/>
    <w:rPr>
      <w:b/>
      <w:i w:val="false"/>
    </w:rPr>
  </w:style>
  <w:style w:type="character" w:styleId="ListLabel2" w:customStyle="1">
    <w:name w:val="ListLabel 2"/>
    <w:qFormat/>
    <w:rPr>
      <w:b w:val="false"/>
      <w:i w:val="false"/>
      <w:caps/>
    </w:rPr>
  </w:style>
  <w:style w:type="character" w:styleId="ListLabel3" w:customStyle="1">
    <w:name w:val="ListLabel 3"/>
    <w:qFormat/>
    <w:rPr>
      <w:b/>
      <w:i w:val="false"/>
    </w:rPr>
  </w:style>
  <w:style w:type="character" w:styleId="ListLabel4" w:customStyle="1">
    <w:name w:val="ListLabel 4"/>
    <w:qFormat/>
    <w:rPr>
      <w:b/>
      <w:i w:val="false"/>
    </w:rPr>
  </w:style>
  <w:style w:type="character" w:styleId="ListLabel5" w:customStyle="1">
    <w:name w:val="ListLabel 5"/>
    <w:qFormat/>
    <w:rPr>
      <w:b/>
      <w:i w:val="false"/>
    </w:rPr>
  </w:style>
  <w:style w:type="character" w:styleId="ListLabel6" w:customStyle="1">
    <w:name w:val="ListLabel 6"/>
    <w:qFormat/>
    <w:rPr>
      <w:b/>
      <w:i w:val="false"/>
    </w:rPr>
  </w:style>
  <w:style w:type="character" w:styleId="ListLabel7" w:customStyle="1">
    <w:name w:val="ListLabel 7"/>
    <w:qFormat/>
    <w:rPr>
      <w:b/>
      <w:i w:val="false"/>
    </w:rPr>
  </w:style>
  <w:style w:type="character" w:styleId="ListLabel8" w:customStyle="1">
    <w:name w:val="ListLabel 8"/>
    <w:qFormat/>
    <w:rPr>
      <w:b/>
      <w:i w:val="false"/>
    </w:rPr>
  </w:style>
  <w:style w:type="character" w:styleId="ListLabel9" w:customStyle="1">
    <w:name w:val="ListLabel 9"/>
    <w:qFormat/>
    <w:rPr>
      <w:b/>
      <w:i w:val="false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Caracteresdanotaderodap" w:customStyle="1">
    <w:name w:val="Caracteres da nota de rodapé"/>
    <w:qFormat/>
    <w:rPr/>
  </w:style>
  <w:style w:type="character" w:styleId="Caracteresdanotafinal" w:customStyle="1">
    <w:name w:val="Caracteres da nota final"/>
    <w:qFormat/>
    <w:rPr/>
  </w:style>
  <w:style w:type="character" w:styleId="ListLabel13" w:customStyle="1">
    <w:name w:val="ListLabel 13"/>
    <w:qFormat/>
    <w:rPr>
      <w:rFonts w:cs="Symbol"/>
    </w:rPr>
  </w:style>
  <w:style w:type="character" w:styleId="ListLabel14" w:customStyle="1">
    <w:name w:val="ListLabel 14"/>
    <w:qFormat/>
    <w:rPr>
      <w:rFonts w:cs="Symbol"/>
      <w:sz w:val="22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Wingdings"/>
    </w:rPr>
  </w:style>
  <w:style w:type="character" w:styleId="ListLabel17" w:customStyle="1">
    <w:name w:val="ListLabel 17"/>
    <w:qFormat/>
    <w:rPr>
      <w:rFonts w:cs="Symbol"/>
    </w:rPr>
  </w:style>
  <w:style w:type="character" w:styleId="ListLabel18" w:customStyle="1">
    <w:name w:val="ListLabel 18"/>
    <w:qFormat/>
    <w:rPr>
      <w:rFonts w:cs="Courier New"/>
    </w:rPr>
  </w:style>
  <w:style w:type="character" w:styleId="ListLabel19" w:customStyle="1">
    <w:name w:val="ListLabel 19"/>
    <w:qFormat/>
    <w:rPr>
      <w:rFonts w:cs="Wingdings"/>
    </w:rPr>
  </w:style>
  <w:style w:type="character" w:styleId="ListLabel20" w:customStyle="1">
    <w:name w:val="ListLabel 20"/>
    <w:qFormat/>
    <w:rPr>
      <w:rFonts w:cs="Symbol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  <w:sz w:val="22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Wingdings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Wingdings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  <w:sz w:val="22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  <w:sz w:val="22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  <w:sz w:val="22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Wingdings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Wingdings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Wingdings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  <w:sz w:val="22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ListParagraph">
    <w:name w:val="List Paragraph"/>
    <w:basedOn w:val="Normal"/>
    <w:uiPriority w:val="34"/>
    <w:qFormat/>
    <w:rsid w:val="00006f95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xtodebaloCarter"/>
    <w:uiPriority w:val="99"/>
    <w:semiHidden/>
    <w:unhideWhenUsed/>
    <w:qFormat/>
    <w:rsid w:val="00c04b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xtodecomentrioCarter"/>
    <w:uiPriority w:val="99"/>
    <w:semiHidden/>
    <w:unhideWhenUsed/>
    <w:qFormat/>
    <w:rsid w:val="00b27169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ecomentrioCarter"/>
    <w:uiPriority w:val="99"/>
    <w:semiHidden/>
    <w:unhideWhenUsed/>
    <w:qFormat/>
    <w:rsid w:val="00b27169"/>
    <w:pPr/>
    <w:rPr>
      <w:b/>
      <w:bCs/>
    </w:rPr>
  </w:style>
  <w:style w:type="paragraph" w:styleId="Notaderodap">
    <w:name w:val="Footnote Text"/>
    <w:basedOn w:val="Normal"/>
    <w:link w:val="TextodenotaderodapCarter"/>
    <w:uiPriority w:val="99"/>
    <w:unhideWhenUsed/>
    <w:rsid w:val="00e97af3"/>
    <w:pPr>
      <w:spacing w:lineRule="auto" w:line="240" w:before="0" w:after="0"/>
    </w:pPr>
    <w:rPr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7c046f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arter"/>
    <w:uiPriority w:val="99"/>
    <w:unhideWhenUsed/>
    <w:rsid w:val="007c046f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tafinal">
    <w:name w:val="Endnote Text"/>
    <w:basedOn w:val="Normal"/>
    <w:link w:val="TextodenotadefimCarter"/>
    <w:uiPriority w:val="99"/>
    <w:semiHidden/>
    <w:unhideWhenUsed/>
    <w:rsid w:val="00585cbf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ustomXml" Target="../customXml/item4.xml"/><Relationship Id="rId3" Type="http://schemas.openxmlformats.org/officeDocument/2006/relationships/header" Target="header1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018B606EE1894AB40CDC41E4F2266C" ma:contentTypeVersion="15" ma:contentTypeDescription="Criar um novo documento." ma:contentTypeScope="" ma:versionID="cc0ee1cf29c94de5bfdfa57516dc737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82d47098a09805b69edfb215ad8d2e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4FB1F2-E506-42A1-BC79-85A3426918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6D6F4E-7C2B-468E-A800-1BE1895023C8}"/>
</file>

<file path=customXml/itemProps3.xml><?xml version="1.0" encoding="utf-8"?>
<ds:datastoreItem xmlns:ds="http://schemas.openxmlformats.org/officeDocument/2006/customXml" ds:itemID="{FB930125-6118-4779-83FB-80600F0E1CCC}"/>
</file>

<file path=customXml/itemProps4.xml><?xml version="1.0" encoding="utf-8"?>
<ds:datastoreItem xmlns:ds="http://schemas.openxmlformats.org/officeDocument/2006/customXml" ds:itemID="{95D80B7F-BED4-4884-88F9-22C3B924FE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LibreOffice/6.2.0.3$Windows_x86 LibreOffice_project/98c6a8a1c6c7b144ce3cc729e34964b47ce25d62</Application>
  <Pages>4</Pages>
  <Words>726</Words>
  <Characters>4546</Characters>
  <CharactersWithSpaces>5225</CharactersWithSpaces>
  <Paragraphs>73</Paragraphs>
  <Company>TT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Formulario_candidatura_PMJM_2020</dc:title>
  <dc:subject/>
  <dc:creator>Bruno Duarte Mendes Eiras</dc:creator>
  <dc:description/>
  <cp:lastModifiedBy/>
  <cp:revision>10</cp:revision>
  <cp:lastPrinted>2021-02-25T16:18:13Z</cp:lastPrinted>
  <dcterms:created xsi:type="dcterms:W3CDTF">2020-01-06T11:56:00Z</dcterms:created>
  <dcterms:modified xsi:type="dcterms:W3CDTF">2021-02-25T16:18:27Z</dcterms:modified>
  <dc:language>pt-PT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TT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0x0101005F018B606EE1894AB40CDC41E4F2266C</vt:lpwstr>
  </property>
</Properties>
</file>