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charts/chart14.xml" ContentType="application/vnd.openxmlformats-officedocument.drawingml.chart+xml"/>
  <Override PartName="/word/charts/chart12.xml" ContentType="application/vnd.openxmlformats-officedocument.drawingml.chart+xml"/>
  <Override PartName="/word/charts/chart15.xml" ContentType="application/vnd.openxmlformats-officedocument.drawingml.chart+xml"/>
  <Override PartName="/word/charts/chart13.xml" ContentType="application/vnd.openxmlformats-officedocument.drawingml.chart+xml"/>
  <Override PartName="/word/theme/themeOverride3.xml" ContentType="application/vnd.openxmlformats-officedocument.themeOverride+xml"/>
  <Override PartName="/word/theme/themeOverride2.xml" ContentType="application/vnd.openxmlformats-officedocument.themeOverride+xml"/>
  <Override PartName="/word/charts/chart11.xml" ContentType="application/vnd.openxmlformats-officedocument.drawingml.chart+xml"/>
  <Override PartName="/word/charts/chart10.xml" ContentType="application/vnd.openxmlformats-officedocument.drawingml.chart+xml"/>
  <Override PartName="/word/charts/chart17.xml" ContentType="application/vnd.openxmlformats-officedocument.drawingml.chart+xml"/>
  <Override PartName="/word/charts/chart16.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charts/chart4.xml" ContentType="application/vnd.openxmlformats-officedocument.drawingml.chart+xml"/>
  <Override PartName="/word/charts/chart8.xml" ContentType="application/vnd.openxmlformats-officedocument.drawingml.chart+xml"/>
  <Override PartName="/word/comments.xml" ContentType="application/vnd.openxmlformats-officedocument.wordprocessingml.comments+xml"/>
  <Override PartName="/word/charts/chart6.xml" ContentType="application/vnd.openxmlformats-officedocument.drawingml.chart+xml"/>
  <Override PartName="/word/charts/chart7.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8D3D0" w14:textId="77777777" w:rsidR="007774AC" w:rsidRDefault="007774AC">
      <w:pPr>
        <w:spacing w:before="60" w:after="60" w:line="240" w:lineRule="auto"/>
        <w:jc w:val="center"/>
        <w:rPr>
          <w:rFonts w:ascii="Trebuchet MS" w:eastAsia="Calibri" w:hAnsi="Trebuchet MS"/>
          <w:b/>
          <w:caps/>
          <w:color w:val="CC9900"/>
          <w:spacing w:val="20"/>
          <w:sz w:val="24"/>
          <w:szCs w:val="24"/>
          <w:lang w:val="pt-PT"/>
        </w:rPr>
      </w:pPr>
    </w:p>
    <w:p w14:paraId="79E28AAE" w14:textId="77777777" w:rsidR="007774AC" w:rsidRDefault="007774AC">
      <w:pPr>
        <w:spacing w:before="60" w:after="60" w:line="240" w:lineRule="auto"/>
        <w:jc w:val="center"/>
        <w:rPr>
          <w:rFonts w:ascii="Trebuchet MS" w:eastAsia="Calibri" w:hAnsi="Trebuchet MS"/>
          <w:b/>
          <w:caps/>
          <w:color w:val="CC9900"/>
          <w:spacing w:val="20"/>
          <w:sz w:val="24"/>
          <w:szCs w:val="24"/>
          <w:lang w:val="pt-PT"/>
        </w:rPr>
      </w:pPr>
    </w:p>
    <w:p w14:paraId="02EF374A" w14:textId="77777777" w:rsidR="007774AC" w:rsidRDefault="007774AC">
      <w:pPr>
        <w:spacing w:before="60" w:after="60" w:line="240" w:lineRule="auto"/>
        <w:jc w:val="center"/>
        <w:rPr>
          <w:rFonts w:ascii="Trebuchet MS" w:eastAsia="Calibri" w:hAnsi="Trebuchet MS"/>
          <w:b/>
          <w:caps/>
          <w:color w:val="CC9900"/>
          <w:spacing w:val="20"/>
          <w:sz w:val="24"/>
          <w:szCs w:val="24"/>
          <w:lang w:val="pt-PT"/>
        </w:rPr>
      </w:pPr>
    </w:p>
    <w:p w14:paraId="2E28D1F3" w14:textId="77777777" w:rsidR="007774AC" w:rsidRDefault="00291E00">
      <w:pPr>
        <w:spacing w:before="60" w:after="60" w:line="240" w:lineRule="auto"/>
        <w:jc w:val="center"/>
        <w:rPr>
          <w:rFonts w:ascii="Trebuchet MS" w:eastAsia="Calibri" w:hAnsi="Trebuchet MS"/>
          <w:b/>
          <w:caps/>
          <w:color w:val="CC9900"/>
          <w:spacing w:val="20"/>
          <w:sz w:val="24"/>
          <w:szCs w:val="24"/>
          <w:lang w:val="pt-PT"/>
        </w:rPr>
      </w:pPr>
      <w:r>
        <w:rPr>
          <w:rFonts w:ascii="Trebuchet MS" w:eastAsia="Calibri" w:hAnsi="Trebuchet MS"/>
          <w:b/>
          <w:caps/>
          <w:noProof/>
          <w:color w:val="CC9900"/>
          <w:spacing w:val="20"/>
          <w:sz w:val="24"/>
          <w:szCs w:val="24"/>
          <w:lang w:val="pt-PT" w:eastAsia="pt-PT"/>
        </w:rPr>
        <w:drawing>
          <wp:anchor distT="0" distB="0" distL="0" distR="0" simplePos="0" relativeHeight="137" behindDoc="1" locked="0" layoutInCell="0" allowOverlap="1" wp14:anchorId="02CE42F0" wp14:editId="3DEAAF3B">
            <wp:simplePos x="0" y="0"/>
            <wp:positionH relativeFrom="margin">
              <wp:posOffset>314325</wp:posOffset>
            </wp:positionH>
            <wp:positionV relativeFrom="paragraph">
              <wp:posOffset>17145</wp:posOffset>
            </wp:positionV>
            <wp:extent cx="6334125" cy="5238750"/>
            <wp:effectExtent l="0" t="0" r="0" b="0"/>
            <wp:wrapNone/>
            <wp:docPr id="1" name="Imagem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1" descr="image1"/>
                    <pic:cNvPicPr>
                      <a:picLocks noChangeAspect="1" noChangeArrowheads="1"/>
                    </pic:cNvPicPr>
                  </pic:nvPicPr>
                  <pic:blipFill>
                    <a:blip r:embed="rId8"/>
                    <a:stretch>
                      <a:fillRect/>
                    </a:stretch>
                  </pic:blipFill>
                  <pic:spPr bwMode="auto">
                    <a:xfrm>
                      <a:off x="0" y="0"/>
                      <a:ext cx="6334125" cy="5238750"/>
                    </a:xfrm>
                    <a:prstGeom prst="rect">
                      <a:avLst/>
                    </a:prstGeom>
                  </pic:spPr>
                </pic:pic>
              </a:graphicData>
            </a:graphic>
          </wp:anchor>
        </w:drawing>
      </w:r>
    </w:p>
    <w:p w14:paraId="6F0B165E" w14:textId="77777777" w:rsidR="007774AC" w:rsidRDefault="007774AC">
      <w:pPr>
        <w:spacing w:before="60" w:after="60" w:line="240" w:lineRule="auto"/>
        <w:jc w:val="center"/>
        <w:rPr>
          <w:rFonts w:ascii="Trebuchet MS" w:eastAsia="Calibri" w:hAnsi="Trebuchet MS"/>
          <w:b/>
          <w:caps/>
          <w:color w:val="CC9900"/>
          <w:spacing w:val="20"/>
          <w:sz w:val="24"/>
          <w:szCs w:val="24"/>
          <w:lang w:val="pt-PT"/>
        </w:rPr>
      </w:pPr>
    </w:p>
    <w:p w14:paraId="176602BF" w14:textId="77777777" w:rsidR="007774AC" w:rsidRDefault="007774AC">
      <w:pPr>
        <w:spacing w:before="60" w:after="60" w:line="240" w:lineRule="auto"/>
        <w:jc w:val="center"/>
        <w:rPr>
          <w:rFonts w:ascii="Trebuchet MS" w:hAnsi="Trebuchet MS"/>
          <w:b/>
          <w:caps/>
          <w:color w:val="CC9900"/>
          <w:spacing w:val="20"/>
          <w:sz w:val="24"/>
          <w:szCs w:val="24"/>
          <w:lang w:val="pt-PT"/>
        </w:rPr>
      </w:pPr>
    </w:p>
    <w:p w14:paraId="3F8410C2" w14:textId="77777777" w:rsidR="007774AC" w:rsidRDefault="007774AC">
      <w:pPr>
        <w:spacing w:before="60" w:after="60" w:line="240" w:lineRule="auto"/>
        <w:jc w:val="center"/>
        <w:rPr>
          <w:rFonts w:ascii="Trebuchet MS" w:hAnsi="Trebuchet MS"/>
          <w:b/>
          <w:caps/>
          <w:color w:val="CC9900"/>
          <w:spacing w:val="20"/>
          <w:sz w:val="24"/>
          <w:szCs w:val="24"/>
          <w:lang w:val="pt-PT"/>
        </w:rPr>
      </w:pPr>
    </w:p>
    <w:p w14:paraId="4883C53B" w14:textId="77777777" w:rsidR="007774AC" w:rsidRDefault="007774AC">
      <w:pPr>
        <w:spacing w:before="60" w:after="60" w:line="240" w:lineRule="auto"/>
        <w:jc w:val="center"/>
        <w:rPr>
          <w:rFonts w:ascii="Trebuchet MS" w:hAnsi="Trebuchet MS"/>
          <w:b/>
          <w:caps/>
          <w:color w:val="CC9900"/>
          <w:spacing w:val="20"/>
          <w:sz w:val="24"/>
          <w:szCs w:val="24"/>
          <w:lang w:val="pt-PT"/>
        </w:rPr>
      </w:pPr>
    </w:p>
    <w:p w14:paraId="023251B6" w14:textId="77777777" w:rsidR="007774AC" w:rsidRDefault="00291E00">
      <w:pPr>
        <w:spacing w:before="60" w:after="60" w:line="240" w:lineRule="auto"/>
        <w:jc w:val="center"/>
        <w:rPr>
          <w:rFonts w:ascii="Trebuchet MS" w:hAnsi="Trebuchet MS"/>
          <w:b/>
          <w:caps/>
          <w:color w:val="CC9900"/>
          <w:spacing w:val="20"/>
          <w:sz w:val="24"/>
          <w:szCs w:val="24"/>
          <w:lang w:val="pt-PT"/>
        </w:rPr>
      </w:pPr>
      <w:r>
        <w:rPr>
          <w:rFonts w:ascii="Trebuchet MS" w:hAnsi="Trebuchet MS"/>
          <w:b/>
          <w:caps/>
          <w:color w:val="E36C0A" w:themeColor="accent6" w:themeShade="BF"/>
          <w:spacing w:val="20"/>
          <w:sz w:val="24"/>
          <w:szCs w:val="24"/>
          <w:lang w:val="pt-PT"/>
        </w:rPr>
        <w:t>Rede Nacional de Bibliotecas Públicas</w:t>
      </w:r>
    </w:p>
    <w:p w14:paraId="5F756E75" w14:textId="77777777" w:rsidR="007774AC" w:rsidRDefault="007774AC">
      <w:pPr>
        <w:spacing w:before="60" w:after="60" w:line="240" w:lineRule="auto"/>
        <w:jc w:val="center"/>
        <w:rPr>
          <w:rFonts w:ascii="Trebuchet MS" w:hAnsi="Trebuchet MS"/>
          <w:b/>
          <w:caps/>
          <w:color w:val="CC9900"/>
          <w:spacing w:val="20"/>
          <w:sz w:val="24"/>
          <w:szCs w:val="24"/>
          <w:lang w:val="pt-PT"/>
        </w:rPr>
      </w:pPr>
    </w:p>
    <w:p w14:paraId="371B7951" w14:textId="77777777" w:rsidR="007774AC" w:rsidRDefault="00291E00">
      <w:pPr>
        <w:spacing w:before="60" w:after="60" w:line="240" w:lineRule="auto"/>
        <w:jc w:val="center"/>
        <w:rPr>
          <w:rFonts w:ascii="Trebuchet MS" w:hAnsi="Trebuchet MS"/>
          <w:b/>
          <w:caps/>
          <w:sz w:val="24"/>
          <w:szCs w:val="24"/>
          <w:lang w:val="pt-PT"/>
        </w:rPr>
      </w:pPr>
      <w:r>
        <w:rPr>
          <w:rFonts w:ascii="Trebuchet MS" w:hAnsi="Trebuchet MS"/>
          <w:b/>
          <w:caps/>
          <w:sz w:val="24"/>
          <w:szCs w:val="24"/>
          <w:lang w:val="pt-PT"/>
        </w:rPr>
        <w:t>Relatório Estatístico</w:t>
      </w:r>
    </w:p>
    <w:p w14:paraId="3409D7BE" w14:textId="77777777" w:rsidR="007774AC" w:rsidRDefault="00291E00">
      <w:pPr>
        <w:spacing w:before="60" w:after="60" w:line="240" w:lineRule="auto"/>
        <w:jc w:val="center"/>
        <w:rPr>
          <w:sz w:val="24"/>
          <w:szCs w:val="24"/>
          <w:lang w:val="pt-PT"/>
        </w:rPr>
      </w:pPr>
      <w:r>
        <w:rPr>
          <w:rFonts w:ascii="Trebuchet MS" w:hAnsi="Trebuchet MS"/>
          <w:b/>
          <w:caps/>
          <w:sz w:val="24"/>
          <w:szCs w:val="24"/>
          <w:lang w:val="pt-PT"/>
        </w:rPr>
        <w:t xml:space="preserve"> 2022</w:t>
      </w:r>
    </w:p>
    <w:p w14:paraId="78A65A27" w14:textId="77777777" w:rsidR="007774AC" w:rsidRDefault="007774AC">
      <w:pPr>
        <w:spacing w:before="60" w:after="60" w:line="240" w:lineRule="auto"/>
        <w:jc w:val="center"/>
        <w:rPr>
          <w:rFonts w:ascii="Trebuchet MS" w:hAnsi="Trebuchet MS"/>
          <w:sz w:val="24"/>
          <w:szCs w:val="24"/>
          <w:lang w:val="pt-PT"/>
        </w:rPr>
      </w:pPr>
    </w:p>
    <w:p w14:paraId="20DD8AF9" w14:textId="77777777" w:rsidR="007774AC" w:rsidRDefault="007774AC">
      <w:pPr>
        <w:spacing w:before="60" w:after="60" w:line="240" w:lineRule="auto"/>
        <w:jc w:val="center"/>
        <w:rPr>
          <w:rFonts w:ascii="Trebuchet MS" w:hAnsi="Trebuchet MS"/>
          <w:sz w:val="24"/>
          <w:szCs w:val="24"/>
          <w:lang w:val="pt-PT"/>
        </w:rPr>
      </w:pPr>
    </w:p>
    <w:p w14:paraId="6E292F39" w14:textId="77777777" w:rsidR="007774AC" w:rsidRDefault="007774AC">
      <w:pPr>
        <w:spacing w:before="60" w:after="60" w:line="240" w:lineRule="auto"/>
        <w:jc w:val="center"/>
        <w:rPr>
          <w:rFonts w:ascii="Trebuchet MS" w:hAnsi="Trebuchet MS"/>
          <w:sz w:val="24"/>
          <w:szCs w:val="24"/>
          <w:lang w:val="pt-PT"/>
        </w:rPr>
      </w:pPr>
    </w:p>
    <w:p w14:paraId="3D058376" w14:textId="77777777" w:rsidR="007774AC" w:rsidRDefault="007774AC">
      <w:pPr>
        <w:spacing w:before="60" w:after="60" w:line="240" w:lineRule="auto"/>
        <w:jc w:val="center"/>
        <w:rPr>
          <w:rFonts w:ascii="Trebuchet MS" w:hAnsi="Trebuchet MS"/>
          <w:sz w:val="24"/>
          <w:szCs w:val="24"/>
          <w:lang w:val="pt-PT"/>
        </w:rPr>
      </w:pPr>
    </w:p>
    <w:p w14:paraId="1791131F" w14:textId="77777777" w:rsidR="007774AC" w:rsidRDefault="007774AC">
      <w:pPr>
        <w:spacing w:before="60" w:after="60" w:line="240" w:lineRule="auto"/>
        <w:jc w:val="center"/>
        <w:rPr>
          <w:rFonts w:ascii="Trebuchet MS" w:hAnsi="Trebuchet MS"/>
          <w:sz w:val="24"/>
          <w:szCs w:val="24"/>
          <w:lang w:val="pt-PT"/>
        </w:rPr>
      </w:pPr>
    </w:p>
    <w:p w14:paraId="33974A27" w14:textId="77777777" w:rsidR="007774AC" w:rsidRDefault="007774AC">
      <w:pPr>
        <w:spacing w:before="60" w:after="60" w:line="240" w:lineRule="auto"/>
        <w:jc w:val="center"/>
        <w:rPr>
          <w:rFonts w:ascii="Trebuchet MS" w:hAnsi="Trebuchet MS"/>
          <w:sz w:val="24"/>
          <w:szCs w:val="24"/>
          <w:lang w:val="pt-PT"/>
        </w:rPr>
      </w:pPr>
    </w:p>
    <w:p w14:paraId="4E04955B" w14:textId="77777777" w:rsidR="007774AC" w:rsidRDefault="007774AC">
      <w:pPr>
        <w:spacing w:before="60" w:after="60" w:line="240" w:lineRule="auto"/>
        <w:jc w:val="center"/>
        <w:rPr>
          <w:rFonts w:ascii="Trebuchet MS" w:hAnsi="Trebuchet MS"/>
          <w:sz w:val="24"/>
          <w:szCs w:val="24"/>
          <w:lang w:val="pt-PT"/>
        </w:rPr>
      </w:pPr>
    </w:p>
    <w:p w14:paraId="20E2A013" w14:textId="77777777" w:rsidR="007774AC" w:rsidRDefault="007774AC">
      <w:pPr>
        <w:spacing w:before="60" w:after="60" w:line="240" w:lineRule="auto"/>
        <w:jc w:val="center"/>
        <w:rPr>
          <w:rFonts w:ascii="Trebuchet MS" w:hAnsi="Trebuchet MS"/>
          <w:sz w:val="24"/>
          <w:szCs w:val="24"/>
          <w:lang w:val="pt-PT"/>
        </w:rPr>
      </w:pPr>
    </w:p>
    <w:p w14:paraId="3123AE7A" w14:textId="77777777" w:rsidR="007774AC" w:rsidRDefault="007774AC">
      <w:pPr>
        <w:spacing w:before="60" w:after="60" w:line="240" w:lineRule="auto"/>
        <w:jc w:val="center"/>
        <w:rPr>
          <w:rFonts w:ascii="Trebuchet MS" w:hAnsi="Trebuchet MS"/>
          <w:sz w:val="24"/>
          <w:szCs w:val="24"/>
          <w:lang w:val="pt-PT"/>
        </w:rPr>
      </w:pPr>
    </w:p>
    <w:p w14:paraId="40E9534A" w14:textId="77777777" w:rsidR="007774AC" w:rsidRDefault="007774AC">
      <w:pPr>
        <w:spacing w:before="60" w:after="60" w:line="240" w:lineRule="auto"/>
        <w:jc w:val="center"/>
        <w:rPr>
          <w:rFonts w:ascii="Trebuchet MS" w:hAnsi="Trebuchet MS"/>
          <w:sz w:val="24"/>
          <w:szCs w:val="24"/>
          <w:lang w:val="pt-PT"/>
        </w:rPr>
      </w:pPr>
    </w:p>
    <w:p w14:paraId="522D16F9" w14:textId="77777777" w:rsidR="007774AC" w:rsidRDefault="007774AC">
      <w:pPr>
        <w:spacing w:before="60" w:after="60" w:line="240" w:lineRule="auto"/>
        <w:jc w:val="center"/>
        <w:rPr>
          <w:rFonts w:ascii="Trebuchet MS" w:hAnsi="Trebuchet MS"/>
          <w:sz w:val="24"/>
          <w:szCs w:val="24"/>
          <w:lang w:val="pt-PT"/>
        </w:rPr>
      </w:pPr>
    </w:p>
    <w:p w14:paraId="26D7272D" w14:textId="77777777" w:rsidR="007774AC" w:rsidRDefault="007774AC">
      <w:pPr>
        <w:spacing w:before="60" w:after="60" w:line="240" w:lineRule="auto"/>
        <w:jc w:val="center"/>
        <w:rPr>
          <w:rFonts w:ascii="Trebuchet MS" w:hAnsi="Trebuchet MS"/>
          <w:sz w:val="24"/>
          <w:szCs w:val="24"/>
          <w:lang w:val="pt-PT"/>
        </w:rPr>
      </w:pPr>
    </w:p>
    <w:p w14:paraId="27069F39" w14:textId="77777777" w:rsidR="007774AC" w:rsidRDefault="007774AC">
      <w:pPr>
        <w:spacing w:before="60" w:after="60" w:line="240" w:lineRule="auto"/>
        <w:jc w:val="center"/>
        <w:rPr>
          <w:rFonts w:ascii="Trebuchet MS" w:hAnsi="Trebuchet MS"/>
          <w:sz w:val="24"/>
          <w:szCs w:val="24"/>
          <w:lang w:val="pt-PT"/>
        </w:rPr>
      </w:pPr>
    </w:p>
    <w:p w14:paraId="44171830" w14:textId="77777777" w:rsidR="007774AC" w:rsidRDefault="007774AC">
      <w:pPr>
        <w:spacing w:before="60" w:after="60" w:line="240" w:lineRule="auto"/>
        <w:jc w:val="center"/>
        <w:rPr>
          <w:rFonts w:ascii="Trebuchet MS" w:hAnsi="Trebuchet MS"/>
          <w:sz w:val="24"/>
          <w:szCs w:val="24"/>
          <w:lang w:val="pt-PT"/>
        </w:rPr>
      </w:pPr>
    </w:p>
    <w:p w14:paraId="4507B20B" w14:textId="77777777" w:rsidR="007774AC" w:rsidRDefault="007774AC">
      <w:pPr>
        <w:spacing w:before="60" w:after="60" w:line="240" w:lineRule="auto"/>
        <w:jc w:val="center"/>
        <w:rPr>
          <w:rFonts w:ascii="Trebuchet MS" w:hAnsi="Trebuchet MS"/>
          <w:sz w:val="24"/>
          <w:szCs w:val="24"/>
          <w:lang w:val="pt-PT"/>
        </w:rPr>
      </w:pPr>
    </w:p>
    <w:p w14:paraId="53462A35" w14:textId="77777777" w:rsidR="007774AC" w:rsidRDefault="007774AC">
      <w:pPr>
        <w:spacing w:before="60" w:after="60" w:line="240" w:lineRule="auto"/>
        <w:jc w:val="center"/>
        <w:rPr>
          <w:rFonts w:ascii="Trebuchet MS" w:hAnsi="Trebuchet MS"/>
          <w:sz w:val="24"/>
          <w:szCs w:val="24"/>
          <w:lang w:val="pt-PT"/>
        </w:rPr>
      </w:pPr>
    </w:p>
    <w:p w14:paraId="45CE27C4" w14:textId="77777777" w:rsidR="007774AC" w:rsidRDefault="007774AC">
      <w:pPr>
        <w:spacing w:before="60" w:after="60" w:line="240" w:lineRule="auto"/>
        <w:jc w:val="center"/>
        <w:rPr>
          <w:rFonts w:ascii="Trebuchet MS" w:hAnsi="Trebuchet MS"/>
          <w:sz w:val="24"/>
          <w:szCs w:val="24"/>
          <w:lang w:val="pt-PT"/>
        </w:rPr>
      </w:pPr>
    </w:p>
    <w:p w14:paraId="10D8755B" w14:textId="77777777" w:rsidR="007774AC" w:rsidRDefault="007774AC">
      <w:pPr>
        <w:spacing w:before="60" w:after="60" w:line="240" w:lineRule="auto"/>
        <w:jc w:val="center"/>
        <w:rPr>
          <w:rFonts w:ascii="Trebuchet MS" w:hAnsi="Trebuchet MS"/>
          <w:sz w:val="24"/>
          <w:szCs w:val="24"/>
          <w:lang w:val="pt-PT"/>
        </w:rPr>
      </w:pPr>
    </w:p>
    <w:p w14:paraId="5B1ACDCB" w14:textId="77777777" w:rsidR="007774AC" w:rsidRDefault="007774AC">
      <w:pPr>
        <w:spacing w:before="60" w:after="60" w:line="240" w:lineRule="auto"/>
        <w:jc w:val="center"/>
        <w:rPr>
          <w:rFonts w:ascii="Trebuchet MS" w:hAnsi="Trebuchet MS"/>
          <w:sz w:val="24"/>
          <w:szCs w:val="24"/>
          <w:lang w:val="pt-PT"/>
        </w:rPr>
      </w:pPr>
    </w:p>
    <w:p w14:paraId="2E55C541" w14:textId="77777777" w:rsidR="007774AC" w:rsidRDefault="007774AC">
      <w:pPr>
        <w:spacing w:before="60" w:after="60" w:line="240" w:lineRule="auto"/>
        <w:jc w:val="center"/>
        <w:rPr>
          <w:rFonts w:ascii="Trebuchet MS" w:hAnsi="Trebuchet MS"/>
          <w:sz w:val="24"/>
          <w:szCs w:val="24"/>
          <w:lang w:val="pt-PT"/>
        </w:rPr>
      </w:pPr>
    </w:p>
    <w:p w14:paraId="2B7D26A8" w14:textId="77777777" w:rsidR="007774AC" w:rsidRDefault="007774AC">
      <w:pPr>
        <w:spacing w:before="60" w:after="60" w:line="240" w:lineRule="auto"/>
        <w:jc w:val="center"/>
        <w:rPr>
          <w:rFonts w:ascii="Trebuchet MS" w:hAnsi="Trebuchet MS"/>
          <w:sz w:val="24"/>
          <w:szCs w:val="24"/>
          <w:lang w:val="pt-PT"/>
        </w:rPr>
      </w:pPr>
    </w:p>
    <w:p w14:paraId="7B40BEEA" w14:textId="77777777" w:rsidR="007774AC" w:rsidRDefault="007774AC">
      <w:pPr>
        <w:spacing w:before="60" w:after="60" w:line="240" w:lineRule="auto"/>
        <w:jc w:val="center"/>
        <w:rPr>
          <w:rFonts w:ascii="Trebuchet MS" w:hAnsi="Trebuchet MS"/>
          <w:sz w:val="24"/>
          <w:szCs w:val="24"/>
          <w:lang w:val="pt-PT"/>
        </w:rPr>
      </w:pPr>
    </w:p>
    <w:p w14:paraId="7DE90693" w14:textId="77777777" w:rsidR="007774AC" w:rsidRDefault="007774AC">
      <w:pPr>
        <w:spacing w:before="60" w:after="60" w:line="240" w:lineRule="auto"/>
        <w:jc w:val="center"/>
        <w:rPr>
          <w:rFonts w:ascii="Trebuchet MS" w:hAnsi="Trebuchet MS"/>
          <w:sz w:val="24"/>
          <w:szCs w:val="24"/>
          <w:lang w:val="pt-PT"/>
        </w:rPr>
      </w:pPr>
    </w:p>
    <w:p w14:paraId="6FAE2112" w14:textId="77777777" w:rsidR="007774AC" w:rsidRDefault="007774AC">
      <w:pPr>
        <w:spacing w:before="60" w:after="60" w:line="240" w:lineRule="auto"/>
        <w:jc w:val="center"/>
        <w:rPr>
          <w:rFonts w:ascii="Trebuchet MS" w:hAnsi="Trebuchet MS"/>
          <w:sz w:val="24"/>
          <w:szCs w:val="24"/>
          <w:lang w:val="pt-PT"/>
        </w:rPr>
      </w:pPr>
    </w:p>
    <w:p w14:paraId="0637B07F" w14:textId="3A207BAB" w:rsidR="007774AC" w:rsidRDefault="00291E00">
      <w:pPr>
        <w:spacing w:before="60" w:after="60" w:line="240" w:lineRule="auto"/>
        <w:rPr>
          <w:sz w:val="24"/>
          <w:szCs w:val="24"/>
          <w:lang w:val="pt-PT"/>
        </w:rPr>
      </w:pPr>
      <w:r>
        <w:rPr>
          <w:rFonts w:ascii="Trebuchet MS" w:hAnsi="Trebuchet MS"/>
          <w:sz w:val="24"/>
          <w:szCs w:val="24"/>
          <w:lang w:val="pt-PT"/>
        </w:rPr>
        <w:tab/>
      </w:r>
      <w:r w:rsidR="0012462D">
        <w:rPr>
          <w:rFonts w:ascii="Trebuchet MS" w:hAnsi="Trebuchet MS"/>
          <w:noProof/>
          <w:sz w:val="24"/>
          <w:szCs w:val="24"/>
          <w:lang w:val="pt-PT" w:eastAsia="pt-PT"/>
        </w:rPr>
        <w:drawing>
          <wp:inline distT="0" distB="0" distL="0" distR="0" wp14:anchorId="0B3515A2" wp14:editId="138460C5">
            <wp:extent cx="1051560" cy="622225"/>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1.jpg"/>
                    <pic:cNvPicPr/>
                  </pic:nvPicPr>
                  <pic:blipFill>
                    <a:blip r:embed="rId9">
                      <a:extLst>
                        <a:ext uri="{28A0092B-C50C-407E-A947-70E740481C1C}">
                          <a14:useLocalDpi xmlns:a14="http://schemas.microsoft.com/office/drawing/2010/main" val="0"/>
                        </a:ext>
                      </a:extLst>
                    </a:blip>
                    <a:stretch>
                      <a:fillRect/>
                    </a:stretch>
                  </pic:blipFill>
                  <pic:spPr>
                    <a:xfrm>
                      <a:off x="0" y="0"/>
                      <a:ext cx="1070217" cy="633265"/>
                    </a:xfrm>
                    <a:prstGeom prst="rect">
                      <a:avLst/>
                    </a:prstGeom>
                  </pic:spPr>
                </pic:pic>
              </a:graphicData>
            </a:graphic>
          </wp:inline>
        </w:drawing>
      </w:r>
      <w:r>
        <w:rPr>
          <w:rFonts w:ascii="Trebuchet MS" w:hAnsi="Trebuchet MS"/>
          <w:sz w:val="24"/>
          <w:szCs w:val="24"/>
          <w:lang w:val="pt-PT"/>
        </w:rPr>
        <w:tab/>
      </w:r>
      <w:r>
        <w:rPr>
          <w:noProof/>
          <w:lang w:val="pt-PT" w:eastAsia="pt-PT"/>
        </w:rPr>
        <w:drawing>
          <wp:inline distT="0" distB="0" distL="0" distR="0" wp14:anchorId="60FFE7E1" wp14:editId="546F9ED2">
            <wp:extent cx="781050" cy="625475"/>
            <wp:effectExtent l="0" t="0" r="0" b="0"/>
            <wp:docPr id="3" name="Imagem 1" descr="C:\Documents and Settings\celia_heitor\My Documents\Celia\Logotipos\Logo_RNBP_Ci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C:\Documents and Settings\celia_heitor\My Documents\Celia\Logotipos\Logo_RNBP_Cinza.JPG"/>
                    <pic:cNvPicPr>
                      <a:picLocks noChangeAspect="1" noChangeArrowheads="1"/>
                    </pic:cNvPicPr>
                  </pic:nvPicPr>
                  <pic:blipFill>
                    <a:blip r:embed="rId10"/>
                    <a:stretch>
                      <a:fillRect/>
                    </a:stretch>
                  </pic:blipFill>
                  <pic:spPr bwMode="auto">
                    <a:xfrm>
                      <a:off x="0" y="0"/>
                      <a:ext cx="781050" cy="625475"/>
                    </a:xfrm>
                    <a:prstGeom prst="rect">
                      <a:avLst/>
                    </a:prstGeom>
                  </pic:spPr>
                </pic:pic>
              </a:graphicData>
            </a:graphic>
          </wp:inline>
        </w:drawing>
      </w:r>
      <w:r>
        <w:rPr>
          <w:rFonts w:ascii="Trebuchet MS" w:hAnsi="Trebuchet MS"/>
          <w:sz w:val="24"/>
          <w:szCs w:val="24"/>
          <w:lang w:val="pt-PT"/>
        </w:rPr>
        <w:tab/>
      </w:r>
    </w:p>
    <w:p w14:paraId="217A9C7B" w14:textId="77777777" w:rsidR="007774AC" w:rsidRDefault="007774AC">
      <w:pPr>
        <w:rPr>
          <w:sz w:val="24"/>
          <w:szCs w:val="24"/>
        </w:rPr>
      </w:pPr>
    </w:p>
    <w:p w14:paraId="77D1D1D4" w14:textId="77777777" w:rsidR="007774AC" w:rsidRDefault="007774AC">
      <w:pPr>
        <w:rPr>
          <w:sz w:val="24"/>
          <w:szCs w:val="24"/>
        </w:rPr>
      </w:pPr>
    </w:p>
    <w:p w14:paraId="476BA63B" w14:textId="77777777" w:rsidR="007774AC" w:rsidRDefault="007774AC">
      <w:pPr>
        <w:sectPr w:rsidR="007774AC" w:rsidSect="00E34722">
          <w:headerReference w:type="default" r:id="rId11"/>
          <w:footerReference w:type="default" r:id="rId12"/>
          <w:headerReference w:type="first" r:id="rId13"/>
          <w:footerReference w:type="first" r:id="rId14"/>
          <w:pgSz w:w="11906" w:h="16838"/>
          <w:pgMar w:top="766" w:right="720" w:bottom="766" w:left="851" w:header="709" w:footer="709" w:gutter="0"/>
          <w:cols w:space="720"/>
          <w:formProt w:val="0"/>
          <w:titlePg/>
          <w:docGrid w:linePitch="360" w:charSpace="4096"/>
        </w:sectPr>
      </w:pPr>
    </w:p>
    <w:p w14:paraId="07D4F4C9"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0FBF8436"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413FC024" w14:textId="77777777" w:rsidR="007774AC" w:rsidRDefault="00291E00">
      <w:pP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t>Sumário</w:t>
      </w:r>
    </w:p>
    <w:p w14:paraId="45BB0B94" w14:textId="77777777" w:rsidR="007774AC" w:rsidRDefault="007774AC">
      <w:pPr>
        <w:pStyle w:val="ndice11"/>
        <w:rPr>
          <w:sz w:val="24"/>
          <w:szCs w:val="24"/>
          <w:lang w:val="pt-PT"/>
        </w:rPr>
      </w:pPr>
    </w:p>
    <w:p w14:paraId="33B81930" w14:textId="77777777" w:rsidR="007774AC" w:rsidRDefault="007774AC">
      <w:pPr>
        <w:pStyle w:val="ndice11"/>
        <w:rPr>
          <w:sz w:val="24"/>
          <w:szCs w:val="24"/>
          <w:lang w:val="pt-PT"/>
        </w:rPr>
      </w:pPr>
    </w:p>
    <w:p w14:paraId="38AB19E9" w14:textId="77777777" w:rsidR="007774AC" w:rsidRDefault="001C5302">
      <w:pPr>
        <w:pStyle w:val="ndice11"/>
        <w:tabs>
          <w:tab w:val="right" w:leader="hyphen" w:pos="9923"/>
          <w:tab w:val="right" w:leader="hyphen" w:pos="10065"/>
        </w:tabs>
        <w:rPr>
          <w:b/>
          <w:sz w:val="24"/>
          <w:szCs w:val="24"/>
          <w:lang w:val="pt-PT"/>
        </w:rPr>
      </w:pPr>
      <w:hyperlink w:anchor="INTRODUÇÃO">
        <w:r w:rsidR="00291E00">
          <w:rPr>
            <w:rStyle w:val="LigaodeInternet"/>
            <w:sz w:val="24"/>
            <w:szCs w:val="24"/>
            <w:lang w:val="pt-PT"/>
          </w:rPr>
          <w:t>Introdução</w:t>
        </w:r>
      </w:hyperlink>
      <w:r w:rsidR="00291E00">
        <w:rPr>
          <w:sz w:val="24"/>
          <w:szCs w:val="24"/>
          <w:lang w:val="pt-PT"/>
        </w:rPr>
        <w:t xml:space="preserve"> </w:t>
      </w:r>
      <w:r w:rsidR="00291E00">
        <w:rPr>
          <w:sz w:val="24"/>
          <w:szCs w:val="24"/>
          <w:lang w:val="pt-PT"/>
        </w:rPr>
        <w:tab/>
        <w:t xml:space="preserve"> 4</w:t>
      </w:r>
    </w:p>
    <w:p w14:paraId="170DC076" w14:textId="77777777" w:rsidR="007774AC" w:rsidRDefault="007774AC">
      <w:pPr>
        <w:pStyle w:val="ndice11"/>
        <w:tabs>
          <w:tab w:val="right" w:leader="hyphen" w:pos="9923"/>
          <w:tab w:val="right" w:leader="hyphen" w:pos="10065"/>
        </w:tabs>
        <w:rPr>
          <w:sz w:val="24"/>
          <w:szCs w:val="24"/>
          <w:lang w:val="pt-PT"/>
        </w:rPr>
      </w:pPr>
    </w:p>
    <w:p w14:paraId="059D26EB" w14:textId="1C5B0510" w:rsidR="007774AC" w:rsidRDefault="001C5302">
      <w:pPr>
        <w:pStyle w:val="ndice11"/>
        <w:tabs>
          <w:tab w:val="right" w:leader="hyphen" w:pos="9923"/>
          <w:tab w:val="right" w:leader="hyphen" w:pos="10065"/>
        </w:tabs>
        <w:rPr>
          <w:sz w:val="24"/>
          <w:szCs w:val="24"/>
          <w:lang w:val="pt-PT"/>
        </w:rPr>
      </w:pPr>
      <w:hyperlink w:anchor="PARTE_I">
        <w:r w:rsidR="00291E00">
          <w:rPr>
            <w:rStyle w:val="LigaodeInternet"/>
            <w:sz w:val="24"/>
            <w:szCs w:val="24"/>
            <w:lang w:val="pt-PT"/>
          </w:rPr>
          <w:t>Parte I – Apuramento estatístico</w:t>
        </w:r>
      </w:hyperlink>
      <w:r w:rsidR="00291E00">
        <w:rPr>
          <w:sz w:val="24"/>
          <w:szCs w:val="24"/>
          <w:lang w:val="pt-PT"/>
        </w:rPr>
        <w:tab/>
      </w:r>
      <w:r w:rsidR="00FE154E">
        <w:rPr>
          <w:sz w:val="24"/>
          <w:szCs w:val="24"/>
          <w:lang w:val="pt-PT"/>
        </w:rPr>
        <w:t>11</w:t>
      </w:r>
    </w:p>
    <w:p w14:paraId="78EAB3C0" w14:textId="1F41B691" w:rsidR="007774AC" w:rsidRDefault="00291E00">
      <w:pPr>
        <w:pStyle w:val="ndice21"/>
        <w:rPr>
          <w:sz w:val="24"/>
          <w:szCs w:val="24"/>
        </w:rPr>
      </w:pPr>
      <w:r>
        <w:rPr>
          <w:sz w:val="24"/>
          <w:szCs w:val="24"/>
        </w:rPr>
        <w:t xml:space="preserve">1. </w:t>
      </w:r>
      <w:hyperlink w:anchor="Bibliotecas">
        <w:r>
          <w:rPr>
            <w:rStyle w:val="LigaodeInternet"/>
            <w:sz w:val="24"/>
            <w:szCs w:val="24"/>
          </w:rPr>
          <w:t>Bibliotecas</w:t>
        </w:r>
      </w:hyperlink>
      <w:r>
        <w:rPr>
          <w:sz w:val="24"/>
          <w:szCs w:val="24"/>
        </w:rPr>
        <w:t xml:space="preserve"> </w:t>
      </w:r>
      <w:r w:rsidR="00B05519">
        <w:rPr>
          <w:rFonts w:eastAsiaTheme="minorHAnsi"/>
          <w:sz w:val="24"/>
          <w:szCs w:val="24"/>
          <w:lang w:eastAsia="en-US"/>
        </w:rPr>
        <w:tab/>
        <w:t>12</w:t>
      </w:r>
    </w:p>
    <w:p w14:paraId="5EFEB74C" w14:textId="6DEF4288" w:rsidR="007774AC" w:rsidRDefault="00291E00">
      <w:pPr>
        <w:pStyle w:val="ndice21"/>
        <w:rPr>
          <w:sz w:val="24"/>
          <w:szCs w:val="24"/>
        </w:rPr>
      </w:pPr>
      <w:r>
        <w:rPr>
          <w:sz w:val="24"/>
          <w:szCs w:val="24"/>
        </w:rPr>
        <w:t xml:space="preserve">2. </w:t>
      </w:r>
      <w:hyperlink w:anchor="Abertura_ao_público" w:history="1">
        <w:r w:rsidRPr="00E611D0">
          <w:rPr>
            <w:rStyle w:val="Hiperligao"/>
            <w:sz w:val="24"/>
            <w:szCs w:val="24"/>
          </w:rPr>
          <w:t>Abertura ao público</w:t>
        </w:r>
      </w:hyperlink>
      <w:r w:rsidR="00B05519">
        <w:rPr>
          <w:sz w:val="24"/>
          <w:szCs w:val="24"/>
        </w:rPr>
        <w:t xml:space="preserve"> </w:t>
      </w:r>
      <w:r w:rsidR="00B05519">
        <w:rPr>
          <w:sz w:val="24"/>
          <w:szCs w:val="24"/>
        </w:rPr>
        <w:tab/>
        <w:t>12</w:t>
      </w:r>
    </w:p>
    <w:p w14:paraId="6CCAC3D6" w14:textId="1B4DF7DF" w:rsidR="007774AC" w:rsidRDefault="00291E00">
      <w:pPr>
        <w:pStyle w:val="ndice21"/>
        <w:rPr>
          <w:sz w:val="24"/>
          <w:szCs w:val="24"/>
        </w:rPr>
      </w:pPr>
      <w:r>
        <w:rPr>
          <w:sz w:val="24"/>
          <w:szCs w:val="24"/>
        </w:rPr>
        <w:t xml:space="preserve">3. </w:t>
      </w:r>
      <w:hyperlink w:anchor="Coleção_existências">
        <w:r>
          <w:rPr>
            <w:rStyle w:val="LigaodeInternet"/>
            <w:sz w:val="24"/>
            <w:szCs w:val="24"/>
          </w:rPr>
          <w:t>Coleção - Existências</w:t>
        </w:r>
      </w:hyperlink>
      <w:r w:rsidR="00B05519">
        <w:rPr>
          <w:sz w:val="24"/>
          <w:szCs w:val="24"/>
        </w:rPr>
        <w:t xml:space="preserve"> </w:t>
      </w:r>
      <w:r w:rsidR="00B05519">
        <w:rPr>
          <w:sz w:val="24"/>
          <w:szCs w:val="24"/>
        </w:rPr>
        <w:tab/>
        <w:t>13</w:t>
      </w:r>
    </w:p>
    <w:p w14:paraId="39C7D1CB" w14:textId="1B87865A" w:rsidR="007774AC" w:rsidRDefault="00291E00">
      <w:pPr>
        <w:pStyle w:val="ndice21"/>
        <w:rPr>
          <w:sz w:val="24"/>
          <w:szCs w:val="24"/>
        </w:rPr>
      </w:pPr>
      <w:r>
        <w:rPr>
          <w:sz w:val="24"/>
          <w:szCs w:val="24"/>
        </w:rPr>
        <w:t xml:space="preserve">4. </w:t>
      </w:r>
      <w:hyperlink w:anchor="Coleção_aquisições">
        <w:r>
          <w:rPr>
            <w:rStyle w:val="LigaodeInternet"/>
            <w:sz w:val="24"/>
            <w:szCs w:val="24"/>
          </w:rPr>
          <w:t>Coleção – Aquisições</w:t>
        </w:r>
      </w:hyperlink>
      <w:r>
        <w:rPr>
          <w:sz w:val="24"/>
          <w:szCs w:val="24"/>
        </w:rPr>
        <w:t xml:space="preserve"> </w:t>
      </w:r>
      <w:r>
        <w:rPr>
          <w:sz w:val="24"/>
          <w:szCs w:val="24"/>
        </w:rPr>
        <w:tab/>
        <w:t>1</w:t>
      </w:r>
      <w:r w:rsidR="00B05519">
        <w:rPr>
          <w:sz w:val="24"/>
          <w:szCs w:val="24"/>
        </w:rPr>
        <w:t>4</w:t>
      </w:r>
    </w:p>
    <w:p w14:paraId="41C825B3" w14:textId="7F1DCC59" w:rsidR="007774AC" w:rsidRDefault="00291E00">
      <w:pPr>
        <w:pStyle w:val="ndice21"/>
        <w:rPr>
          <w:sz w:val="24"/>
          <w:szCs w:val="24"/>
        </w:rPr>
      </w:pPr>
      <w:r>
        <w:rPr>
          <w:sz w:val="24"/>
          <w:szCs w:val="24"/>
        </w:rPr>
        <w:t xml:space="preserve">5. </w:t>
      </w:r>
      <w:hyperlink w:anchor="Coleção_eliminações">
        <w:r>
          <w:rPr>
            <w:rStyle w:val="LigaodeInternet"/>
            <w:sz w:val="24"/>
            <w:szCs w:val="24"/>
          </w:rPr>
          <w:t>Coleção – Eliminações</w:t>
        </w:r>
      </w:hyperlink>
      <w:r>
        <w:rPr>
          <w:sz w:val="24"/>
          <w:szCs w:val="24"/>
        </w:rPr>
        <w:t xml:space="preserve"> </w:t>
      </w:r>
      <w:r>
        <w:rPr>
          <w:sz w:val="24"/>
          <w:szCs w:val="24"/>
        </w:rPr>
        <w:tab/>
        <w:t>1</w:t>
      </w:r>
      <w:r w:rsidR="00B05519">
        <w:rPr>
          <w:sz w:val="24"/>
          <w:szCs w:val="24"/>
        </w:rPr>
        <w:t>6</w:t>
      </w:r>
    </w:p>
    <w:p w14:paraId="365B0C69" w14:textId="5C8679F7" w:rsidR="007774AC" w:rsidRDefault="00291E00">
      <w:pPr>
        <w:pStyle w:val="ndice21"/>
        <w:rPr>
          <w:sz w:val="24"/>
          <w:szCs w:val="24"/>
        </w:rPr>
      </w:pPr>
      <w:r>
        <w:rPr>
          <w:sz w:val="24"/>
          <w:szCs w:val="24"/>
        </w:rPr>
        <w:t xml:space="preserve">6. </w:t>
      </w:r>
      <w:hyperlink w:anchor="utilizadores_inscritos">
        <w:r>
          <w:rPr>
            <w:rStyle w:val="LigaodeInternet"/>
            <w:sz w:val="24"/>
            <w:szCs w:val="24"/>
          </w:rPr>
          <w:t>Utilizadores inscritos</w:t>
        </w:r>
      </w:hyperlink>
      <w:r>
        <w:rPr>
          <w:sz w:val="24"/>
          <w:szCs w:val="24"/>
        </w:rPr>
        <w:t xml:space="preserve"> </w:t>
      </w:r>
      <w:r>
        <w:rPr>
          <w:sz w:val="24"/>
          <w:szCs w:val="24"/>
        </w:rPr>
        <w:tab/>
        <w:t>1</w:t>
      </w:r>
      <w:r w:rsidR="00B05519">
        <w:rPr>
          <w:sz w:val="24"/>
          <w:szCs w:val="24"/>
        </w:rPr>
        <w:t>9</w:t>
      </w:r>
    </w:p>
    <w:p w14:paraId="5DF7DD74" w14:textId="169920FB" w:rsidR="007774AC" w:rsidRDefault="00291E00">
      <w:pPr>
        <w:pStyle w:val="ndice21"/>
        <w:rPr>
          <w:sz w:val="24"/>
          <w:szCs w:val="24"/>
        </w:rPr>
      </w:pPr>
      <w:r>
        <w:rPr>
          <w:sz w:val="24"/>
          <w:szCs w:val="24"/>
        </w:rPr>
        <w:t xml:space="preserve">7. </w:t>
      </w:r>
      <w:hyperlink w:anchor="entradas">
        <w:r>
          <w:rPr>
            <w:rStyle w:val="LigaodeInternet"/>
            <w:sz w:val="24"/>
            <w:szCs w:val="24"/>
          </w:rPr>
          <w:t>Entradas</w:t>
        </w:r>
      </w:hyperlink>
      <w:r>
        <w:rPr>
          <w:sz w:val="24"/>
          <w:szCs w:val="24"/>
        </w:rPr>
        <w:t xml:space="preserve"> </w:t>
      </w:r>
      <w:r>
        <w:rPr>
          <w:sz w:val="24"/>
          <w:szCs w:val="24"/>
        </w:rPr>
        <w:tab/>
      </w:r>
      <w:r w:rsidR="00B05519">
        <w:rPr>
          <w:sz w:val="24"/>
          <w:szCs w:val="24"/>
        </w:rPr>
        <w:t>21</w:t>
      </w:r>
    </w:p>
    <w:p w14:paraId="08F785A8" w14:textId="223811C3" w:rsidR="007774AC" w:rsidRDefault="00291E00">
      <w:pPr>
        <w:pStyle w:val="ndice21"/>
        <w:rPr>
          <w:sz w:val="24"/>
          <w:szCs w:val="24"/>
        </w:rPr>
      </w:pPr>
      <w:r>
        <w:rPr>
          <w:sz w:val="24"/>
          <w:szCs w:val="24"/>
        </w:rPr>
        <w:t xml:space="preserve">8. </w:t>
      </w:r>
      <w:hyperlink w:anchor="empréstimo_domiciliário">
        <w:r>
          <w:rPr>
            <w:rStyle w:val="LigaodeInternet"/>
            <w:sz w:val="24"/>
            <w:szCs w:val="24"/>
          </w:rPr>
          <w:t>Empréstimo domiciliário</w:t>
        </w:r>
      </w:hyperlink>
      <w:r>
        <w:rPr>
          <w:sz w:val="24"/>
          <w:szCs w:val="24"/>
        </w:rPr>
        <w:t xml:space="preserve"> </w:t>
      </w:r>
      <w:r>
        <w:rPr>
          <w:sz w:val="24"/>
          <w:szCs w:val="24"/>
        </w:rPr>
        <w:tab/>
      </w:r>
      <w:r w:rsidR="00B05519">
        <w:rPr>
          <w:sz w:val="24"/>
          <w:szCs w:val="24"/>
        </w:rPr>
        <w:t>22</w:t>
      </w:r>
    </w:p>
    <w:p w14:paraId="1ACF41B2" w14:textId="27BC7E42" w:rsidR="007774AC" w:rsidRDefault="00291E00">
      <w:pPr>
        <w:pStyle w:val="ndice21"/>
        <w:rPr>
          <w:sz w:val="24"/>
          <w:szCs w:val="24"/>
        </w:rPr>
      </w:pPr>
      <w:r>
        <w:rPr>
          <w:sz w:val="24"/>
          <w:szCs w:val="24"/>
        </w:rPr>
        <w:t xml:space="preserve">9. </w:t>
      </w:r>
      <w:hyperlink w:anchor="empréstimo_interbibliotecas">
        <w:r>
          <w:rPr>
            <w:rStyle w:val="LigaodeInternet"/>
            <w:sz w:val="24"/>
            <w:szCs w:val="24"/>
          </w:rPr>
          <w:t>Empréstimo interbibliotecas</w:t>
        </w:r>
      </w:hyperlink>
      <w:r>
        <w:rPr>
          <w:sz w:val="24"/>
          <w:szCs w:val="24"/>
        </w:rPr>
        <w:t xml:space="preserve"> </w:t>
      </w:r>
      <w:r>
        <w:rPr>
          <w:sz w:val="24"/>
          <w:szCs w:val="24"/>
        </w:rPr>
        <w:tab/>
      </w:r>
      <w:r w:rsidR="00B05519">
        <w:rPr>
          <w:sz w:val="24"/>
          <w:szCs w:val="24"/>
        </w:rPr>
        <w:t>23</w:t>
      </w:r>
    </w:p>
    <w:p w14:paraId="1C17FDF7" w14:textId="2E0C36EC" w:rsidR="007774AC" w:rsidRDefault="00291E00">
      <w:pPr>
        <w:pStyle w:val="ndice21"/>
        <w:rPr>
          <w:sz w:val="24"/>
          <w:szCs w:val="24"/>
        </w:rPr>
      </w:pPr>
      <w:r>
        <w:rPr>
          <w:sz w:val="24"/>
          <w:szCs w:val="24"/>
        </w:rPr>
        <w:t xml:space="preserve">10. </w:t>
      </w:r>
      <w:hyperlink w:anchor="recursos_tecnológicos">
        <w:r>
          <w:rPr>
            <w:rStyle w:val="LigaodeInternet"/>
            <w:sz w:val="24"/>
            <w:szCs w:val="24"/>
          </w:rPr>
          <w:t>Recursos tecnológicos</w:t>
        </w:r>
      </w:hyperlink>
      <w:r>
        <w:rPr>
          <w:sz w:val="24"/>
          <w:szCs w:val="24"/>
        </w:rPr>
        <w:t xml:space="preserve"> </w:t>
      </w:r>
      <w:r>
        <w:rPr>
          <w:sz w:val="24"/>
          <w:szCs w:val="24"/>
        </w:rPr>
        <w:tab/>
      </w:r>
      <w:r w:rsidR="00B05519">
        <w:rPr>
          <w:sz w:val="24"/>
          <w:szCs w:val="24"/>
        </w:rPr>
        <w:t>24</w:t>
      </w:r>
    </w:p>
    <w:p w14:paraId="5F76BE53" w14:textId="177255D5" w:rsidR="007774AC" w:rsidRDefault="00291E00">
      <w:pPr>
        <w:pStyle w:val="ndice21"/>
        <w:rPr>
          <w:sz w:val="24"/>
          <w:szCs w:val="24"/>
        </w:rPr>
      </w:pPr>
      <w:r>
        <w:rPr>
          <w:sz w:val="24"/>
          <w:szCs w:val="24"/>
        </w:rPr>
        <w:t xml:space="preserve">11. </w:t>
      </w:r>
      <w:hyperlink w:anchor="ACESSO_À_INTERNET">
        <w:r>
          <w:rPr>
            <w:rStyle w:val="LigaodeInternet"/>
            <w:sz w:val="24"/>
            <w:szCs w:val="24"/>
          </w:rPr>
          <w:t>Acesso à Internet</w:t>
        </w:r>
      </w:hyperlink>
      <w:r>
        <w:rPr>
          <w:sz w:val="24"/>
          <w:szCs w:val="24"/>
        </w:rPr>
        <w:t xml:space="preserve"> </w:t>
      </w:r>
      <w:r>
        <w:rPr>
          <w:sz w:val="24"/>
          <w:szCs w:val="24"/>
        </w:rPr>
        <w:tab/>
        <w:t>2</w:t>
      </w:r>
      <w:r w:rsidR="00B05519">
        <w:rPr>
          <w:sz w:val="24"/>
          <w:szCs w:val="24"/>
        </w:rPr>
        <w:t>6</w:t>
      </w:r>
    </w:p>
    <w:p w14:paraId="69706EEF" w14:textId="588A6D24" w:rsidR="007774AC" w:rsidRDefault="00291E00">
      <w:pPr>
        <w:pStyle w:val="ndice21"/>
        <w:rPr>
          <w:sz w:val="24"/>
          <w:szCs w:val="24"/>
        </w:rPr>
      </w:pPr>
      <w:r>
        <w:rPr>
          <w:sz w:val="24"/>
          <w:szCs w:val="24"/>
        </w:rPr>
        <w:t xml:space="preserve">12. </w:t>
      </w:r>
      <w:hyperlink w:anchor="PRESENÇA_NA_INTERNET">
        <w:r>
          <w:rPr>
            <w:rStyle w:val="LigaodeInternet"/>
            <w:sz w:val="24"/>
            <w:szCs w:val="24"/>
          </w:rPr>
          <w:t>Presença na Internet</w:t>
        </w:r>
      </w:hyperlink>
      <w:r>
        <w:rPr>
          <w:sz w:val="24"/>
          <w:szCs w:val="24"/>
        </w:rPr>
        <w:t xml:space="preserve"> </w:t>
      </w:r>
      <w:r>
        <w:rPr>
          <w:sz w:val="24"/>
          <w:szCs w:val="24"/>
        </w:rPr>
        <w:tab/>
        <w:t>2</w:t>
      </w:r>
      <w:r w:rsidR="00B05519">
        <w:rPr>
          <w:sz w:val="24"/>
          <w:szCs w:val="24"/>
        </w:rPr>
        <w:t>6</w:t>
      </w:r>
    </w:p>
    <w:p w14:paraId="195CBF89" w14:textId="13E6DA9A" w:rsidR="007774AC" w:rsidRDefault="00291E00">
      <w:pPr>
        <w:pStyle w:val="ndice21"/>
        <w:rPr>
          <w:sz w:val="24"/>
          <w:szCs w:val="24"/>
        </w:rPr>
      </w:pPr>
      <w:r>
        <w:rPr>
          <w:sz w:val="24"/>
          <w:szCs w:val="24"/>
        </w:rPr>
        <w:t xml:space="preserve">13. </w:t>
      </w:r>
      <w:hyperlink w:anchor="CATÁLOGO_BIBLIOGRÁFICO">
        <w:r>
          <w:rPr>
            <w:rStyle w:val="LigaodeInternet"/>
            <w:sz w:val="24"/>
            <w:szCs w:val="24"/>
          </w:rPr>
          <w:t>Catálogo bibliográfico</w:t>
        </w:r>
      </w:hyperlink>
      <w:r>
        <w:rPr>
          <w:sz w:val="24"/>
          <w:szCs w:val="24"/>
        </w:rPr>
        <w:tab/>
        <w:t>2</w:t>
      </w:r>
      <w:r w:rsidR="00B05519">
        <w:rPr>
          <w:sz w:val="24"/>
          <w:szCs w:val="24"/>
        </w:rPr>
        <w:t>8</w:t>
      </w:r>
    </w:p>
    <w:p w14:paraId="162CB626" w14:textId="7F8EA136" w:rsidR="007774AC" w:rsidRDefault="00291E00">
      <w:pPr>
        <w:pStyle w:val="ndice21"/>
        <w:rPr>
          <w:sz w:val="24"/>
          <w:szCs w:val="24"/>
        </w:rPr>
      </w:pPr>
      <w:r>
        <w:rPr>
          <w:sz w:val="24"/>
          <w:szCs w:val="24"/>
        </w:rPr>
        <w:t xml:space="preserve">14. </w:t>
      </w:r>
      <w:hyperlink w:anchor="BIBLIOTECA_DIGITAL">
        <w:r>
          <w:rPr>
            <w:rStyle w:val="LigaodeInternet"/>
            <w:sz w:val="24"/>
            <w:szCs w:val="24"/>
          </w:rPr>
          <w:t>Biblioteca digital / Repositório digital</w:t>
        </w:r>
      </w:hyperlink>
      <w:r>
        <w:rPr>
          <w:sz w:val="24"/>
          <w:szCs w:val="24"/>
        </w:rPr>
        <w:t xml:space="preserve"> </w:t>
      </w:r>
      <w:r>
        <w:rPr>
          <w:sz w:val="24"/>
          <w:szCs w:val="24"/>
        </w:rPr>
        <w:tab/>
        <w:t>2</w:t>
      </w:r>
      <w:r w:rsidR="00B3452C">
        <w:rPr>
          <w:sz w:val="24"/>
          <w:szCs w:val="24"/>
        </w:rPr>
        <w:t>9</w:t>
      </w:r>
    </w:p>
    <w:p w14:paraId="4C549F4E" w14:textId="23DD07B3" w:rsidR="007774AC" w:rsidRDefault="00291E00">
      <w:pPr>
        <w:pStyle w:val="ndice21"/>
        <w:rPr>
          <w:sz w:val="24"/>
          <w:szCs w:val="24"/>
        </w:rPr>
      </w:pPr>
      <w:r>
        <w:rPr>
          <w:sz w:val="24"/>
          <w:szCs w:val="24"/>
        </w:rPr>
        <w:t xml:space="preserve">15. </w:t>
      </w:r>
      <w:hyperlink w:anchor="SERVIÇOS_BIBLIOTECÁRIOS_À_COMUNIDADE">
        <w:r>
          <w:rPr>
            <w:rStyle w:val="LigaodeInternet"/>
            <w:sz w:val="24"/>
            <w:szCs w:val="24"/>
          </w:rPr>
          <w:t>Serviços bibliotecários à comunidade</w:t>
        </w:r>
      </w:hyperlink>
      <w:r>
        <w:rPr>
          <w:sz w:val="24"/>
          <w:szCs w:val="24"/>
        </w:rPr>
        <w:t xml:space="preserve"> </w:t>
      </w:r>
      <w:r>
        <w:rPr>
          <w:sz w:val="24"/>
          <w:szCs w:val="24"/>
        </w:rPr>
        <w:tab/>
      </w:r>
      <w:r w:rsidR="00B3452C">
        <w:rPr>
          <w:sz w:val="24"/>
          <w:szCs w:val="24"/>
        </w:rPr>
        <w:t>30</w:t>
      </w:r>
    </w:p>
    <w:p w14:paraId="65704275" w14:textId="682EDB59" w:rsidR="007774AC" w:rsidRDefault="00291E00">
      <w:pPr>
        <w:pStyle w:val="ndice21"/>
        <w:rPr>
          <w:sz w:val="24"/>
          <w:szCs w:val="24"/>
        </w:rPr>
      </w:pPr>
      <w:r>
        <w:rPr>
          <w:sz w:val="24"/>
          <w:szCs w:val="24"/>
        </w:rPr>
        <w:t xml:space="preserve">16 </w:t>
      </w:r>
      <w:hyperlink w:anchor="ATIVIDADES_DE_DINAMIZAÇÃO_DE_BIBLIOTECAS">
        <w:r>
          <w:rPr>
            <w:rStyle w:val="LigaodeInternet"/>
            <w:sz w:val="24"/>
            <w:szCs w:val="24"/>
          </w:rPr>
          <w:t xml:space="preserve">Atividades </w:t>
        </w:r>
        <w:bookmarkStart w:id="0" w:name="__DdeLink__18261_3030142559"/>
        <w:r>
          <w:rPr>
            <w:rStyle w:val="LigaodeInternet"/>
            <w:sz w:val="24"/>
            <w:szCs w:val="24"/>
          </w:rPr>
          <w:t>de dinamização das bibliotecas</w:t>
        </w:r>
      </w:hyperlink>
      <w:bookmarkEnd w:id="0"/>
      <w:r>
        <w:rPr>
          <w:sz w:val="24"/>
          <w:szCs w:val="24"/>
        </w:rPr>
        <w:t xml:space="preserve"> </w:t>
      </w:r>
      <w:r>
        <w:rPr>
          <w:sz w:val="24"/>
          <w:szCs w:val="24"/>
        </w:rPr>
        <w:tab/>
      </w:r>
      <w:r w:rsidR="00B3452C">
        <w:rPr>
          <w:sz w:val="24"/>
          <w:szCs w:val="24"/>
        </w:rPr>
        <w:t>31</w:t>
      </w:r>
    </w:p>
    <w:p w14:paraId="1EB27B84" w14:textId="255FD0E9" w:rsidR="007774AC" w:rsidRDefault="00291E00">
      <w:pPr>
        <w:pStyle w:val="ndice21"/>
        <w:rPr>
          <w:sz w:val="24"/>
          <w:szCs w:val="24"/>
        </w:rPr>
      </w:pPr>
      <w:r>
        <w:rPr>
          <w:sz w:val="24"/>
          <w:szCs w:val="24"/>
        </w:rPr>
        <w:t xml:space="preserve">17. </w:t>
      </w:r>
      <w:hyperlink w:anchor="TRABALHADORES">
        <w:r>
          <w:rPr>
            <w:rStyle w:val="LigaodeInternet"/>
            <w:sz w:val="24"/>
            <w:szCs w:val="24"/>
          </w:rPr>
          <w:t>Trabalhadores</w:t>
        </w:r>
      </w:hyperlink>
      <w:r>
        <w:rPr>
          <w:sz w:val="24"/>
          <w:szCs w:val="24"/>
        </w:rPr>
        <w:t xml:space="preserve"> </w:t>
      </w:r>
      <w:r>
        <w:rPr>
          <w:sz w:val="24"/>
          <w:szCs w:val="24"/>
        </w:rPr>
        <w:tab/>
        <w:t>3</w:t>
      </w:r>
      <w:r w:rsidR="00B3452C">
        <w:rPr>
          <w:sz w:val="24"/>
          <w:szCs w:val="24"/>
        </w:rPr>
        <w:t>7</w:t>
      </w:r>
    </w:p>
    <w:p w14:paraId="403937D7" w14:textId="53AD1523" w:rsidR="007774AC" w:rsidRDefault="00291E00">
      <w:pPr>
        <w:pStyle w:val="ndice21"/>
        <w:rPr>
          <w:sz w:val="24"/>
          <w:szCs w:val="24"/>
        </w:rPr>
      </w:pPr>
      <w:r>
        <w:rPr>
          <w:sz w:val="24"/>
          <w:szCs w:val="24"/>
        </w:rPr>
        <w:t xml:space="preserve">18. </w:t>
      </w:r>
      <w:hyperlink w:anchor="FORMAÇÃO_INTERNA_E_EXTERNA">
        <w:r>
          <w:rPr>
            <w:rStyle w:val="LigaodeInternet"/>
            <w:sz w:val="24"/>
            <w:szCs w:val="24"/>
          </w:rPr>
          <w:t>Formação interna e externa</w:t>
        </w:r>
      </w:hyperlink>
      <w:r>
        <w:rPr>
          <w:sz w:val="24"/>
          <w:szCs w:val="24"/>
        </w:rPr>
        <w:t xml:space="preserve"> </w:t>
      </w:r>
      <w:r>
        <w:rPr>
          <w:sz w:val="24"/>
          <w:szCs w:val="24"/>
        </w:rPr>
        <w:tab/>
        <w:t>3</w:t>
      </w:r>
      <w:r w:rsidR="00B3452C">
        <w:rPr>
          <w:sz w:val="24"/>
          <w:szCs w:val="24"/>
        </w:rPr>
        <w:t>8</w:t>
      </w:r>
    </w:p>
    <w:p w14:paraId="6E20187B" w14:textId="47F2FF84" w:rsidR="007774AC" w:rsidRDefault="00291E00">
      <w:pPr>
        <w:pStyle w:val="ndice21"/>
        <w:rPr>
          <w:sz w:val="24"/>
          <w:szCs w:val="24"/>
        </w:rPr>
      </w:pPr>
      <w:r>
        <w:rPr>
          <w:sz w:val="24"/>
          <w:szCs w:val="24"/>
        </w:rPr>
        <w:t>19.</w:t>
      </w:r>
      <w:hyperlink w:anchor="DESPESA">
        <w:r>
          <w:rPr>
            <w:rStyle w:val="LigaodeInternet"/>
            <w:sz w:val="24"/>
            <w:szCs w:val="24"/>
          </w:rPr>
          <w:t xml:space="preserve"> Despesa</w:t>
        </w:r>
      </w:hyperlink>
      <w:r>
        <w:rPr>
          <w:sz w:val="24"/>
          <w:szCs w:val="24"/>
        </w:rPr>
        <w:t xml:space="preserve"> </w:t>
      </w:r>
      <w:r>
        <w:rPr>
          <w:sz w:val="24"/>
          <w:szCs w:val="24"/>
        </w:rPr>
        <w:tab/>
        <w:t>3</w:t>
      </w:r>
      <w:r w:rsidR="00B3452C">
        <w:rPr>
          <w:sz w:val="24"/>
          <w:szCs w:val="24"/>
        </w:rPr>
        <w:t>9</w:t>
      </w:r>
    </w:p>
    <w:p w14:paraId="60581DAB" w14:textId="77777777" w:rsidR="007774AC" w:rsidRDefault="007774AC">
      <w:pPr>
        <w:pStyle w:val="ndice11"/>
        <w:tabs>
          <w:tab w:val="right" w:pos="9923"/>
        </w:tabs>
        <w:rPr>
          <w:sz w:val="24"/>
          <w:szCs w:val="24"/>
          <w:lang w:val="pt-PT" w:eastAsia="pt-PT"/>
        </w:rPr>
      </w:pPr>
    </w:p>
    <w:p w14:paraId="2F77140C" w14:textId="36D544BA" w:rsidR="007774AC" w:rsidRDefault="001C5302">
      <w:pPr>
        <w:pStyle w:val="ndice11"/>
        <w:tabs>
          <w:tab w:val="right" w:leader="hyphen" w:pos="9923"/>
          <w:tab w:val="right" w:leader="hyphen" w:pos="10065"/>
        </w:tabs>
        <w:rPr>
          <w:sz w:val="24"/>
          <w:szCs w:val="24"/>
          <w:lang w:val="pt-PT"/>
        </w:rPr>
      </w:pPr>
      <w:hyperlink w:anchor="PARTE_II">
        <w:r w:rsidR="00291E00">
          <w:rPr>
            <w:rStyle w:val="LigaodeInternet"/>
            <w:sz w:val="24"/>
            <w:szCs w:val="24"/>
            <w:lang w:val="pt-PT"/>
          </w:rPr>
          <w:t>Parte II – Indicadores e números-chave</w:t>
        </w:r>
      </w:hyperlink>
      <w:r w:rsidR="00291E00">
        <w:rPr>
          <w:sz w:val="24"/>
          <w:szCs w:val="24"/>
          <w:lang w:val="pt-PT"/>
        </w:rPr>
        <w:tab/>
      </w:r>
      <w:r w:rsidR="00631322">
        <w:rPr>
          <w:sz w:val="24"/>
          <w:szCs w:val="24"/>
          <w:lang w:val="pt-PT"/>
        </w:rPr>
        <w:t>40</w:t>
      </w:r>
    </w:p>
    <w:p w14:paraId="0648CB8E" w14:textId="3FEA737E" w:rsidR="007774AC" w:rsidRDefault="00291E00">
      <w:pPr>
        <w:pStyle w:val="ndice21"/>
        <w:rPr>
          <w:sz w:val="24"/>
          <w:szCs w:val="24"/>
        </w:rPr>
      </w:pPr>
      <w:r>
        <w:rPr>
          <w:sz w:val="24"/>
          <w:szCs w:val="24"/>
        </w:rPr>
        <w:t xml:space="preserve">1. </w:t>
      </w:r>
      <w:hyperlink w:anchor="BIBLIOTECASII">
        <w:r>
          <w:rPr>
            <w:rStyle w:val="LigaodeInternet"/>
            <w:sz w:val="24"/>
            <w:szCs w:val="24"/>
          </w:rPr>
          <w:t>Bibliotecas</w:t>
        </w:r>
      </w:hyperlink>
      <w:r>
        <w:rPr>
          <w:sz w:val="24"/>
          <w:szCs w:val="24"/>
        </w:rPr>
        <w:t xml:space="preserve"> </w:t>
      </w:r>
      <w:r>
        <w:rPr>
          <w:sz w:val="24"/>
          <w:szCs w:val="24"/>
        </w:rPr>
        <w:tab/>
      </w:r>
      <w:r w:rsidR="00631322">
        <w:rPr>
          <w:sz w:val="24"/>
          <w:szCs w:val="24"/>
        </w:rPr>
        <w:t>41</w:t>
      </w:r>
    </w:p>
    <w:p w14:paraId="31B5CD18" w14:textId="3B9FB2C8" w:rsidR="007774AC" w:rsidRDefault="00291E00">
      <w:pPr>
        <w:pStyle w:val="ndice21"/>
        <w:rPr>
          <w:sz w:val="24"/>
          <w:szCs w:val="24"/>
        </w:rPr>
      </w:pPr>
      <w:r>
        <w:rPr>
          <w:sz w:val="24"/>
          <w:szCs w:val="24"/>
        </w:rPr>
        <w:t xml:space="preserve">2. </w:t>
      </w:r>
      <w:hyperlink w:anchor="COLEÇÃOII">
        <w:r>
          <w:rPr>
            <w:rStyle w:val="LigaodeInternet"/>
            <w:sz w:val="24"/>
            <w:szCs w:val="24"/>
          </w:rPr>
          <w:t>Coleção - Distribuição de documentos por suporte</w:t>
        </w:r>
      </w:hyperlink>
      <w:r>
        <w:rPr>
          <w:sz w:val="24"/>
          <w:szCs w:val="24"/>
        </w:rPr>
        <w:t xml:space="preserve"> </w:t>
      </w:r>
      <w:r>
        <w:rPr>
          <w:sz w:val="24"/>
          <w:szCs w:val="24"/>
        </w:rPr>
        <w:tab/>
      </w:r>
      <w:r w:rsidR="00631322">
        <w:rPr>
          <w:sz w:val="24"/>
          <w:szCs w:val="24"/>
        </w:rPr>
        <w:t>42</w:t>
      </w:r>
    </w:p>
    <w:p w14:paraId="2689E8A3" w14:textId="5784BE61" w:rsidR="007774AC" w:rsidRDefault="00291E00">
      <w:pPr>
        <w:pStyle w:val="ndice21"/>
        <w:rPr>
          <w:sz w:val="24"/>
          <w:szCs w:val="24"/>
        </w:rPr>
      </w:pPr>
      <w:r>
        <w:rPr>
          <w:sz w:val="24"/>
          <w:szCs w:val="24"/>
        </w:rPr>
        <w:t xml:space="preserve">3. </w:t>
      </w:r>
      <w:hyperlink w:anchor="COLEÇÃo_EXISTÊNCIASII">
        <w:r>
          <w:rPr>
            <w:rStyle w:val="LigaodeInternet"/>
            <w:sz w:val="24"/>
            <w:szCs w:val="24"/>
          </w:rPr>
          <w:t>Coleção – Existências</w:t>
        </w:r>
      </w:hyperlink>
      <w:r>
        <w:rPr>
          <w:sz w:val="24"/>
          <w:szCs w:val="24"/>
        </w:rPr>
        <w:t xml:space="preserve"> </w:t>
      </w:r>
      <w:r>
        <w:rPr>
          <w:sz w:val="24"/>
          <w:szCs w:val="24"/>
        </w:rPr>
        <w:tab/>
      </w:r>
      <w:r w:rsidR="00631322">
        <w:rPr>
          <w:sz w:val="24"/>
          <w:szCs w:val="24"/>
        </w:rPr>
        <w:t>43</w:t>
      </w:r>
    </w:p>
    <w:p w14:paraId="13AE83AB" w14:textId="007E5B8F" w:rsidR="007774AC" w:rsidRDefault="00291E00">
      <w:pPr>
        <w:pStyle w:val="ndice21"/>
        <w:rPr>
          <w:sz w:val="24"/>
          <w:szCs w:val="24"/>
        </w:rPr>
      </w:pPr>
      <w:r>
        <w:rPr>
          <w:sz w:val="24"/>
          <w:szCs w:val="24"/>
        </w:rPr>
        <w:t xml:space="preserve">4. </w:t>
      </w:r>
      <w:hyperlink w:anchor="COLEÇÃO_AQUISIÇÃO_DE_DOCUMENTOSII">
        <w:r>
          <w:rPr>
            <w:rStyle w:val="LigaodeInternet"/>
            <w:sz w:val="24"/>
            <w:szCs w:val="24"/>
          </w:rPr>
          <w:t>Coleção - Aquisição de documentos</w:t>
        </w:r>
      </w:hyperlink>
      <w:r>
        <w:rPr>
          <w:sz w:val="24"/>
          <w:szCs w:val="24"/>
        </w:rPr>
        <w:t xml:space="preserve"> </w:t>
      </w:r>
      <w:r>
        <w:rPr>
          <w:sz w:val="24"/>
          <w:szCs w:val="24"/>
        </w:rPr>
        <w:tab/>
      </w:r>
      <w:r w:rsidR="00631322">
        <w:rPr>
          <w:sz w:val="24"/>
          <w:szCs w:val="24"/>
        </w:rPr>
        <w:t>45</w:t>
      </w:r>
    </w:p>
    <w:p w14:paraId="28FDF16B" w14:textId="754E9303" w:rsidR="007774AC" w:rsidRDefault="00291E00">
      <w:pPr>
        <w:pStyle w:val="ndice21"/>
        <w:rPr>
          <w:sz w:val="24"/>
          <w:szCs w:val="24"/>
        </w:rPr>
      </w:pPr>
      <w:r>
        <w:rPr>
          <w:sz w:val="24"/>
          <w:szCs w:val="24"/>
        </w:rPr>
        <w:t xml:space="preserve">5. </w:t>
      </w:r>
      <w:hyperlink w:anchor="UTILIZADORESII">
        <w:r>
          <w:rPr>
            <w:rStyle w:val="LigaodeInternet"/>
            <w:sz w:val="24"/>
            <w:szCs w:val="24"/>
          </w:rPr>
          <w:t>Utilizadores</w:t>
        </w:r>
      </w:hyperlink>
      <w:r>
        <w:rPr>
          <w:sz w:val="24"/>
          <w:szCs w:val="24"/>
        </w:rPr>
        <w:t xml:space="preserve"> </w:t>
      </w:r>
      <w:r>
        <w:rPr>
          <w:sz w:val="24"/>
          <w:szCs w:val="24"/>
        </w:rPr>
        <w:tab/>
        <w:t>4</w:t>
      </w:r>
      <w:r w:rsidR="00C041D3">
        <w:rPr>
          <w:sz w:val="24"/>
          <w:szCs w:val="24"/>
        </w:rPr>
        <w:t>9</w:t>
      </w:r>
    </w:p>
    <w:p w14:paraId="3123557D" w14:textId="04FA7588" w:rsidR="007774AC" w:rsidRDefault="00291E00">
      <w:pPr>
        <w:pStyle w:val="ndice21"/>
        <w:rPr>
          <w:sz w:val="24"/>
          <w:szCs w:val="24"/>
        </w:rPr>
      </w:pPr>
      <w:r>
        <w:rPr>
          <w:sz w:val="24"/>
          <w:szCs w:val="24"/>
        </w:rPr>
        <w:t xml:space="preserve">6. </w:t>
      </w:r>
      <w:hyperlink w:anchor="ENTRADASII">
        <w:r>
          <w:rPr>
            <w:rStyle w:val="LigaodeInternet"/>
            <w:sz w:val="24"/>
            <w:szCs w:val="24"/>
          </w:rPr>
          <w:t>Entradas</w:t>
        </w:r>
      </w:hyperlink>
      <w:r>
        <w:rPr>
          <w:sz w:val="24"/>
          <w:szCs w:val="24"/>
        </w:rPr>
        <w:t xml:space="preserve"> </w:t>
      </w:r>
      <w:r>
        <w:rPr>
          <w:sz w:val="24"/>
          <w:szCs w:val="24"/>
        </w:rPr>
        <w:tab/>
      </w:r>
      <w:r w:rsidR="00294DC8">
        <w:rPr>
          <w:sz w:val="24"/>
          <w:szCs w:val="24"/>
        </w:rPr>
        <w:t>51</w:t>
      </w:r>
    </w:p>
    <w:p w14:paraId="3393580E" w14:textId="7B710DED" w:rsidR="007774AC" w:rsidRDefault="00291E00">
      <w:pPr>
        <w:pStyle w:val="ndice21"/>
        <w:rPr>
          <w:sz w:val="24"/>
          <w:szCs w:val="24"/>
        </w:rPr>
      </w:pPr>
      <w:r>
        <w:rPr>
          <w:sz w:val="24"/>
          <w:szCs w:val="24"/>
        </w:rPr>
        <w:t xml:space="preserve">7. </w:t>
      </w:r>
      <w:hyperlink w:anchor="EMPRÉSTIMO_DOMICILIÁRIOII">
        <w:r>
          <w:rPr>
            <w:rStyle w:val="LigaodeInternet"/>
            <w:sz w:val="24"/>
            <w:szCs w:val="24"/>
          </w:rPr>
          <w:t>Empréstimo domiciliário</w:t>
        </w:r>
      </w:hyperlink>
      <w:r>
        <w:rPr>
          <w:sz w:val="24"/>
          <w:szCs w:val="24"/>
        </w:rPr>
        <w:t xml:space="preserve"> </w:t>
      </w:r>
      <w:r>
        <w:rPr>
          <w:sz w:val="24"/>
          <w:szCs w:val="24"/>
        </w:rPr>
        <w:tab/>
      </w:r>
      <w:r w:rsidR="00294DC8">
        <w:rPr>
          <w:sz w:val="24"/>
          <w:szCs w:val="24"/>
        </w:rPr>
        <w:t>52</w:t>
      </w:r>
    </w:p>
    <w:p w14:paraId="36A5DB0B" w14:textId="42849D8D" w:rsidR="007774AC" w:rsidRDefault="00291E00">
      <w:pPr>
        <w:pStyle w:val="ndice21"/>
        <w:rPr>
          <w:sz w:val="24"/>
          <w:szCs w:val="24"/>
        </w:rPr>
      </w:pPr>
      <w:r>
        <w:rPr>
          <w:sz w:val="24"/>
          <w:szCs w:val="24"/>
        </w:rPr>
        <w:t xml:space="preserve">8. </w:t>
      </w:r>
      <w:hyperlink w:anchor="RECURSOS_TECNOLÓGICOSII">
        <w:r>
          <w:rPr>
            <w:rStyle w:val="LigaodeInternet"/>
            <w:sz w:val="24"/>
            <w:szCs w:val="24"/>
          </w:rPr>
          <w:t>Recursos tecnológicos</w:t>
        </w:r>
      </w:hyperlink>
      <w:r>
        <w:rPr>
          <w:sz w:val="24"/>
          <w:szCs w:val="24"/>
        </w:rPr>
        <w:t xml:space="preserve"> </w:t>
      </w:r>
      <w:r>
        <w:rPr>
          <w:sz w:val="24"/>
          <w:szCs w:val="24"/>
        </w:rPr>
        <w:tab/>
      </w:r>
      <w:r w:rsidR="00294DC8">
        <w:rPr>
          <w:sz w:val="24"/>
          <w:szCs w:val="24"/>
        </w:rPr>
        <w:t>53</w:t>
      </w:r>
    </w:p>
    <w:p w14:paraId="13D0F331" w14:textId="39C55B77" w:rsidR="007774AC" w:rsidRDefault="00291E00">
      <w:pPr>
        <w:pStyle w:val="ndice21"/>
        <w:rPr>
          <w:sz w:val="24"/>
          <w:szCs w:val="24"/>
        </w:rPr>
      </w:pPr>
      <w:r>
        <w:rPr>
          <w:sz w:val="24"/>
          <w:szCs w:val="24"/>
        </w:rPr>
        <w:t xml:space="preserve">9. </w:t>
      </w:r>
      <w:hyperlink w:anchor="ACESSO_INTERNET_II">
        <w:r>
          <w:rPr>
            <w:rStyle w:val="LigaodeInternet"/>
            <w:sz w:val="24"/>
            <w:szCs w:val="24"/>
          </w:rPr>
          <w:t>Acesso à Internet</w:t>
        </w:r>
      </w:hyperlink>
      <w:r>
        <w:rPr>
          <w:sz w:val="24"/>
          <w:szCs w:val="24"/>
        </w:rPr>
        <w:t xml:space="preserve"> </w:t>
      </w:r>
      <w:r>
        <w:rPr>
          <w:sz w:val="24"/>
          <w:szCs w:val="24"/>
        </w:rPr>
        <w:tab/>
      </w:r>
      <w:r w:rsidR="00CB4128">
        <w:rPr>
          <w:sz w:val="24"/>
          <w:szCs w:val="24"/>
        </w:rPr>
        <w:t>54</w:t>
      </w:r>
    </w:p>
    <w:p w14:paraId="520E4922" w14:textId="7505703B" w:rsidR="007774AC" w:rsidRDefault="00291E00">
      <w:pPr>
        <w:pStyle w:val="ndice21"/>
        <w:rPr>
          <w:sz w:val="24"/>
          <w:szCs w:val="24"/>
        </w:rPr>
      </w:pPr>
      <w:r>
        <w:rPr>
          <w:sz w:val="24"/>
          <w:szCs w:val="24"/>
        </w:rPr>
        <w:t xml:space="preserve">10. </w:t>
      </w:r>
      <w:hyperlink w:anchor="SERVIÇOS_BIBLIOTECÁRIOS_À_COMUNIDADEII">
        <w:r>
          <w:rPr>
            <w:rStyle w:val="LigaodeInternet"/>
            <w:sz w:val="24"/>
            <w:szCs w:val="24"/>
          </w:rPr>
          <w:t>Serviços bibliotecários à comunidade</w:t>
        </w:r>
      </w:hyperlink>
      <w:r>
        <w:rPr>
          <w:sz w:val="24"/>
          <w:szCs w:val="24"/>
        </w:rPr>
        <w:t xml:space="preserve"> </w:t>
      </w:r>
      <w:r>
        <w:rPr>
          <w:sz w:val="24"/>
          <w:szCs w:val="24"/>
        </w:rPr>
        <w:tab/>
      </w:r>
      <w:r w:rsidR="00CB4128">
        <w:rPr>
          <w:sz w:val="24"/>
          <w:szCs w:val="24"/>
        </w:rPr>
        <w:t>55</w:t>
      </w:r>
    </w:p>
    <w:p w14:paraId="09188F3F" w14:textId="227AE66A" w:rsidR="007774AC" w:rsidRDefault="00291E00">
      <w:pPr>
        <w:pStyle w:val="ndice21"/>
        <w:rPr>
          <w:sz w:val="24"/>
          <w:szCs w:val="24"/>
        </w:rPr>
      </w:pPr>
      <w:r>
        <w:rPr>
          <w:sz w:val="24"/>
          <w:szCs w:val="24"/>
        </w:rPr>
        <w:t xml:space="preserve">11. </w:t>
      </w:r>
      <w:hyperlink w:anchor="ATIVIDADES_DE_DINAMIZAÇÃO_BIBLIOTECA_II">
        <w:r>
          <w:rPr>
            <w:rStyle w:val="LigaodeInternet"/>
            <w:sz w:val="24"/>
            <w:szCs w:val="24"/>
          </w:rPr>
          <w:t>Atividades de dinamização das bibliotecas</w:t>
        </w:r>
      </w:hyperlink>
      <w:r>
        <w:rPr>
          <w:sz w:val="24"/>
          <w:szCs w:val="24"/>
        </w:rPr>
        <w:t xml:space="preserve"> </w:t>
      </w:r>
      <w:r>
        <w:rPr>
          <w:sz w:val="24"/>
          <w:szCs w:val="24"/>
        </w:rPr>
        <w:tab/>
      </w:r>
      <w:r w:rsidR="00CB4128">
        <w:rPr>
          <w:sz w:val="24"/>
          <w:szCs w:val="24"/>
        </w:rPr>
        <w:t>57</w:t>
      </w:r>
    </w:p>
    <w:p w14:paraId="0E3C1AF6" w14:textId="1F9F96F0" w:rsidR="007774AC" w:rsidRDefault="00291E00">
      <w:pPr>
        <w:pStyle w:val="ndice21"/>
        <w:rPr>
          <w:sz w:val="24"/>
          <w:szCs w:val="24"/>
        </w:rPr>
      </w:pPr>
      <w:r>
        <w:rPr>
          <w:sz w:val="24"/>
          <w:szCs w:val="24"/>
        </w:rPr>
        <w:t xml:space="preserve">12. </w:t>
      </w:r>
      <w:hyperlink w:anchor="PESSOAL_II">
        <w:r>
          <w:rPr>
            <w:rStyle w:val="LigaodeInternet"/>
            <w:sz w:val="24"/>
            <w:szCs w:val="24"/>
          </w:rPr>
          <w:t>Pessoal</w:t>
        </w:r>
      </w:hyperlink>
      <w:r>
        <w:rPr>
          <w:sz w:val="24"/>
          <w:szCs w:val="24"/>
        </w:rPr>
        <w:t xml:space="preserve"> </w:t>
      </w:r>
      <w:r>
        <w:rPr>
          <w:sz w:val="24"/>
          <w:szCs w:val="24"/>
        </w:rPr>
        <w:tab/>
      </w:r>
      <w:r w:rsidR="00CB4128">
        <w:rPr>
          <w:sz w:val="24"/>
          <w:szCs w:val="24"/>
        </w:rPr>
        <w:t>5</w:t>
      </w:r>
      <w:r>
        <w:rPr>
          <w:sz w:val="24"/>
          <w:szCs w:val="24"/>
        </w:rPr>
        <w:t>8</w:t>
      </w:r>
    </w:p>
    <w:p w14:paraId="32E31640" w14:textId="494DE310" w:rsidR="007774AC" w:rsidRDefault="00291E00">
      <w:pPr>
        <w:pStyle w:val="ndice21"/>
        <w:rPr>
          <w:sz w:val="24"/>
          <w:szCs w:val="24"/>
        </w:rPr>
      </w:pPr>
      <w:r>
        <w:rPr>
          <w:sz w:val="24"/>
          <w:szCs w:val="24"/>
        </w:rPr>
        <w:t xml:space="preserve">13. </w:t>
      </w:r>
      <w:hyperlink w:anchor="DESPESA_II">
        <w:r>
          <w:rPr>
            <w:rStyle w:val="LigaodeInternet"/>
            <w:sz w:val="24"/>
            <w:szCs w:val="24"/>
          </w:rPr>
          <w:t>Despesa</w:t>
        </w:r>
      </w:hyperlink>
      <w:r>
        <w:rPr>
          <w:sz w:val="24"/>
          <w:szCs w:val="24"/>
        </w:rPr>
        <w:t xml:space="preserve"> </w:t>
      </w:r>
      <w:r>
        <w:rPr>
          <w:sz w:val="24"/>
          <w:szCs w:val="24"/>
        </w:rPr>
        <w:tab/>
        <w:t>5</w:t>
      </w:r>
      <w:r w:rsidR="00CB4128">
        <w:rPr>
          <w:sz w:val="24"/>
          <w:szCs w:val="24"/>
        </w:rPr>
        <w:t>9</w:t>
      </w:r>
    </w:p>
    <w:p w14:paraId="4CD968A5" w14:textId="77777777" w:rsidR="007774AC" w:rsidRDefault="007774AC">
      <w:pPr>
        <w:pStyle w:val="ndice11"/>
        <w:rPr>
          <w:sz w:val="24"/>
          <w:szCs w:val="24"/>
          <w:lang w:val="pt-PT" w:eastAsia="pt-PT"/>
        </w:rPr>
      </w:pPr>
    </w:p>
    <w:p w14:paraId="4B906226" w14:textId="1DB402C2" w:rsidR="007774AC" w:rsidRDefault="001C5302">
      <w:pPr>
        <w:pStyle w:val="ndice11"/>
        <w:tabs>
          <w:tab w:val="right" w:leader="hyphen" w:pos="9923"/>
          <w:tab w:val="right" w:leader="hyphen" w:pos="10065"/>
        </w:tabs>
        <w:rPr>
          <w:sz w:val="24"/>
          <w:szCs w:val="24"/>
          <w:lang w:val="pt-PT"/>
        </w:rPr>
      </w:pPr>
      <w:hyperlink w:anchor="PARTE_III">
        <w:r w:rsidR="00291E00">
          <w:rPr>
            <w:rStyle w:val="LigaodeInternet"/>
            <w:sz w:val="24"/>
            <w:szCs w:val="24"/>
            <w:lang w:val="pt-PT"/>
          </w:rPr>
          <w:t>Parte III – Dados estatísticos por áreas geográficas: Comunidades Intermunicipais e Áreas Metropolitanas</w:t>
        </w:r>
      </w:hyperlink>
      <w:r w:rsidR="00291E00">
        <w:rPr>
          <w:sz w:val="24"/>
          <w:szCs w:val="24"/>
          <w:lang w:val="pt-PT"/>
        </w:rPr>
        <w:tab/>
      </w:r>
      <w:r w:rsidR="00CB4128">
        <w:rPr>
          <w:sz w:val="24"/>
          <w:szCs w:val="24"/>
          <w:lang w:val="pt-PT"/>
        </w:rPr>
        <w:t>60</w:t>
      </w:r>
    </w:p>
    <w:p w14:paraId="7D122E55" w14:textId="64263165" w:rsidR="007774AC" w:rsidRDefault="00291E00">
      <w:pPr>
        <w:pStyle w:val="ndice21"/>
        <w:rPr>
          <w:sz w:val="24"/>
          <w:szCs w:val="24"/>
        </w:rPr>
      </w:pPr>
      <w:r>
        <w:rPr>
          <w:sz w:val="24"/>
          <w:szCs w:val="24"/>
        </w:rPr>
        <w:t xml:space="preserve">1. </w:t>
      </w:r>
      <w:hyperlink w:anchor="BIBLIOTECAS_CENTRAIS_ANEXA_III">
        <w:r>
          <w:rPr>
            <w:rStyle w:val="LigaodeInternet"/>
            <w:sz w:val="24"/>
            <w:szCs w:val="24"/>
          </w:rPr>
          <w:t>Bibliotecas centrais e bibliotecas anexas</w:t>
        </w:r>
      </w:hyperlink>
      <w:r>
        <w:rPr>
          <w:sz w:val="24"/>
          <w:szCs w:val="24"/>
        </w:rPr>
        <w:t xml:space="preserve"> </w:t>
      </w:r>
      <w:r>
        <w:rPr>
          <w:sz w:val="24"/>
          <w:szCs w:val="24"/>
        </w:rPr>
        <w:tab/>
      </w:r>
      <w:r w:rsidR="00CB4128">
        <w:rPr>
          <w:sz w:val="24"/>
          <w:szCs w:val="24"/>
        </w:rPr>
        <w:t>61</w:t>
      </w:r>
    </w:p>
    <w:p w14:paraId="3D886D9D" w14:textId="016C9A99" w:rsidR="007774AC" w:rsidRDefault="00291E00">
      <w:pPr>
        <w:pStyle w:val="ndice21"/>
        <w:rPr>
          <w:sz w:val="24"/>
          <w:szCs w:val="24"/>
        </w:rPr>
      </w:pPr>
      <w:r>
        <w:rPr>
          <w:sz w:val="24"/>
          <w:szCs w:val="24"/>
        </w:rPr>
        <w:t xml:space="preserve">2. </w:t>
      </w:r>
      <w:hyperlink w:anchor="COLEÇÃO_AQUISIÇÕES_MONOGRAFIAS_III">
        <w:r>
          <w:rPr>
            <w:rStyle w:val="LigaodeInternet"/>
            <w:sz w:val="24"/>
            <w:szCs w:val="24"/>
          </w:rPr>
          <w:t>Coleção – Existências de monografias</w:t>
        </w:r>
      </w:hyperlink>
      <w:r>
        <w:rPr>
          <w:sz w:val="24"/>
          <w:szCs w:val="24"/>
        </w:rPr>
        <w:t xml:space="preserve"> </w:t>
      </w:r>
      <w:r>
        <w:rPr>
          <w:sz w:val="24"/>
          <w:szCs w:val="24"/>
        </w:rPr>
        <w:tab/>
      </w:r>
      <w:r w:rsidR="00CB4128">
        <w:rPr>
          <w:sz w:val="24"/>
          <w:szCs w:val="24"/>
        </w:rPr>
        <w:t>62</w:t>
      </w:r>
    </w:p>
    <w:p w14:paraId="35E1E7E4" w14:textId="6FF7D97C" w:rsidR="007774AC" w:rsidRDefault="00291E00">
      <w:pPr>
        <w:pStyle w:val="ndice21"/>
        <w:rPr>
          <w:sz w:val="24"/>
          <w:szCs w:val="24"/>
        </w:rPr>
      </w:pPr>
      <w:r>
        <w:rPr>
          <w:sz w:val="24"/>
          <w:szCs w:val="24"/>
        </w:rPr>
        <w:t xml:space="preserve">3. </w:t>
      </w:r>
      <w:hyperlink w:anchor="COLEÇÃO_DOCUMENTOS_SONO_III">
        <w:r>
          <w:rPr>
            <w:rStyle w:val="LigaodeInternet"/>
            <w:sz w:val="24"/>
            <w:szCs w:val="24"/>
          </w:rPr>
          <w:t>Coleção – Existências de documentos sonoros</w:t>
        </w:r>
      </w:hyperlink>
      <w:r>
        <w:rPr>
          <w:sz w:val="24"/>
          <w:szCs w:val="24"/>
        </w:rPr>
        <w:t xml:space="preserve"> </w:t>
      </w:r>
      <w:r>
        <w:rPr>
          <w:sz w:val="24"/>
          <w:szCs w:val="24"/>
        </w:rPr>
        <w:tab/>
      </w:r>
      <w:r w:rsidR="00CB4128">
        <w:rPr>
          <w:sz w:val="24"/>
          <w:szCs w:val="24"/>
        </w:rPr>
        <w:t>63</w:t>
      </w:r>
    </w:p>
    <w:p w14:paraId="3689F716" w14:textId="717ECACA" w:rsidR="007774AC" w:rsidRDefault="00291E00">
      <w:pPr>
        <w:pStyle w:val="ndice21"/>
        <w:rPr>
          <w:sz w:val="24"/>
          <w:szCs w:val="24"/>
        </w:rPr>
      </w:pPr>
      <w:r>
        <w:rPr>
          <w:sz w:val="24"/>
          <w:szCs w:val="24"/>
        </w:rPr>
        <w:t xml:space="preserve">4. </w:t>
      </w:r>
      <w:hyperlink w:anchor="COLEÇÃO_DOCUMENTOS_AUD_III">
        <w:r>
          <w:rPr>
            <w:rStyle w:val="LigaodeInternet"/>
            <w:sz w:val="24"/>
            <w:szCs w:val="24"/>
          </w:rPr>
          <w:t>Coleção – Existências de documentos audiovisuais</w:t>
        </w:r>
      </w:hyperlink>
      <w:r>
        <w:rPr>
          <w:sz w:val="24"/>
          <w:szCs w:val="24"/>
        </w:rPr>
        <w:t xml:space="preserve"> </w:t>
      </w:r>
      <w:r>
        <w:rPr>
          <w:sz w:val="24"/>
          <w:szCs w:val="24"/>
        </w:rPr>
        <w:tab/>
      </w:r>
      <w:r w:rsidR="00CB4128">
        <w:rPr>
          <w:sz w:val="24"/>
          <w:szCs w:val="24"/>
        </w:rPr>
        <w:t>64</w:t>
      </w:r>
    </w:p>
    <w:p w14:paraId="65D8D7FD" w14:textId="53189F34" w:rsidR="007774AC" w:rsidRDefault="00291E00">
      <w:pPr>
        <w:pStyle w:val="ndice21"/>
        <w:rPr>
          <w:sz w:val="24"/>
          <w:szCs w:val="24"/>
        </w:rPr>
      </w:pPr>
      <w:r>
        <w:rPr>
          <w:sz w:val="24"/>
          <w:szCs w:val="24"/>
        </w:rPr>
        <w:lastRenderedPageBreak/>
        <w:t xml:space="preserve">5. </w:t>
      </w:r>
      <w:hyperlink w:anchor="COLEÇÃO_AQUISIÇÕES_MONOGRAFIAS_III">
        <w:r>
          <w:rPr>
            <w:rStyle w:val="LigaodeInternet"/>
            <w:sz w:val="24"/>
            <w:szCs w:val="24"/>
          </w:rPr>
          <w:t>Coleção – Aquisições de monografias</w:t>
        </w:r>
      </w:hyperlink>
      <w:r>
        <w:rPr>
          <w:sz w:val="24"/>
          <w:szCs w:val="24"/>
        </w:rPr>
        <w:t xml:space="preserve"> </w:t>
      </w:r>
      <w:r>
        <w:rPr>
          <w:sz w:val="24"/>
          <w:szCs w:val="24"/>
        </w:rPr>
        <w:tab/>
      </w:r>
      <w:r w:rsidR="00CB4128">
        <w:rPr>
          <w:sz w:val="24"/>
          <w:szCs w:val="24"/>
        </w:rPr>
        <w:t>65</w:t>
      </w:r>
    </w:p>
    <w:p w14:paraId="4AE2EC50" w14:textId="0E2B68F2" w:rsidR="007774AC" w:rsidRDefault="00291E00">
      <w:pPr>
        <w:pStyle w:val="ndice21"/>
        <w:rPr>
          <w:sz w:val="24"/>
          <w:szCs w:val="24"/>
        </w:rPr>
      </w:pPr>
      <w:r>
        <w:rPr>
          <w:sz w:val="24"/>
          <w:szCs w:val="24"/>
        </w:rPr>
        <w:t xml:space="preserve">6. </w:t>
      </w:r>
      <w:hyperlink w:anchor="COLEÇÃO_AQUISIÇÕES_DOCUMENTOS_SONOR_III">
        <w:r>
          <w:rPr>
            <w:rStyle w:val="LigaodeInternet"/>
            <w:sz w:val="24"/>
            <w:szCs w:val="24"/>
          </w:rPr>
          <w:t>Coleção – Aquisição de documentos sonoros</w:t>
        </w:r>
      </w:hyperlink>
      <w:r>
        <w:rPr>
          <w:sz w:val="24"/>
          <w:szCs w:val="24"/>
        </w:rPr>
        <w:t xml:space="preserve"> </w:t>
      </w:r>
      <w:r>
        <w:rPr>
          <w:sz w:val="24"/>
          <w:szCs w:val="24"/>
        </w:rPr>
        <w:tab/>
      </w:r>
      <w:r w:rsidR="00CB4128">
        <w:rPr>
          <w:sz w:val="24"/>
          <w:szCs w:val="24"/>
        </w:rPr>
        <w:t>66</w:t>
      </w:r>
    </w:p>
    <w:p w14:paraId="7E908603" w14:textId="05E1E031" w:rsidR="007774AC" w:rsidRDefault="00291E00">
      <w:pPr>
        <w:pStyle w:val="ndice21"/>
        <w:rPr>
          <w:sz w:val="24"/>
          <w:szCs w:val="24"/>
        </w:rPr>
      </w:pPr>
      <w:r>
        <w:rPr>
          <w:sz w:val="24"/>
          <w:szCs w:val="24"/>
        </w:rPr>
        <w:t xml:space="preserve">7. </w:t>
      </w:r>
      <w:hyperlink w:anchor="COLEÇÃO_AQUISIÇÕES_DOCUMENTOS_AUDVI_III">
        <w:r>
          <w:rPr>
            <w:rStyle w:val="LigaodeInternet"/>
            <w:sz w:val="24"/>
            <w:szCs w:val="24"/>
          </w:rPr>
          <w:t>Coleção – Aquisições de documentos audiovisuais</w:t>
        </w:r>
      </w:hyperlink>
      <w:r>
        <w:rPr>
          <w:sz w:val="24"/>
          <w:szCs w:val="24"/>
        </w:rPr>
        <w:t xml:space="preserve"> </w:t>
      </w:r>
      <w:r>
        <w:rPr>
          <w:sz w:val="24"/>
          <w:szCs w:val="24"/>
        </w:rPr>
        <w:tab/>
      </w:r>
      <w:r w:rsidR="00CB4128">
        <w:rPr>
          <w:sz w:val="24"/>
          <w:szCs w:val="24"/>
        </w:rPr>
        <w:t>67</w:t>
      </w:r>
    </w:p>
    <w:p w14:paraId="09720FD6" w14:textId="6BDCD2E9" w:rsidR="007774AC" w:rsidRDefault="00291E00">
      <w:pPr>
        <w:pStyle w:val="ndice21"/>
        <w:rPr>
          <w:sz w:val="24"/>
          <w:szCs w:val="24"/>
        </w:rPr>
      </w:pPr>
      <w:r>
        <w:rPr>
          <w:sz w:val="24"/>
          <w:szCs w:val="24"/>
        </w:rPr>
        <w:t xml:space="preserve">8. </w:t>
      </w:r>
      <w:hyperlink w:anchor="COLEÇÃO_AQUISIÇÕES_NOVOS_PERIODICOS_III">
        <w:r>
          <w:rPr>
            <w:rStyle w:val="LigaodeInternet"/>
            <w:sz w:val="24"/>
            <w:szCs w:val="24"/>
          </w:rPr>
          <w:t>Coleção - Aquisições de periódicos</w:t>
        </w:r>
      </w:hyperlink>
      <w:r>
        <w:rPr>
          <w:sz w:val="24"/>
          <w:szCs w:val="24"/>
        </w:rPr>
        <w:t xml:space="preserve"> </w:t>
      </w:r>
      <w:r>
        <w:rPr>
          <w:sz w:val="24"/>
          <w:szCs w:val="24"/>
        </w:rPr>
        <w:tab/>
      </w:r>
      <w:r w:rsidR="00CB4128">
        <w:rPr>
          <w:sz w:val="24"/>
          <w:szCs w:val="24"/>
        </w:rPr>
        <w:t>68</w:t>
      </w:r>
    </w:p>
    <w:p w14:paraId="77D64A33" w14:textId="7C018E7E" w:rsidR="007774AC" w:rsidRDefault="00291E00">
      <w:pPr>
        <w:pStyle w:val="ndice21"/>
        <w:rPr>
          <w:sz w:val="24"/>
          <w:szCs w:val="24"/>
        </w:rPr>
      </w:pPr>
      <w:r>
        <w:rPr>
          <w:sz w:val="24"/>
          <w:szCs w:val="24"/>
        </w:rPr>
        <w:t xml:space="preserve">9. </w:t>
      </w:r>
      <w:hyperlink w:anchor="POPULAÇÃO_INSCRITA_BIB_III">
        <w:r>
          <w:rPr>
            <w:rStyle w:val="LigaodeInternet"/>
            <w:sz w:val="24"/>
            <w:szCs w:val="24"/>
          </w:rPr>
          <w:t>Utilizadores – População inscrita na biblioteca</w:t>
        </w:r>
      </w:hyperlink>
      <w:r>
        <w:rPr>
          <w:sz w:val="24"/>
          <w:szCs w:val="24"/>
        </w:rPr>
        <w:t xml:space="preserve"> </w:t>
      </w:r>
      <w:r>
        <w:rPr>
          <w:sz w:val="24"/>
          <w:szCs w:val="24"/>
        </w:rPr>
        <w:tab/>
        <w:t>6</w:t>
      </w:r>
      <w:r w:rsidR="00CB4128">
        <w:rPr>
          <w:sz w:val="24"/>
          <w:szCs w:val="24"/>
        </w:rPr>
        <w:t>9</w:t>
      </w:r>
    </w:p>
    <w:p w14:paraId="72E96EFA" w14:textId="2494F681" w:rsidR="007774AC" w:rsidRDefault="00291E00">
      <w:pPr>
        <w:pStyle w:val="ndice21"/>
        <w:rPr>
          <w:sz w:val="24"/>
          <w:szCs w:val="24"/>
        </w:rPr>
      </w:pPr>
      <w:r>
        <w:rPr>
          <w:sz w:val="24"/>
          <w:szCs w:val="24"/>
        </w:rPr>
        <w:t xml:space="preserve">10. </w:t>
      </w:r>
      <w:hyperlink w:anchor="POPULAÇÃO_ADULTA_INSCRITA_BIB_III">
        <w:r>
          <w:rPr>
            <w:rStyle w:val="LigaodeInternet"/>
            <w:sz w:val="24"/>
            <w:szCs w:val="24"/>
          </w:rPr>
          <w:t>Utilizadores – População adulta inscrita na biblioteca</w:t>
        </w:r>
      </w:hyperlink>
      <w:r>
        <w:rPr>
          <w:sz w:val="24"/>
          <w:szCs w:val="24"/>
        </w:rPr>
        <w:t xml:space="preserve"> </w:t>
      </w:r>
      <w:r>
        <w:rPr>
          <w:sz w:val="24"/>
          <w:szCs w:val="24"/>
        </w:rPr>
        <w:tab/>
      </w:r>
      <w:r w:rsidR="00CB4128">
        <w:rPr>
          <w:sz w:val="24"/>
          <w:szCs w:val="24"/>
        </w:rPr>
        <w:t>70</w:t>
      </w:r>
    </w:p>
    <w:p w14:paraId="00534EC1" w14:textId="77FAD5AC" w:rsidR="007774AC" w:rsidRDefault="00291E00">
      <w:pPr>
        <w:pStyle w:val="ndice21"/>
        <w:rPr>
          <w:sz w:val="24"/>
          <w:szCs w:val="24"/>
        </w:rPr>
      </w:pPr>
      <w:r>
        <w:rPr>
          <w:sz w:val="24"/>
          <w:szCs w:val="24"/>
        </w:rPr>
        <w:t xml:space="preserve">11. </w:t>
      </w:r>
      <w:hyperlink w:anchor="POPULAÇÃO_ADOLESCENTE_INSCRITA_BIB_III">
        <w:r>
          <w:rPr>
            <w:rStyle w:val="LigaodeInternet"/>
            <w:sz w:val="24"/>
            <w:szCs w:val="24"/>
          </w:rPr>
          <w:t>Utilizadores – População adolescente inscrita na biblioteca</w:t>
        </w:r>
      </w:hyperlink>
      <w:r>
        <w:rPr>
          <w:sz w:val="24"/>
          <w:szCs w:val="24"/>
        </w:rPr>
        <w:t xml:space="preserve"> </w:t>
      </w:r>
      <w:r>
        <w:rPr>
          <w:sz w:val="24"/>
          <w:szCs w:val="24"/>
        </w:rPr>
        <w:tab/>
      </w:r>
      <w:r w:rsidR="00CB4128">
        <w:rPr>
          <w:sz w:val="24"/>
          <w:szCs w:val="24"/>
        </w:rPr>
        <w:t>71</w:t>
      </w:r>
    </w:p>
    <w:p w14:paraId="1701052D" w14:textId="088E4B49" w:rsidR="007774AC" w:rsidRDefault="00291E00">
      <w:pPr>
        <w:pStyle w:val="ndice21"/>
        <w:rPr>
          <w:sz w:val="24"/>
          <w:szCs w:val="24"/>
        </w:rPr>
      </w:pPr>
      <w:r>
        <w:rPr>
          <w:sz w:val="24"/>
          <w:szCs w:val="24"/>
        </w:rPr>
        <w:t xml:space="preserve">12. </w:t>
      </w:r>
      <w:hyperlink w:anchor="POPULAÇÃO_INFANTIL_INSCRITA_BIB_III">
        <w:r>
          <w:rPr>
            <w:rStyle w:val="LigaodeInternet"/>
            <w:sz w:val="24"/>
            <w:szCs w:val="24"/>
          </w:rPr>
          <w:t>Utilizadores – População infantil inscrita na biblioteca</w:t>
        </w:r>
      </w:hyperlink>
      <w:r>
        <w:rPr>
          <w:sz w:val="24"/>
          <w:szCs w:val="24"/>
        </w:rPr>
        <w:t xml:space="preserve"> </w:t>
      </w:r>
      <w:r>
        <w:rPr>
          <w:sz w:val="24"/>
          <w:szCs w:val="24"/>
        </w:rPr>
        <w:tab/>
      </w:r>
      <w:r w:rsidR="00CB4128">
        <w:rPr>
          <w:sz w:val="24"/>
          <w:szCs w:val="24"/>
        </w:rPr>
        <w:t>72</w:t>
      </w:r>
    </w:p>
    <w:p w14:paraId="1D3058A2" w14:textId="2ECE256A" w:rsidR="007774AC" w:rsidRDefault="00291E00">
      <w:pPr>
        <w:pStyle w:val="ndice21"/>
        <w:rPr>
          <w:sz w:val="24"/>
          <w:szCs w:val="24"/>
        </w:rPr>
      </w:pPr>
      <w:r>
        <w:rPr>
          <w:sz w:val="24"/>
          <w:szCs w:val="24"/>
        </w:rPr>
        <w:t xml:space="preserve">13. </w:t>
      </w:r>
      <w:hyperlink w:anchor="POPULAÇÃO_UTILIZADORA_ACT_SER_BIB_III">
        <w:r>
          <w:rPr>
            <w:rStyle w:val="LigaodeInternet"/>
            <w:sz w:val="24"/>
            <w:szCs w:val="24"/>
          </w:rPr>
          <w:t>Utilizadores - População utilizadora ativa do serviço de empréstimo da biblioteca (2022)</w:t>
        </w:r>
      </w:hyperlink>
      <w:r>
        <w:rPr>
          <w:sz w:val="24"/>
          <w:szCs w:val="24"/>
        </w:rPr>
        <w:t xml:space="preserve"> </w:t>
      </w:r>
      <w:r w:rsidR="003C48E6">
        <w:rPr>
          <w:sz w:val="24"/>
          <w:szCs w:val="24"/>
        </w:rPr>
        <w:t>-------</w:t>
      </w:r>
      <w:r w:rsidR="00CB4128">
        <w:rPr>
          <w:sz w:val="24"/>
          <w:szCs w:val="24"/>
        </w:rPr>
        <w:t>73</w:t>
      </w:r>
    </w:p>
    <w:p w14:paraId="6EB80906" w14:textId="77777777" w:rsidR="00CB4128" w:rsidRDefault="00291E00">
      <w:pPr>
        <w:pStyle w:val="ndice21"/>
        <w:rPr>
          <w:rStyle w:val="LigaodeInternet"/>
          <w:sz w:val="24"/>
          <w:szCs w:val="24"/>
        </w:rPr>
      </w:pPr>
      <w:r>
        <w:rPr>
          <w:sz w:val="24"/>
          <w:szCs w:val="24"/>
        </w:rPr>
        <w:t xml:space="preserve">14. </w:t>
      </w:r>
      <w:hyperlink w:anchor="POP_ADUT_UTILIZADORA_ACT_EMP_BIB_III">
        <w:r>
          <w:rPr>
            <w:rStyle w:val="LigaodeInternet"/>
            <w:sz w:val="24"/>
            <w:szCs w:val="24"/>
          </w:rPr>
          <w:t>Utilizadores - População adulta utilizadora ativa do serviço de empréstimo da biblioteca (2022)</w:t>
        </w:r>
      </w:hyperlink>
    </w:p>
    <w:p w14:paraId="62C4F30E" w14:textId="2F4F06E9" w:rsidR="007774AC" w:rsidRDefault="00291E00">
      <w:pPr>
        <w:pStyle w:val="ndice21"/>
        <w:rPr>
          <w:sz w:val="24"/>
          <w:szCs w:val="24"/>
        </w:rPr>
      </w:pPr>
      <w:r>
        <w:rPr>
          <w:sz w:val="24"/>
          <w:szCs w:val="24"/>
        </w:rPr>
        <w:t xml:space="preserve"> </w:t>
      </w:r>
      <w:r>
        <w:rPr>
          <w:sz w:val="24"/>
          <w:szCs w:val="24"/>
        </w:rPr>
        <w:tab/>
      </w:r>
      <w:r w:rsidR="00CB4128">
        <w:rPr>
          <w:sz w:val="24"/>
          <w:szCs w:val="24"/>
        </w:rPr>
        <w:t>74</w:t>
      </w:r>
    </w:p>
    <w:p w14:paraId="38AD58F2" w14:textId="09C913B0" w:rsidR="007774AC" w:rsidRDefault="00291E00">
      <w:pPr>
        <w:pStyle w:val="ndice21"/>
        <w:rPr>
          <w:sz w:val="24"/>
          <w:szCs w:val="24"/>
        </w:rPr>
      </w:pPr>
      <w:r>
        <w:rPr>
          <w:sz w:val="24"/>
          <w:szCs w:val="24"/>
        </w:rPr>
        <w:t xml:space="preserve">15. </w:t>
      </w:r>
      <w:hyperlink w:anchor="POP_ADOLESC_UTILZ_EMP_BIB_III">
        <w:r>
          <w:rPr>
            <w:rStyle w:val="LigaodeInternet"/>
            <w:sz w:val="24"/>
            <w:szCs w:val="24"/>
          </w:rPr>
          <w:t>Utilizadores - População adolescente utilizadora ativa do serviço de empréstimo da biblioteca (2022</w:t>
        </w:r>
      </w:hyperlink>
      <w:r>
        <w:rPr>
          <w:sz w:val="24"/>
          <w:szCs w:val="24"/>
        </w:rPr>
        <w:t xml:space="preserve">) </w:t>
      </w:r>
      <w:r>
        <w:rPr>
          <w:sz w:val="24"/>
          <w:szCs w:val="24"/>
        </w:rPr>
        <w:tab/>
      </w:r>
      <w:r w:rsidR="003C48E6">
        <w:rPr>
          <w:sz w:val="24"/>
          <w:szCs w:val="24"/>
        </w:rPr>
        <w:t>----------------------------</w:t>
      </w:r>
      <w:r w:rsidR="00CB4128">
        <w:rPr>
          <w:sz w:val="24"/>
          <w:szCs w:val="24"/>
        </w:rPr>
        <w:t>75</w:t>
      </w:r>
    </w:p>
    <w:p w14:paraId="357E1CB7" w14:textId="77777777" w:rsidR="00CB4128" w:rsidRDefault="00291E00">
      <w:pPr>
        <w:pStyle w:val="ndice21"/>
        <w:rPr>
          <w:sz w:val="24"/>
          <w:szCs w:val="24"/>
        </w:rPr>
      </w:pPr>
      <w:r>
        <w:rPr>
          <w:sz w:val="24"/>
          <w:szCs w:val="24"/>
        </w:rPr>
        <w:t xml:space="preserve">16. </w:t>
      </w:r>
      <w:hyperlink w:anchor="POP_INFANTIL_UTILZ_EMP_BIB_III">
        <w:r>
          <w:rPr>
            <w:rStyle w:val="LigaodeInternet"/>
            <w:sz w:val="24"/>
            <w:szCs w:val="24"/>
          </w:rPr>
          <w:t>Utilizadores - População infantil utilizadora ativa do serviço de empréstimo da biblioteca (2022</w:t>
        </w:r>
      </w:hyperlink>
      <w:r>
        <w:rPr>
          <w:sz w:val="24"/>
          <w:szCs w:val="24"/>
        </w:rPr>
        <w:t>)</w:t>
      </w:r>
    </w:p>
    <w:p w14:paraId="6D3A153A" w14:textId="15A403A0" w:rsidR="007774AC" w:rsidRDefault="00291E00">
      <w:pPr>
        <w:pStyle w:val="ndice21"/>
        <w:rPr>
          <w:sz w:val="24"/>
          <w:szCs w:val="24"/>
        </w:rPr>
      </w:pPr>
      <w:r>
        <w:rPr>
          <w:sz w:val="24"/>
          <w:szCs w:val="24"/>
        </w:rPr>
        <w:t xml:space="preserve"> </w:t>
      </w:r>
      <w:r>
        <w:rPr>
          <w:sz w:val="24"/>
          <w:szCs w:val="24"/>
        </w:rPr>
        <w:tab/>
      </w:r>
      <w:r w:rsidR="00CB4128">
        <w:rPr>
          <w:sz w:val="24"/>
          <w:szCs w:val="24"/>
        </w:rPr>
        <w:t>76</w:t>
      </w:r>
    </w:p>
    <w:p w14:paraId="684D3FB0" w14:textId="74009705" w:rsidR="007774AC" w:rsidRDefault="00291E00">
      <w:pPr>
        <w:pStyle w:val="ndice21"/>
        <w:rPr>
          <w:sz w:val="24"/>
          <w:szCs w:val="24"/>
        </w:rPr>
      </w:pPr>
      <w:r>
        <w:rPr>
          <w:sz w:val="24"/>
          <w:szCs w:val="24"/>
        </w:rPr>
        <w:t xml:space="preserve">17. </w:t>
      </w:r>
      <w:hyperlink w:anchor="ENTRADAS_BIBLIOTECA_III">
        <w:r>
          <w:rPr>
            <w:rStyle w:val="LigaodeInternet"/>
            <w:sz w:val="24"/>
            <w:szCs w:val="24"/>
          </w:rPr>
          <w:t>Entradas na biblioteca</w:t>
        </w:r>
      </w:hyperlink>
      <w:r w:rsidR="00CB4128">
        <w:rPr>
          <w:sz w:val="24"/>
          <w:szCs w:val="24"/>
        </w:rPr>
        <w:t xml:space="preserve"> </w:t>
      </w:r>
      <w:r w:rsidR="00CB4128">
        <w:rPr>
          <w:sz w:val="24"/>
          <w:szCs w:val="24"/>
        </w:rPr>
        <w:tab/>
        <w:t>77</w:t>
      </w:r>
    </w:p>
    <w:p w14:paraId="7691393F" w14:textId="24A0B609" w:rsidR="007774AC" w:rsidRDefault="00291E00">
      <w:pPr>
        <w:pStyle w:val="ndice21"/>
        <w:rPr>
          <w:sz w:val="24"/>
          <w:szCs w:val="24"/>
        </w:rPr>
      </w:pPr>
      <w:r>
        <w:rPr>
          <w:sz w:val="24"/>
          <w:szCs w:val="24"/>
        </w:rPr>
        <w:t xml:space="preserve">18. </w:t>
      </w:r>
      <w:hyperlink w:anchor="EMPRÉSTIMO_MONOGRAFIAS_III">
        <w:r>
          <w:rPr>
            <w:rStyle w:val="LigaodeInternet"/>
            <w:sz w:val="24"/>
            <w:szCs w:val="24"/>
          </w:rPr>
          <w:t>Empréstimo de Monografias</w:t>
        </w:r>
      </w:hyperlink>
      <w:r>
        <w:rPr>
          <w:sz w:val="24"/>
          <w:szCs w:val="24"/>
        </w:rPr>
        <w:t xml:space="preserve"> </w:t>
      </w:r>
      <w:r>
        <w:rPr>
          <w:sz w:val="24"/>
          <w:szCs w:val="24"/>
        </w:rPr>
        <w:tab/>
      </w:r>
      <w:r w:rsidR="00CB4128">
        <w:rPr>
          <w:sz w:val="24"/>
          <w:szCs w:val="24"/>
        </w:rPr>
        <w:t>78</w:t>
      </w:r>
    </w:p>
    <w:p w14:paraId="3C4E1ED2" w14:textId="379B92EE" w:rsidR="007774AC" w:rsidRDefault="00291E00">
      <w:pPr>
        <w:pStyle w:val="ndice21"/>
        <w:rPr>
          <w:sz w:val="24"/>
          <w:szCs w:val="24"/>
        </w:rPr>
      </w:pPr>
      <w:r>
        <w:rPr>
          <w:sz w:val="24"/>
          <w:szCs w:val="24"/>
        </w:rPr>
        <w:t xml:space="preserve">19. </w:t>
      </w:r>
      <w:hyperlink w:anchor="EMPRÉSTIMO_DOCS_SONOROS_III">
        <w:r>
          <w:rPr>
            <w:rStyle w:val="LigaodeInternet"/>
            <w:sz w:val="24"/>
            <w:szCs w:val="24"/>
          </w:rPr>
          <w:t>Empréstimo de Documentos sonoros</w:t>
        </w:r>
      </w:hyperlink>
      <w:r>
        <w:rPr>
          <w:sz w:val="24"/>
          <w:szCs w:val="24"/>
        </w:rPr>
        <w:t xml:space="preserve"> </w:t>
      </w:r>
      <w:r>
        <w:rPr>
          <w:sz w:val="24"/>
          <w:szCs w:val="24"/>
        </w:rPr>
        <w:tab/>
        <w:t>7</w:t>
      </w:r>
      <w:r w:rsidR="00CB4128">
        <w:rPr>
          <w:sz w:val="24"/>
          <w:szCs w:val="24"/>
        </w:rPr>
        <w:t>9</w:t>
      </w:r>
    </w:p>
    <w:p w14:paraId="1C013EB9" w14:textId="20909989" w:rsidR="007774AC" w:rsidRDefault="00291E00">
      <w:pPr>
        <w:pStyle w:val="ndice21"/>
        <w:rPr>
          <w:sz w:val="24"/>
          <w:szCs w:val="24"/>
        </w:rPr>
      </w:pPr>
      <w:r>
        <w:rPr>
          <w:sz w:val="24"/>
          <w:szCs w:val="24"/>
        </w:rPr>
        <w:t xml:space="preserve">20. </w:t>
      </w:r>
      <w:hyperlink w:anchor="EMPRÉSTIMO_DOCS_AUDV_III">
        <w:r>
          <w:rPr>
            <w:rStyle w:val="LigaodeInternet"/>
            <w:sz w:val="24"/>
            <w:szCs w:val="24"/>
          </w:rPr>
          <w:t>Empréstimo de Documentos audiovisuais</w:t>
        </w:r>
      </w:hyperlink>
      <w:r>
        <w:rPr>
          <w:sz w:val="24"/>
          <w:szCs w:val="24"/>
        </w:rPr>
        <w:t xml:space="preserve"> </w:t>
      </w:r>
      <w:r>
        <w:rPr>
          <w:sz w:val="24"/>
          <w:szCs w:val="24"/>
        </w:rPr>
        <w:tab/>
      </w:r>
      <w:r w:rsidR="00CB4128">
        <w:rPr>
          <w:sz w:val="24"/>
          <w:szCs w:val="24"/>
        </w:rPr>
        <w:t>80</w:t>
      </w:r>
    </w:p>
    <w:p w14:paraId="76D01047" w14:textId="61840EBC" w:rsidR="007774AC" w:rsidRDefault="00291E00">
      <w:pPr>
        <w:pStyle w:val="ndice21"/>
        <w:rPr>
          <w:sz w:val="24"/>
          <w:szCs w:val="24"/>
        </w:rPr>
      </w:pPr>
      <w:r>
        <w:rPr>
          <w:sz w:val="24"/>
          <w:szCs w:val="24"/>
        </w:rPr>
        <w:t xml:space="preserve">21. </w:t>
      </w:r>
      <w:hyperlink w:anchor="COMPUTADORES_UTILIZADORES_III">
        <w:r>
          <w:rPr>
            <w:rStyle w:val="LigaodeInternet"/>
            <w:sz w:val="24"/>
            <w:szCs w:val="24"/>
          </w:rPr>
          <w:t>Computadores para uso dos utilizadores</w:t>
        </w:r>
      </w:hyperlink>
      <w:r>
        <w:rPr>
          <w:sz w:val="24"/>
          <w:szCs w:val="24"/>
        </w:rPr>
        <w:t xml:space="preserve"> </w:t>
      </w:r>
      <w:r>
        <w:rPr>
          <w:sz w:val="24"/>
          <w:szCs w:val="24"/>
        </w:rPr>
        <w:tab/>
      </w:r>
      <w:r w:rsidR="00CB4128">
        <w:rPr>
          <w:sz w:val="24"/>
          <w:szCs w:val="24"/>
        </w:rPr>
        <w:t>81</w:t>
      </w:r>
    </w:p>
    <w:p w14:paraId="270D622A" w14:textId="12384D00" w:rsidR="007774AC" w:rsidRDefault="00291E00">
      <w:pPr>
        <w:pStyle w:val="ndice21"/>
        <w:rPr>
          <w:sz w:val="24"/>
          <w:szCs w:val="24"/>
        </w:rPr>
      </w:pPr>
      <w:r>
        <w:rPr>
          <w:sz w:val="24"/>
          <w:szCs w:val="24"/>
        </w:rPr>
        <w:t xml:space="preserve">22. </w:t>
      </w:r>
      <w:hyperlink w:anchor="ACESSO_INTERNET_III">
        <w:r>
          <w:rPr>
            <w:rStyle w:val="LigaodeInternet"/>
            <w:sz w:val="24"/>
            <w:szCs w:val="24"/>
          </w:rPr>
          <w:t>Acesso à Internet através dos computadores da biblioteca</w:t>
        </w:r>
      </w:hyperlink>
      <w:r>
        <w:rPr>
          <w:sz w:val="24"/>
          <w:szCs w:val="24"/>
        </w:rPr>
        <w:t xml:space="preserve"> </w:t>
      </w:r>
      <w:r>
        <w:rPr>
          <w:sz w:val="24"/>
          <w:szCs w:val="24"/>
        </w:rPr>
        <w:tab/>
      </w:r>
      <w:r w:rsidR="00CB4128">
        <w:rPr>
          <w:sz w:val="24"/>
          <w:szCs w:val="24"/>
        </w:rPr>
        <w:t>82</w:t>
      </w:r>
    </w:p>
    <w:p w14:paraId="477BAE2A" w14:textId="2489686A" w:rsidR="007774AC" w:rsidRDefault="00291E00">
      <w:pPr>
        <w:pStyle w:val="ndice21"/>
        <w:rPr>
          <w:sz w:val="24"/>
          <w:szCs w:val="24"/>
        </w:rPr>
      </w:pPr>
      <w:r>
        <w:rPr>
          <w:sz w:val="24"/>
          <w:szCs w:val="24"/>
        </w:rPr>
        <w:t xml:space="preserve">23. </w:t>
      </w:r>
      <w:hyperlink w:anchor="ACESSO_INTERNET_WIFI_III">
        <w:r>
          <w:rPr>
            <w:rStyle w:val="LigaodeInternet"/>
            <w:sz w:val="24"/>
            <w:szCs w:val="24"/>
          </w:rPr>
          <w:t xml:space="preserve">Acesso à Internet via </w:t>
        </w:r>
        <w:r>
          <w:rPr>
            <w:rStyle w:val="LigaodeInternet"/>
            <w:i/>
            <w:sz w:val="24"/>
            <w:szCs w:val="24"/>
          </w:rPr>
          <w:t>wi-fi</w:t>
        </w:r>
        <w:r>
          <w:rPr>
            <w:rStyle w:val="LigaodeInternet"/>
            <w:sz w:val="24"/>
            <w:szCs w:val="24"/>
          </w:rPr>
          <w:t xml:space="preserve"> da biblioteca</w:t>
        </w:r>
      </w:hyperlink>
      <w:r>
        <w:rPr>
          <w:sz w:val="24"/>
          <w:szCs w:val="24"/>
        </w:rPr>
        <w:t xml:space="preserve"> </w:t>
      </w:r>
      <w:r>
        <w:rPr>
          <w:sz w:val="24"/>
          <w:szCs w:val="24"/>
        </w:rPr>
        <w:tab/>
      </w:r>
      <w:r w:rsidR="00CB4128">
        <w:rPr>
          <w:sz w:val="24"/>
          <w:szCs w:val="24"/>
        </w:rPr>
        <w:t>83</w:t>
      </w:r>
    </w:p>
    <w:p w14:paraId="6ED550FB" w14:textId="7070CF45" w:rsidR="007774AC" w:rsidRDefault="00291E00">
      <w:pPr>
        <w:pStyle w:val="ndice21"/>
        <w:rPr>
          <w:sz w:val="24"/>
          <w:szCs w:val="24"/>
        </w:rPr>
      </w:pPr>
      <w:r>
        <w:rPr>
          <w:sz w:val="24"/>
          <w:szCs w:val="24"/>
        </w:rPr>
        <w:t xml:space="preserve">24. </w:t>
      </w:r>
      <w:hyperlink w:anchor="PESSOAL_III">
        <w:r>
          <w:rPr>
            <w:rStyle w:val="LigaodeInternet"/>
            <w:sz w:val="24"/>
            <w:szCs w:val="24"/>
          </w:rPr>
          <w:t>Pessoal</w:t>
        </w:r>
      </w:hyperlink>
      <w:r>
        <w:rPr>
          <w:sz w:val="24"/>
          <w:szCs w:val="24"/>
        </w:rPr>
        <w:t xml:space="preserve"> </w:t>
      </w:r>
      <w:r>
        <w:rPr>
          <w:sz w:val="24"/>
          <w:szCs w:val="24"/>
        </w:rPr>
        <w:tab/>
      </w:r>
      <w:r w:rsidR="00CB4128">
        <w:rPr>
          <w:sz w:val="24"/>
          <w:szCs w:val="24"/>
        </w:rPr>
        <w:t>84</w:t>
      </w:r>
    </w:p>
    <w:p w14:paraId="08909137" w14:textId="6BD8AB20" w:rsidR="007774AC" w:rsidRDefault="00291E00">
      <w:pPr>
        <w:pStyle w:val="ndice21"/>
        <w:rPr>
          <w:sz w:val="24"/>
          <w:szCs w:val="24"/>
        </w:rPr>
      </w:pPr>
      <w:r>
        <w:rPr>
          <w:sz w:val="24"/>
          <w:szCs w:val="24"/>
        </w:rPr>
        <w:t xml:space="preserve">25. </w:t>
      </w:r>
      <w:hyperlink w:anchor="DESPESA_AQUISIÇÃO_DOCUMENTOS_III">
        <w:r>
          <w:rPr>
            <w:rStyle w:val="LigaodeInternet"/>
            <w:sz w:val="24"/>
            <w:szCs w:val="24"/>
          </w:rPr>
          <w:t>Despesa com aquisição de documentos</w:t>
        </w:r>
      </w:hyperlink>
      <w:r>
        <w:rPr>
          <w:sz w:val="24"/>
          <w:szCs w:val="24"/>
        </w:rPr>
        <w:t xml:space="preserve"> </w:t>
      </w:r>
      <w:r>
        <w:rPr>
          <w:sz w:val="24"/>
          <w:szCs w:val="24"/>
        </w:rPr>
        <w:tab/>
      </w:r>
      <w:r w:rsidR="00CB4128">
        <w:rPr>
          <w:sz w:val="24"/>
          <w:szCs w:val="24"/>
        </w:rPr>
        <w:t>85</w:t>
      </w:r>
    </w:p>
    <w:p w14:paraId="2D1FB157" w14:textId="492BE67D" w:rsidR="007774AC" w:rsidRDefault="00291E00">
      <w:pPr>
        <w:pStyle w:val="ndice21"/>
        <w:rPr>
          <w:sz w:val="24"/>
          <w:szCs w:val="24"/>
        </w:rPr>
      </w:pPr>
      <w:r>
        <w:rPr>
          <w:sz w:val="24"/>
          <w:szCs w:val="24"/>
        </w:rPr>
        <w:t xml:space="preserve">26. </w:t>
      </w:r>
      <w:hyperlink w:anchor="DESPESA_PESSOAL_III">
        <w:r>
          <w:rPr>
            <w:rStyle w:val="LigaodeInternet"/>
            <w:sz w:val="24"/>
            <w:szCs w:val="24"/>
          </w:rPr>
          <w:t>Despesa com pessoal</w:t>
        </w:r>
      </w:hyperlink>
      <w:r>
        <w:rPr>
          <w:sz w:val="24"/>
          <w:szCs w:val="24"/>
        </w:rPr>
        <w:t xml:space="preserve"> </w:t>
      </w:r>
      <w:r>
        <w:rPr>
          <w:sz w:val="24"/>
          <w:szCs w:val="24"/>
        </w:rPr>
        <w:tab/>
      </w:r>
      <w:r w:rsidR="00CB4128">
        <w:rPr>
          <w:sz w:val="24"/>
          <w:szCs w:val="24"/>
        </w:rPr>
        <w:t>86</w:t>
      </w:r>
    </w:p>
    <w:p w14:paraId="33E31F96" w14:textId="77777777" w:rsidR="007774AC" w:rsidRDefault="007774AC">
      <w:pPr>
        <w:pStyle w:val="ndice11"/>
        <w:rPr>
          <w:sz w:val="24"/>
          <w:szCs w:val="24"/>
          <w:lang w:val="pt-PT"/>
        </w:rPr>
      </w:pPr>
    </w:p>
    <w:p w14:paraId="2B3F9430" w14:textId="4746DB30" w:rsidR="007774AC" w:rsidRDefault="001C5302">
      <w:pPr>
        <w:pStyle w:val="ndice11"/>
        <w:tabs>
          <w:tab w:val="right" w:leader="hyphen" w:pos="9923"/>
          <w:tab w:val="right" w:leader="hyphen" w:pos="10065"/>
        </w:tabs>
        <w:rPr>
          <w:sz w:val="24"/>
          <w:szCs w:val="24"/>
          <w:lang w:val="pt-PT"/>
        </w:rPr>
      </w:pPr>
      <w:hyperlink w:anchor="BIBLIOTECAS_INQUIRIDAS_IV">
        <w:r w:rsidR="00291E00">
          <w:rPr>
            <w:rStyle w:val="LigaodeInternet"/>
            <w:sz w:val="24"/>
            <w:szCs w:val="24"/>
            <w:lang w:val="pt-PT"/>
          </w:rPr>
          <w:t>Parte IV – Bibliotecas inquiridas</w:t>
        </w:r>
      </w:hyperlink>
      <w:r w:rsidR="00291E00">
        <w:rPr>
          <w:sz w:val="24"/>
          <w:szCs w:val="24"/>
          <w:lang w:val="pt-PT"/>
        </w:rPr>
        <w:tab/>
      </w:r>
      <w:r w:rsidR="00CB4128">
        <w:rPr>
          <w:sz w:val="24"/>
          <w:szCs w:val="24"/>
          <w:lang w:val="pt-PT"/>
        </w:rPr>
        <w:t>87</w:t>
      </w:r>
    </w:p>
    <w:p w14:paraId="4124AEFC" w14:textId="0241C83E" w:rsidR="007774AC" w:rsidRDefault="001C5302">
      <w:pPr>
        <w:pStyle w:val="ndice21"/>
        <w:rPr>
          <w:sz w:val="24"/>
          <w:szCs w:val="24"/>
        </w:rPr>
      </w:pPr>
      <w:hyperlink w:anchor="BIBLIOTECAS_INQUIRIDAS_IV">
        <w:r w:rsidR="00291E00">
          <w:rPr>
            <w:rStyle w:val="LigaodeInternet"/>
            <w:sz w:val="24"/>
            <w:szCs w:val="24"/>
          </w:rPr>
          <w:t>Bibliotecas inquiridas em 2022</w:t>
        </w:r>
      </w:hyperlink>
      <w:r w:rsidR="00291E00">
        <w:rPr>
          <w:sz w:val="24"/>
          <w:szCs w:val="24"/>
        </w:rPr>
        <w:t xml:space="preserve"> </w:t>
      </w:r>
      <w:r w:rsidR="00291E00">
        <w:rPr>
          <w:sz w:val="24"/>
          <w:szCs w:val="24"/>
        </w:rPr>
        <w:tab/>
      </w:r>
      <w:r w:rsidR="00CB4128">
        <w:rPr>
          <w:sz w:val="24"/>
          <w:szCs w:val="24"/>
        </w:rPr>
        <w:t>88</w:t>
      </w:r>
    </w:p>
    <w:p w14:paraId="3759C035" w14:textId="77777777" w:rsidR="007774AC" w:rsidRDefault="007774AC">
      <w:pPr>
        <w:pStyle w:val="ndice11"/>
        <w:tabs>
          <w:tab w:val="right" w:leader="hyphen" w:pos="9923"/>
          <w:tab w:val="right" w:leader="hyphen" w:pos="10065"/>
        </w:tabs>
        <w:rPr>
          <w:sz w:val="24"/>
          <w:szCs w:val="24"/>
          <w:lang w:val="pt-PT"/>
        </w:rPr>
      </w:pPr>
    </w:p>
    <w:p w14:paraId="092F6FBF" w14:textId="15F38BBC" w:rsidR="007774AC" w:rsidRDefault="001C5302">
      <w:pPr>
        <w:pStyle w:val="ndice11"/>
        <w:tabs>
          <w:tab w:val="right" w:leader="hyphen" w:pos="9923"/>
          <w:tab w:val="right" w:leader="hyphen" w:pos="10065"/>
        </w:tabs>
        <w:rPr>
          <w:sz w:val="24"/>
          <w:szCs w:val="24"/>
          <w:lang w:val="pt-PT"/>
        </w:rPr>
      </w:pPr>
      <w:hyperlink w:anchor="PARTE_V">
        <w:r w:rsidR="00291E00">
          <w:rPr>
            <w:rStyle w:val="LigaodeInternet"/>
            <w:sz w:val="24"/>
            <w:szCs w:val="24"/>
            <w:lang w:val="pt-PT"/>
          </w:rPr>
          <w:t>Parte V – Questionário de recolha de dados estatísticos 2022</w:t>
        </w:r>
      </w:hyperlink>
      <w:r w:rsidR="00291E00">
        <w:rPr>
          <w:sz w:val="24"/>
          <w:szCs w:val="24"/>
          <w:lang w:val="pt-PT"/>
        </w:rPr>
        <w:tab/>
      </w:r>
      <w:r w:rsidR="00CB4128">
        <w:rPr>
          <w:sz w:val="24"/>
          <w:szCs w:val="24"/>
          <w:lang w:val="pt-PT"/>
        </w:rPr>
        <w:t>92</w:t>
      </w:r>
    </w:p>
    <w:p w14:paraId="7BDEB897" w14:textId="4C05604C" w:rsidR="007774AC" w:rsidRDefault="001C5302">
      <w:pPr>
        <w:pStyle w:val="ndice21"/>
        <w:rPr>
          <w:sz w:val="24"/>
          <w:szCs w:val="24"/>
        </w:rPr>
      </w:pPr>
      <w:hyperlink w:anchor="QUESTIONÁRIO_RECOLHA">
        <w:r w:rsidR="00291E00">
          <w:rPr>
            <w:rStyle w:val="LigaodeInternet"/>
            <w:sz w:val="24"/>
            <w:szCs w:val="24"/>
          </w:rPr>
          <w:t>Questionário de recolha</w:t>
        </w:r>
      </w:hyperlink>
      <w:r w:rsidR="00291E00">
        <w:rPr>
          <w:sz w:val="24"/>
          <w:szCs w:val="24"/>
        </w:rPr>
        <w:t xml:space="preserve"> </w:t>
      </w:r>
      <w:r w:rsidR="00291E00">
        <w:rPr>
          <w:sz w:val="24"/>
          <w:szCs w:val="24"/>
        </w:rPr>
        <w:tab/>
      </w:r>
      <w:r w:rsidR="00CB4128">
        <w:rPr>
          <w:sz w:val="24"/>
          <w:szCs w:val="24"/>
        </w:rPr>
        <w:t>93</w:t>
      </w:r>
    </w:p>
    <w:p w14:paraId="2A5C80A1" w14:textId="77777777" w:rsidR="007774AC" w:rsidRDefault="007774AC">
      <w:pPr>
        <w:pStyle w:val="ndice11"/>
        <w:rPr>
          <w:sz w:val="24"/>
          <w:szCs w:val="24"/>
          <w:lang w:val="pt-PT"/>
        </w:rPr>
      </w:pPr>
    </w:p>
    <w:p w14:paraId="39BF590F" w14:textId="77777777" w:rsidR="007774AC" w:rsidRDefault="007774AC">
      <w:pPr>
        <w:sectPr w:rsidR="007774AC" w:rsidSect="00E34722">
          <w:type w:val="continuous"/>
          <w:pgSz w:w="11906" w:h="16838"/>
          <w:pgMar w:top="766" w:right="720" w:bottom="766" w:left="851" w:header="709" w:footer="709" w:gutter="0"/>
          <w:cols w:space="720"/>
          <w:formProt w:val="0"/>
          <w:docGrid w:linePitch="360" w:charSpace="4096"/>
        </w:sectPr>
      </w:pPr>
    </w:p>
    <w:p w14:paraId="7CC8739B" w14:textId="77777777" w:rsidR="007774AC" w:rsidRPr="004E3A90" w:rsidRDefault="00291E00">
      <w:pPr>
        <w:pStyle w:val="ndice11"/>
        <w:rPr>
          <w:rFonts w:ascii="Trebuchet MS" w:hAnsi="Trebuchet MS"/>
          <w:b/>
          <w:caps/>
          <w:color w:val="E36C0A" w:themeColor="accent6" w:themeShade="BF"/>
          <w:sz w:val="24"/>
          <w:szCs w:val="24"/>
          <w:lang w:val="pt-PT"/>
        </w:rPr>
      </w:pPr>
      <w:r w:rsidRPr="004E3A90">
        <w:rPr>
          <w:rFonts w:ascii="Trebuchet MS" w:hAnsi="Trebuchet MS"/>
          <w:b/>
          <w:caps/>
          <w:color w:val="E36C0A" w:themeColor="accent6" w:themeShade="BF"/>
          <w:sz w:val="24"/>
          <w:szCs w:val="24"/>
          <w:lang w:val="pt-PT"/>
        </w:rPr>
        <w:lastRenderedPageBreak/>
        <w:t>introdução</w:t>
      </w:r>
      <w:bookmarkStart w:id="1" w:name="INTRODUÇÃO"/>
      <w:bookmarkEnd w:id="1"/>
    </w:p>
    <w:p w14:paraId="3107F560" w14:textId="77777777" w:rsidR="007774AC" w:rsidRPr="00300784" w:rsidRDefault="007774AC">
      <w:pPr>
        <w:spacing w:before="60" w:after="60" w:line="240" w:lineRule="auto"/>
        <w:ind w:right="-1"/>
        <w:jc w:val="both"/>
        <w:rPr>
          <w:rFonts w:ascii="Trebuchet MS" w:hAnsi="Trebuchet MS"/>
          <w:sz w:val="24"/>
          <w:szCs w:val="24"/>
          <w:highlight w:val="green"/>
          <w:lang w:val="pt-PT"/>
        </w:rPr>
      </w:pPr>
    </w:p>
    <w:p w14:paraId="6DACD11D" w14:textId="38A3C7D2" w:rsidR="004E3A90" w:rsidRDefault="004E3A90" w:rsidP="004E3A90">
      <w:pPr>
        <w:spacing w:after="120" w:line="240" w:lineRule="auto"/>
        <w:jc w:val="both"/>
        <w:rPr>
          <w:rFonts w:ascii="Trebuchet MS" w:hAnsi="Trebuchet MS"/>
          <w:sz w:val="24"/>
          <w:szCs w:val="24"/>
          <w:lang w:val="pt-PT"/>
        </w:rPr>
      </w:pPr>
      <w:r>
        <w:rPr>
          <w:rFonts w:ascii="Trebuchet MS" w:hAnsi="Trebuchet MS"/>
          <w:sz w:val="24"/>
          <w:szCs w:val="24"/>
          <w:lang w:val="pt-PT"/>
        </w:rPr>
        <w:t xml:space="preserve">A </w:t>
      </w:r>
      <w:r>
        <w:rPr>
          <w:rFonts w:ascii="Trebuchet MS" w:hAnsi="Trebuchet MS"/>
          <w:b/>
          <w:sz w:val="24"/>
          <w:szCs w:val="24"/>
          <w:lang w:val="pt-PT"/>
        </w:rPr>
        <w:t>Rede Nacional de Bibliotecas Públicas</w:t>
      </w:r>
      <w:r>
        <w:rPr>
          <w:rFonts w:ascii="Trebuchet MS" w:hAnsi="Trebuchet MS"/>
          <w:sz w:val="24"/>
          <w:szCs w:val="24"/>
          <w:lang w:val="pt-PT"/>
        </w:rPr>
        <w:t xml:space="preserve"> (RNBP) nasceu em 1987 com a criação de um programa de apoio aos municípios, lançado pelo então designado Instituto Português do Livro e da Leitura, </w:t>
      </w:r>
      <w:r w:rsidRPr="00443968">
        <w:rPr>
          <w:rFonts w:ascii="Trebuchet MS" w:hAnsi="Trebuchet MS"/>
          <w:sz w:val="24"/>
          <w:szCs w:val="24"/>
          <w:lang w:val="pt-PT"/>
        </w:rPr>
        <w:t>para a construção e instalação de bibliotecas públicas. Atualmente a RNBP integra bibliotecas de 2</w:t>
      </w:r>
      <w:r w:rsidR="00292193">
        <w:rPr>
          <w:rFonts w:ascii="Trebuchet MS" w:hAnsi="Trebuchet MS"/>
          <w:sz w:val="24"/>
          <w:szCs w:val="24"/>
          <w:lang w:val="pt-PT"/>
        </w:rPr>
        <w:t>50</w:t>
      </w:r>
      <w:bookmarkStart w:id="2" w:name="_GoBack"/>
      <w:bookmarkEnd w:id="2"/>
      <w:r w:rsidRPr="00443968">
        <w:rPr>
          <w:rFonts w:ascii="Trebuchet MS" w:hAnsi="Trebuchet MS"/>
          <w:sz w:val="24"/>
          <w:szCs w:val="24"/>
          <w:lang w:val="pt-PT"/>
        </w:rPr>
        <w:t xml:space="preserve"> municípios.</w:t>
      </w:r>
      <w:r>
        <w:rPr>
          <w:rFonts w:ascii="Trebuchet MS" w:hAnsi="Trebuchet MS"/>
          <w:sz w:val="24"/>
          <w:szCs w:val="24"/>
          <w:lang w:val="pt-PT"/>
        </w:rPr>
        <w:t xml:space="preserve"> </w:t>
      </w:r>
    </w:p>
    <w:p w14:paraId="19DF43F1" w14:textId="77777777" w:rsidR="004E3A90" w:rsidRDefault="004E3A90" w:rsidP="004E3A90">
      <w:pPr>
        <w:spacing w:after="120" w:line="240" w:lineRule="auto"/>
        <w:jc w:val="both"/>
        <w:rPr>
          <w:rFonts w:ascii="Trebuchet MS" w:hAnsi="Trebuchet MS"/>
          <w:sz w:val="24"/>
          <w:szCs w:val="24"/>
          <w:lang w:val="pt-PT"/>
        </w:rPr>
      </w:pPr>
      <w:r>
        <w:rPr>
          <w:rFonts w:ascii="Trebuchet MS" w:hAnsi="Trebuchet MS"/>
          <w:sz w:val="24"/>
          <w:szCs w:val="24"/>
          <w:lang w:val="pt-PT"/>
        </w:rPr>
        <w:t>Desde 1993, a Direção-Geral do Livro, dos Arquivos e das Bibliotecas (DGLAB), e os organismos que a antecederam, realiza um inquérito anual por questionário às bibliotecas que integram a RNBP, para recolha de informações sobre os recursos disponíveis e os serviços prestados nas bibliotecas desta rede. O inquérito abrange todas as bibliotecas da RNBP: bibliotecas municipais centrais, respetivas bibliotecas anexas e bibliotecas itinerantes.</w:t>
      </w:r>
    </w:p>
    <w:p w14:paraId="253E3883" w14:textId="77777777" w:rsidR="004E3A90" w:rsidRDefault="004E3A90" w:rsidP="004E3A90">
      <w:pPr>
        <w:spacing w:after="120" w:line="240" w:lineRule="auto"/>
        <w:jc w:val="both"/>
        <w:rPr>
          <w:rFonts w:ascii="Trebuchet MS" w:hAnsi="Trebuchet MS"/>
          <w:sz w:val="24"/>
          <w:szCs w:val="24"/>
          <w:lang w:val="pt-PT"/>
        </w:rPr>
      </w:pPr>
      <w:r w:rsidRPr="001030D6">
        <w:rPr>
          <w:rFonts w:ascii="Trebuchet MS" w:hAnsi="Trebuchet MS"/>
          <w:sz w:val="24"/>
          <w:szCs w:val="24"/>
          <w:lang w:val="pt-PT"/>
        </w:rPr>
        <w:t>Para recolha dos dados estatísticos relativos a 2022 foram inquiridos 246 municípios, registando uma taxa de resposta de 100%.</w:t>
      </w:r>
      <w:r>
        <w:rPr>
          <w:rFonts w:ascii="Trebuchet MS" w:hAnsi="Trebuchet MS"/>
          <w:sz w:val="24"/>
          <w:szCs w:val="24"/>
          <w:lang w:val="pt-PT"/>
        </w:rPr>
        <w:t xml:space="preserve"> </w:t>
      </w:r>
    </w:p>
    <w:p w14:paraId="5F0AC9C3" w14:textId="77777777" w:rsidR="004E3A90" w:rsidRDefault="004E3A90" w:rsidP="004E3A90">
      <w:pPr>
        <w:spacing w:after="120" w:line="240" w:lineRule="auto"/>
        <w:jc w:val="both"/>
        <w:rPr>
          <w:rFonts w:ascii="Trebuchet MS" w:hAnsi="Trebuchet MS"/>
          <w:sz w:val="24"/>
          <w:szCs w:val="24"/>
          <w:lang w:val="pt-PT"/>
        </w:rPr>
      </w:pPr>
      <w:r>
        <w:rPr>
          <w:rFonts w:ascii="Trebuchet MS" w:hAnsi="Trebuchet MS"/>
          <w:sz w:val="24"/>
          <w:szCs w:val="24"/>
          <w:lang w:val="pt-PT"/>
        </w:rPr>
        <w:t xml:space="preserve">O </w:t>
      </w:r>
      <w:r>
        <w:rPr>
          <w:rFonts w:ascii="Trebuchet MS" w:hAnsi="Trebuchet MS"/>
          <w:b/>
          <w:sz w:val="24"/>
          <w:szCs w:val="24"/>
          <w:lang w:val="pt-PT"/>
        </w:rPr>
        <w:t>Relatório Estatístico RNBP 2022</w:t>
      </w:r>
      <w:r>
        <w:rPr>
          <w:rFonts w:ascii="Trebuchet MS" w:hAnsi="Trebuchet MS"/>
          <w:sz w:val="24"/>
          <w:szCs w:val="24"/>
          <w:lang w:val="pt-PT"/>
        </w:rPr>
        <w:t xml:space="preserve"> é apresentado em três partes fundamentais. Na primeira apresentam-se os valores globais apurados (valores somados de todas as bibliotecas) relativamente à totalidade das questões do questionário e o valor mínimo, máximo e médio, registados. No caso das questões de resposta Sim/Não, assinalam-se o número e a percentagem de respostas afirmativas. Uma vez que nem todas as 246 bibliotecas que responderam ao inquérito responderam à totalidade das questões colocadas, abaixo de cada item é indicado o número de respostas obtidas relativamente à pergunta em análise, bem como a taxa de resposta verificada. Na segunda parte do relatório são apresentados alguns indicadores estatísticos e “números-chave” respeitantes aos últimos anos analisados, sendo os indicadores calculados em função da dimensão da população servida pelas bibliotecas, de acordo com a estimativa de população residente em Portugal, para 31 de dezembro de 2022, com base nas</w:t>
      </w:r>
      <w:r w:rsidRPr="008703B0">
        <w:rPr>
          <w:rFonts w:ascii="Trebuchet MS" w:hAnsi="Trebuchet MS"/>
          <w:sz w:val="24"/>
          <w:szCs w:val="24"/>
          <w:lang w:val="pt-PT"/>
        </w:rPr>
        <w:t xml:space="preserve"> Estimativas Provisórias de População Residente 2022</w:t>
      </w:r>
      <w:r>
        <w:rPr>
          <w:rFonts w:ascii="Trebuchet MS" w:hAnsi="Trebuchet MS"/>
          <w:sz w:val="24"/>
          <w:szCs w:val="24"/>
          <w:lang w:val="pt-PT"/>
        </w:rPr>
        <w:t xml:space="preserve"> disponibilizadas pelo Instituto Nacional de Estatística (INE). Incluem-se gráficos de modo a permitir uma melhor leitura da tendência da evolução de cada indicador. Na terceira parte, tendo em conta que são cada vez em maior número as redes intermunicipais de bibliotecas constituídas, apresentam-se os dados estatísticos agrupados por comunidades intermunicipais e áreas metropolitanas, de forma a permitir analisar os serviços bibliotecários na sua dimensão regional/intermunicipal. Apresenta-se também a lista das bibliotecas da RNBP inquiridas e, no final do relatório, o questionário modelo.</w:t>
      </w:r>
    </w:p>
    <w:p w14:paraId="3BEB2551" w14:textId="77777777" w:rsidR="004E3A90" w:rsidRDefault="004E3A90" w:rsidP="004E3A90">
      <w:pPr>
        <w:spacing w:after="120" w:line="240" w:lineRule="auto"/>
        <w:jc w:val="both"/>
        <w:rPr>
          <w:rFonts w:ascii="Trebuchet MS" w:hAnsi="Trebuchet MS"/>
          <w:sz w:val="24"/>
          <w:szCs w:val="24"/>
          <w:lang w:val="pt-PT"/>
        </w:rPr>
      </w:pPr>
      <w:r w:rsidRPr="00443968">
        <w:rPr>
          <w:rFonts w:ascii="Trebuchet MS" w:hAnsi="Trebuchet MS"/>
          <w:sz w:val="24"/>
          <w:szCs w:val="24"/>
          <w:lang w:val="pt-PT"/>
        </w:rPr>
        <w:t xml:space="preserve">Da análise da evolução dos dados face a 2021, verificamos na sua globalidade uma recuperação da situação de quebra de resultados ocorrida em consequência da pandemia que obrigou ao encerramento das bibliotecas públicas da RNBP em 2020 e parte de 2021 e a inovarem no que diz respeito a novas formas de prestação de serviços e produção de conteúdos de comunicação, para relançar a sua presença no dia-a-dia das suas comunidades e reforçar a relação com os seus públicos ainda em 2020. Ainda assim alguns resultados estão ainda a níveis inferiores aos registados em 2019, reconhecendo-se que os impactos diretos da pandemia </w:t>
      </w:r>
      <w:r>
        <w:rPr>
          <w:rFonts w:ascii="Trebuchet MS" w:hAnsi="Trebuchet MS"/>
          <w:sz w:val="24"/>
          <w:szCs w:val="24"/>
          <w:lang w:val="pt-PT"/>
        </w:rPr>
        <w:t xml:space="preserve">alteraram </w:t>
      </w:r>
      <w:r w:rsidRPr="00443968">
        <w:rPr>
          <w:rFonts w:ascii="Trebuchet MS" w:hAnsi="Trebuchet MS"/>
          <w:sz w:val="24"/>
          <w:szCs w:val="24"/>
          <w:lang w:val="pt-PT"/>
        </w:rPr>
        <w:t xml:space="preserve">hábitos e práticas de uso dos diversos públicos na relação com as suas bibliotecas, </w:t>
      </w:r>
      <w:r>
        <w:rPr>
          <w:rFonts w:ascii="Trebuchet MS" w:hAnsi="Trebuchet MS"/>
          <w:sz w:val="24"/>
          <w:szCs w:val="24"/>
          <w:lang w:val="pt-PT"/>
        </w:rPr>
        <w:t xml:space="preserve">pese </w:t>
      </w:r>
      <w:r w:rsidRPr="00443968">
        <w:rPr>
          <w:rFonts w:ascii="Trebuchet MS" w:hAnsi="Trebuchet MS"/>
          <w:sz w:val="24"/>
          <w:szCs w:val="24"/>
          <w:lang w:val="pt-PT"/>
        </w:rPr>
        <w:t>embora se verifique uma tendência global de recuperação.</w:t>
      </w:r>
    </w:p>
    <w:p w14:paraId="47036858" w14:textId="77777777" w:rsidR="004E3A90" w:rsidRDefault="004E3A90" w:rsidP="004E3A90">
      <w:pPr>
        <w:spacing w:after="120" w:line="240" w:lineRule="auto"/>
        <w:jc w:val="both"/>
        <w:rPr>
          <w:rFonts w:ascii="Trebuchet MS" w:hAnsi="Trebuchet MS"/>
          <w:sz w:val="24"/>
          <w:szCs w:val="24"/>
          <w:lang w:val="pt-PT"/>
        </w:rPr>
      </w:pPr>
      <w:r>
        <w:rPr>
          <w:rFonts w:ascii="Trebuchet MS" w:hAnsi="Trebuchet MS"/>
          <w:sz w:val="24"/>
          <w:szCs w:val="24"/>
          <w:lang w:val="pt-PT"/>
        </w:rPr>
        <w:t>Serão efetuadas algumas comparações com o ano de 2021 de modo a identificarem-se tendências de recuperação motivadas pela progressiva reabertura dos serviços, já sem restrições de ordem sanitária, em 2022. Sempre que necessário e como forma de analisar tendências, efetuando-se também comparações com 2019.</w:t>
      </w:r>
    </w:p>
    <w:p w14:paraId="68C6E297" w14:textId="77777777" w:rsidR="004E3A90" w:rsidRDefault="004E3A90" w:rsidP="004E3A90">
      <w:pPr>
        <w:spacing w:after="120" w:line="240" w:lineRule="auto"/>
        <w:jc w:val="both"/>
        <w:rPr>
          <w:rFonts w:ascii="Trebuchet MS" w:hAnsi="Trebuchet MS"/>
          <w:sz w:val="24"/>
          <w:szCs w:val="24"/>
          <w:highlight w:val="yellow"/>
          <w:lang w:val="pt-PT"/>
        </w:rPr>
      </w:pPr>
      <w:r>
        <w:rPr>
          <w:rFonts w:ascii="Trebuchet MS" w:hAnsi="Trebuchet MS"/>
          <w:sz w:val="24"/>
          <w:szCs w:val="24"/>
          <w:lang w:val="pt-PT"/>
        </w:rPr>
        <w:t xml:space="preserve">Da análise dos dados de 2021 e 2022 podemos concluir que as bibliotecas públicas da RNBP, a par de outros equipamentos públicos em particular na área da Cultura, sofreram um enorme impacto negativo com a pandemia, encontrando-se ainda agora num processo de recuperação de dinâmicas </w:t>
      </w:r>
      <w:r>
        <w:rPr>
          <w:rFonts w:ascii="Trebuchet MS" w:hAnsi="Trebuchet MS"/>
          <w:sz w:val="24"/>
          <w:szCs w:val="24"/>
          <w:lang w:val="pt-PT"/>
        </w:rPr>
        <w:lastRenderedPageBreak/>
        <w:t xml:space="preserve">e de públicos. Ao mesmo tempo assistimos a um reforço de formas complementares ou até alternativas de prestar os serviços de biblioteca, </w:t>
      </w:r>
      <w:r w:rsidRPr="00443968">
        <w:rPr>
          <w:rFonts w:ascii="Trebuchet MS" w:hAnsi="Trebuchet MS"/>
          <w:sz w:val="24"/>
          <w:szCs w:val="24"/>
          <w:lang w:val="pt-PT"/>
        </w:rPr>
        <w:t>bem como uma tendência generalizada na adoção de estratégias para retomar serviços presenciais e reforçar a relação direta com os utilizadores das bibliotecas públicas da RNBP em particular nas atividades de dinamização de bibliotecas.</w:t>
      </w:r>
    </w:p>
    <w:p w14:paraId="30EFA6E7" w14:textId="77777777" w:rsidR="004E3A90" w:rsidRDefault="004E3A90" w:rsidP="004E3A90">
      <w:pPr>
        <w:spacing w:after="120" w:line="240" w:lineRule="auto"/>
        <w:jc w:val="both"/>
        <w:rPr>
          <w:rFonts w:ascii="Trebuchet MS" w:hAnsi="Trebuchet MS"/>
          <w:sz w:val="24"/>
          <w:szCs w:val="24"/>
          <w:lang w:val="pt-PT"/>
        </w:rPr>
      </w:pPr>
      <w:r>
        <w:rPr>
          <w:rFonts w:ascii="Trebuchet MS" w:hAnsi="Trebuchet MS"/>
          <w:sz w:val="24"/>
          <w:szCs w:val="24"/>
          <w:lang w:val="pt-PT"/>
        </w:rPr>
        <w:t xml:space="preserve">Neste relatório é possível identificar variações em alguns dados. A par de outros fatores que adiante se identificam, essas variações ocorrem em razão da integração de mais três bibliotecas municipais na RNBP. </w:t>
      </w:r>
    </w:p>
    <w:p w14:paraId="74E2C2E8" w14:textId="77777777" w:rsidR="004E3A90" w:rsidRDefault="004E3A90" w:rsidP="004E3A90">
      <w:pPr>
        <w:spacing w:after="120" w:line="240" w:lineRule="auto"/>
        <w:jc w:val="both"/>
        <w:rPr>
          <w:rFonts w:ascii="Trebuchet MS" w:hAnsi="Trebuchet MS"/>
          <w:sz w:val="24"/>
          <w:szCs w:val="24"/>
          <w:lang w:val="pt-PT"/>
        </w:rPr>
      </w:pPr>
      <w:r>
        <w:rPr>
          <w:rFonts w:ascii="Trebuchet MS" w:hAnsi="Trebuchet MS"/>
          <w:sz w:val="24"/>
          <w:szCs w:val="24"/>
          <w:lang w:val="pt-PT"/>
        </w:rPr>
        <w:t>Apresentam-se algumas apreciações quanto aos recursos e sua utilização relativamente às bibliotecas públicas da RNBP:</w:t>
      </w:r>
    </w:p>
    <w:p w14:paraId="3A5C3A10"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 xml:space="preserve">Face a 2021, subiu o número de pontos de serviço externo por município e o número de bibliotecas anexas, verificando-se em 2022 um aumento de 59 para </w:t>
      </w:r>
      <w:r w:rsidRPr="0069301F">
        <w:rPr>
          <w:rFonts w:ascii="Trebuchet MS" w:hAnsi="Trebuchet MS"/>
          <w:sz w:val="24"/>
          <w:szCs w:val="24"/>
          <w:highlight w:val="green"/>
          <w:lang w:val="pt-PT"/>
        </w:rPr>
        <w:t>63</w:t>
      </w:r>
      <w:r>
        <w:rPr>
          <w:rFonts w:ascii="Trebuchet MS" w:hAnsi="Trebuchet MS"/>
          <w:sz w:val="24"/>
          <w:szCs w:val="24"/>
          <w:lang w:val="pt-PT"/>
        </w:rPr>
        <w:t xml:space="preserve"> bibliotecas itinerantes. </w:t>
      </w:r>
    </w:p>
    <w:p w14:paraId="7F2C5458" w14:textId="77777777" w:rsidR="004E3A90" w:rsidRDefault="004E3A90" w:rsidP="004E3A90">
      <w:pPr>
        <w:pStyle w:val="PargrafodaLista"/>
        <w:spacing w:after="120" w:line="240" w:lineRule="auto"/>
        <w:ind w:left="426"/>
        <w:jc w:val="both"/>
        <w:rPr>
          <w:rFonts w:ascii="Trebuchet MS" w:hAnsi="Trebuchet MS"/>
          <w:sz w:val="24"/>
          <w:szCs w:val="24"/>
          <w:lang w:val="pt-PT"/>
        </w:rPr>
      </w:pPr>
    </w:p>
    <w:p w14:paraId="62ACC0AF" w14:textId="77777777" w:rsidR="004E3A90" w:rsidRPr="0069301F" w:rsidRDefault="004E3A90" w:rsidP="004E3A90">
      <w:pPr>
        <w:pStyle w:val="PargrafodaLista"/>
        <w:numPr>
          <w:ilvl w:val="0"/>
          <w:numId w:val="4"/>
        </w:numPr>
        <w:spacing w:after="120" w:line="240" w:lineRule="auto"/>
        <w:ind w:left="426"/>
        <w:jc w:val="both"/>
        <w:rPr>
          <w:sz w:val="24"/>
          <w:szCs w:val="24"/>
          <w:lang w:val="pt-PT"/>
        </w:rPr>
      </w:pPr>
      <w:r>
        <w:rPr>
          <w:rFonts w:ascii="Trebuchet MS" w:hAnsi="Trebuchet MS"/>
          <w:sz w:val="24"/>
          <w:szCs w:val="24"/>
          <w:lang w:val="pt-PT"/>
        </w:rPr>
        <w:t>Em 2021, o número médio de abertura ao público foi de 229 dias. Verifica-se</w:t>
      </w:r>
      <w:r w:rsidRPr="00401716">
        <w:rPr>
          <w:rFonts w:ascii="Trebuchet MS" w:hAnsi="Trebuchet MS"/>
          <w:sz w:val="24"/>
          <w:szCs w:val="24"/>
          <w:lang w:val="pt-PT"/>
        </w:rPr>
        <w:t xml:space="preserve"> um aumento do número médio de abertura ao público em 2022 para </w:t>
      </w:r>
      <w:r w:rsidRPr="0069301F">
        <w:rPr>
          <w:rFonts w:ascii="Trebuchet MS" w:hAnsi="Trebuchet MS"/>
          <w:sz w:val="24"/>
          <w:szCs w:val="24"/>
          <w:highlight w:val="green"/>
          <w:lang w:val="pt-PT"/>
        </w:rPr>
        <w:t>263 dias/média</w:t>
      </w:r>
      <w:r>
        <w:rPr>
          <w:rFonts w:ascii="Trebuchet MS" w:hAnsi="Trebuchet MS"/>
          <w:sz w:val="24"/>
          <w:szCs w:val="24"/>
          <w:lang w:val="pt-PT"/>
        </w:rPr>
        <w:t xml:space="preserve">, </w:t>
      </w:r>
      <w:r>
        <w:rPr>
          <w:rFonts w:ascii="Trebuchet MS" w:hAnsi="Trebuchet MS"/>
          <w:sz w:val="24"/>
          <w:szCs w:val="24"/>
          <w:highlight w:val="green"/>
          <w:lang w:val="pt-PT"/>
        </w:rPr>
        <w:t>menos 11 dias do que os</w:t>
      </w:r>
      <w:r w:rsidRPr="0069301F">
        <w:rPr>
          <w:rFonts w:ascii="Trebuchet MS" w:hAnsi="Trebuchet MS"/>
          <w:sz w:val="24"/>
          <w:szCs w:val="24"/>
          <w:highlight w:val="green"/>
          <w:lang w:val="pt-PT"/>
        </w:rPr>
        <w:t xml:space="preserve"> 277 dias/média, registados em 2019</w:t>
      </w:r>
      <w:r w:rsidRPr="0069301F">
        <w:rPr>
          <w:rFonts w:ascii="Trebuchet MS" w:hAnsi="Trebuchet MS"/>
          <w:sz w:val="24"/>
          <w:szCs w:val="24"/>
          <w:lang w:val="pt-PT"/>
        </w:rPr>
        <w:t xml:space="preserve">. Atendendo à normalização da vida pública após a situação pandémica em 2021, </w:t>
      </w:r>
      <w:r w:rsidRPr="0069301F">
        <w:rPr>
          <w:rFonts w:ascii="Trebuchet MS" w:hAnsi="Trebuchet MS"/>
          <w:sz w:val="24"/>
          <w:szCs w:val="24"/>
          <w:highlight w:val="green"/>
          <w:lang w:val="pt-PT"/>
        </w:rPr>
        <w:t xml:space="preserve">observamos um aumento </w:t>
      </w:r>
      <w:r>
        <w:rPr>
          <w:rFonts w:ascii="Trebuchet MS" w:hAnsi="Trebuchet MS"/>
          <w:sz w:val="24"/>
          <w:szCs w:val="24"/>
          <w:lang w:val="pt-PT"/>
        </w:rPr>
        <w:t xml:space="preserve">de 0,35 relativo ao </w:t>
      </w:r>
      <w:r w:rsidRPr="0069301F">
        <w:rPr>
          <w:rFonts w:ascii="Trebuchet MS" w:hAnsi="Trebuchet MS"/>
          <w:sz w:val="24"/>
          <w:szCs w:val="24"/>
          <w:lang w:val="pt-PT"/>
        </w:rPr>
        <w:t xml:space="preserve">número de horas </w:t>
      </w:r>
      <w:r>
        <w:rPr>
          <w:rFonts w:ascii="Trebuchet MS" w:hAnsi="Trebuchet MS"/>
          <w:sz w:val="24"/>
          <w:szCs w:val="24"/>
          <w:lang w:val="pt-PT"/>
        </w:rPr>
        <w:t xml:space="preserve">de abertura </w:t>
      </w:r>
      <w:r w:rsidRPr="0069301F">
        <w:rPr>
          <w:rFonts w:ascii="Trebuchet MS" w:hAnsi="Trebuchet MS"/>
          <w:sz w:val="24"/>
          <w:szCs w:val="24"/>
          <w:lang w:val="pt-PT"/>
        </w:rPr>
        <w:t>semanal</w:t>
      </w:r>
      <w:r>
        <w:rPr>
          <w:rFonts w:ascii="Trebuchet MS" w:hAnsi="Trebuchet MS"/>
          <w:sz w:val="24"/>
          <w:szCs w:val="24"/>
          <w:lang w:val="pt-PT"/>
        </w:rPr>
        <w:t xml:space="preserve"> ao público</w:t>
      </w:r>
      <w:r w:rsidRPr="0069301F">
        <w:rPr>
          <w:rFonts w:ascii="Trebuchet MS" w:hAnsi="Trebuchet MS"/>
          <w:sz w:val="24"/>
          <w:szCs w:val="24"/>
          <w:lang w:val="pt-PT"/>
        </w:rPr>
        <w:t>, com uma média de 42</w:t>
      </w:r>
      <w:r>
        <w:rPr>
          <w:rFonts w:ascii="Trebuchet MS" w:hAnsi="Trebuchet MS"/>
          <w:sz w:val="24"/>
          <w:szCs w:val="24"/>
          <w:lang w:val="pt-PT"/>
        </w:rPr>
        <w:t>,49</w:t>
      </w:r>
      <w:r w:rsidRPr="0069301F">
        <w:rPr>
          <w:rFonts w:ascii="Trebuchet MS" w:hAnsi="Trebuchet MS"/>
          <w:sz w:val="24"/>
          <w:szCs w:val="24"/>
          <w:lang w:val="pt-PT"/>
        </w:rPr>
        <w:t xml:space="preserve"> horas/semana, ainda bastante abaixo das 45</w:t>
      </w:r>
      <w:r>
        <w:rPr>
          <w:rFonts w:ascii="Trebuchet MS" w:hAnsi="Trebuchet MS"/>
          <w:sz w:val="24"/>
          <w:szCs w:val="24"/>
          <w:lang w:val="pt-PT"/>
        </w:rPr>
        <w:t>,1</w:t>
      </w:r>
      <w:r w:rsidRPr="0069301F">
        <w:rPr>
          <w:rFonts w:ascii="Trebuchet MS" w:hAnsi="Trebuchet MS"/>
          <w:sz w:val="24"/>
          <w:szCs w:val="24"/>
          <w:lang w:val="pt-PT"/>
        </w:rPr>
        <w:t xml:space="preserve"> horas/semana registadas em 2019.</w:t>
      </w:r>
    </w:p>
    <w:p w14:paraId="1868D836" w14:textId="77777777" w:rsidR="004E3A90" w:rsidRDefault="004E3A90" w:rsidP="004E3A90">
      <w:pPr>
        <w:pStyle w:val="PargrafodaLista"/>
        <w:ind w:left="426"/>
        <w:rPr>
          <w:sz w:val="24"/>
          <w:szCs w:val="24"/>
          <w:lang w:val="pt-PT"/>
        </w:rPr>
      </w:pPr>
    </w:p>
    <w:p w14:paraId="093B52E8" w14:textId="77777777" w:rsidR="004E3A90" w:rsidRPr="00306947"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 xml:space="preserve">Em 2022, registamos um aumento do número médio de exemplares existentes nas bibliotecas, com maior evidência no reforço significativo de monografias destinada ao público adulto. Verifica-se um crescimento igualmente consistente do número médio de monografias destinadas ao público infantil e ainda o aumento do número de livros eletrónicos presentes nas coleções das bibliotecas públicas nacionais. </w:t>
      </w:r>
      <w:r w:rsidRPr="005F7AF2">
        <w:rPr>
          <w:rFonts w:ascii="Trebuchet MS" w:hAnsi="Trebuchet MS"/>
          <w:sz w:val="24"/>
          <w:szCs w:val="24"/>
          <w:highlight w:val="green"/>
          <w:lang w:val="pt-PT"/>
        </w:rPr>
        <w:t>No período em análise destacamos uma significativa subida do número de periódicos disponíveis nos catálogos da RNBP, fruto de algumas incorporações e de algumas novas entradas na RNBP</w:t>
      </w:r>
      <w:r w:rsidRPr="00306947">
        <w:rPr>
          <w:rFonts w:ascii="Trebuchet MS" w:hAnsi="Trebuchet MS"/>
          <w:sz w:val="24"/>
          <w:szCs w:val="24"/>
          <w:highlight w:val="green"/>
          <w:lang w:val="pt-PT"/>
        </w:rPr>
        <w:t>. O número médio de documentos sonoros e também o dos outros documentos registaram uma subida, enquanto se verificou um valor estacionário quanto aos números de documentos audiovisuais.</w:t>
      </w:r>
      <w:r w:rsidRPr="00306947">
        <w:rPr>
          <w:rFonts w:ascii="Trebuchet MS" w:hAnsi="Trebuchet MS"/>
          <w:sz w:val="24"/>
          <w:szCs w:val="24"/>
          <w:lang w:val="pt-PT"/>
        </w:rPr>
        <w:t xml:space="preserve"> </w:t>
      </w:r>
      <w:r w:rsidRPr="00306947">
        <w:rPr>
          <w:rFonts w:ascii="Trebuchet MS" w:hAnsi="Trebuchet MS"/>
          <w:sz w:val="24"/>
          <w:szCs w:val="24"/>
          <w:lang w:val="pt-PT"/>
        </w:rPr>
        <w:br/>
      </w:r>
    </w:p>
    <w:p w14:paraId="43E8461A" w14:textId="77777777" w:rsidR="004E3A90" w:rsidRPr="001C78D4"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No que se refere à aquisição de documentos — que pode ocorrer por meio de compra mas também através de ofertas, doações e permutas — verificou-se, face ao ano anterior, uma significativa subida na aquisição de periódicos</w:t>
      </w:r>
      <w:r w:rsidRPr="00401716">
        <w:rPr>
          <w:rFonts w:ascii="Trebuchet MS" w:hAnsi="Trebuchet MS"/>
          <w:sz w:val="24"/>
          <w:szCs w:val="24"/>
          <w:lang w:val="pt-PT"/>
        </w:rPr>
        <w:t xml:space="preserve"> e também, embora ligeira mas em contraciclo, quanto a documentos sonoros. </w:t>
      </w:r>
      <w:r w:rsidRPr="00306947">
        <w:rPr>
          <w:rFonts w:ascii="Trebuchet MS" w:hAnsi="Trebuchet MS"/>
          <w:sz w:val="24"/>
          <w:szCs w:val="24"/>
          <w:highlight w:val="green"/>
          <w:lang w:val="pt-PT"/>
        </w:rPr>
        <w:t>Os dados no reforço de coleção através de aquisições por compra evidencia uma descida face a 2021, com menos 277.611 exemplares adquiridos.</w:t>
      </w:r>
      <w:r w:rsidRPr="00401716">
        <w:rPr>
          <w:rFonts w:ascii="Trebuchet MS" w:hAnsi="Trebuchet MS"/>
          <w:sz w:val="24"/>
          <w:szCs w:val="24"/>
          <w:lang w:val="pt-PT"/>
        </w:rPr>
        <w:t xml:space="preserve"> </w:t>
      </w:r>
      <w:r>
        <w:rPr>
          <w:rFonts w:ascii="Trebuchet MS" w:hAnsi="Trebuchet MS"/>
          <w:sz w:val="24"/>
          <w:szCs w:val="24"/>
          <w:lang w:val="pt-PT"/>
        </w:rPr>
        <w:t>Refira-se a propósito, o</w:t>
      </w:r>
      <w:r w:rsidRPr="00401716">
        <w:rPr>
          <w:rFonts w:ascii="Trebuchet MS" w:hAnsi="Trebuchet MS"/>
          <w:sz w:val="24"/>
          <w:szCs w:val="24"/>
          <w:lang w:val="pt-PT"/>
        </w:rPr>
        <w:t xml:space="preserve"> investimento efetuado </w:t>
      </w:r>
      <w:r w:rsidRPr="001C78D4">
        <w:rPr>
          <w:rFonts w:ascii="Trebuchet MS" w:hAnsi="Trebuchet MS"/>
          <w:sz w:val="24"/>
          <w:szCs w:val="24"/>
          <w:lang w:val="pt-PT"/>
        </w:rPr>
        <w:t>no âmbito do Programa de Apoio ao Desenvolvimento de Serviços</w:t>
      </w:r>
      <w:r>
        <w:rPr>
          <w:rFonts w:ascii="Trebuchet MS" w:hAnsi="Trebuchet MS"/>
          <w:sz w:val="24"/>
          <w:szCs w:val="24"/>
          <w:lang w:val="pt-PT"/>
        </w:rPr>
        <w:t xml:space="preserve"> de Biblioteca Pública (PADES) o qual</w:t>
      </w:r>
      <w:r w:rsidRPr="001C78D4">
        <w:rPr>
          <w:rFonts w:ascii="Trebuchet MS" w:hAnsi="Trebuchet MS"/>
          <w:sz w:val="24"/>
          <w:szCs w:val="24"/>
          <w:lang w:val="pt-PT"/>
        </w:rPr>
        <w:t xml:space="preserve"> permitiu a aquisição de vários documentos para as bibliotecas, nomeadamente da Rede Intermunicipal de Bibliotecas do Alentejo Central.</w:t>
      </w:r>
    </w:p>
    <w:p w14:paraId="40D639A6" w14:textId="77777777" w:rsidR="004E3A90" w:rsidRDefault="004E3A90" w:rsidP="004E3A90">
      <w:pPr>
        <w:pStyle w:val="PargrafodaLista"/>
        <w:spacing w:after="120" w:line="240" w:lineRule="auto"/>
        <w:ind w:left="426"/>
        <w:jc w:val="both"/>
        <w:rPr>
          <w:rFonts w:ascii="Trebuchet MS" w:hAnsi="Trebuchet MS"/>
          <w:sz w:val="24"/>
          <w:szCs w:val="24"/>
          <w:lang w:val="pt-PT"/>
        </w:rPr>
      </w:pPr>
    </w:p>
    <w:p w14:paraId="756E65DA"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 xml:space="preserve">Em 2022, o número total de exemplares eliminados foi superior ao registado em 2019 mas um pouco inferior ao valor arrolado em 2021. Todavia assinala-se uma tendência de subida ao longo dos últimos anos, quanto à eliminação de documentos nos catálogos das bibliotecas públicas da RNBP. </w:t>
      </w:r>
    </w:p>
    <w:p w14:paraId="27464027" w14:textId="77777777" w:rsidR="004E3A90" w:rsidRDefault="004E3A90" w:rsidP="004E3A90">
      <w:pPr>
        <w:pStyle w:val="PargrafodaLista"/>
        <w:ind w:left="426"/>
        <w:rPr>
          <w:rFonts w:ascii="Trebuchet MS" w:hAnsi="Trebuchet MS"/>
          <w:sz w:val="24"/>
          <w:szCs w:val="24"/>
          <w:lang w:val="pt-PT"/>
        </w:rPr>
      </w:pPr>
    </w:p>
    <w:p w14:paraId="4D17D7A2"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 xml:space="preserve">O número de utilizadores inscritos nas bibliotecas aumentou em 2022, o que corresponde em números totais a um aumento de 151 301 pessoas relativamente a 2021. Quanto ao público adolescente (13 aos 17 anos) assinalamos um ligeiro decréscimo do valor médio. Não obstante o número de inscritos nas bibliotecas ter uma tendência crescente, este deve ser sujeito a </w:t>
      </w:r>
      <w:r>
        <w:rPr>
          <w:rFonts w:ascii="Trebuchet MS" w:hAnsi="Trebuchet MS"/>
          <w:sz w:val="24"/>
          <w:szCs w:val="24"/>
          <w:lang w:val="pt-PT"/>
        </w:rPr>
        <w:lastRenderedPageBreak/>
        <w:t>análise complementar impondo-se maior rigor no momento de recolha de dados, uma vez que algumas bibliotecas mantêm dados acima dos 100% de inscritos para algumas franjas da população. Em 2022, registou-se um aumento do número de novos utilizadores inscritos (74 603) face ao ano anterior, ultrapassando os valores de 2019 (67 909).</w:t>
      </w:r>
    </w:p>
    <w:p w14:paraId="26B835EC" w14:textId="77777777" w:rsidR="004E3A90" w:rsidRDefault="004E3A90" w:rsidP="004E3A90">
      <w:pPr>
        <w:pStyle w:val="PargrafodaLista"/>
        <w:ind w:left="426"/>
        <w:rPr>
          <w:rFonts w:ascii="Trebuchet MS" w:hAnsi="Trebuchet MS"/>
          <w:sz w:val="24"/>
          <w:szCs w:val="24"/>
          <w:lang w:val="pt-PT"/>
        </w:rPr>
      </w:pPr>
    </w:p>
    <w:p w14:paraId="03F970EF"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No que toca ao número médio dos utilizadores ativos do serviço de empréstimo, ou seja, aos utilizadores que em 2022 requisitaram documentos em regime de empréstimo domiciliário, o valor está bastante acima do registado no ano anterior. Apesar da retoma progressiva dos serviços e espaços das bibliotecas, este valor é bastante mais reduzido do que os valores registados em 2019, tanto em valor total como em valor médio. Refira-se que a taxa de resposta é de 88% correspondendo a 216 respostas obtidas num universo de 246 bibliotecas inquiridas.</w:t>
      </w:r>
    </w:p>
    <w:p w14:paraId="136E3E45" w14:textId="77777777" w:rsidR="004E3A90" w:rsidRDefault="004E3A90" w:rsidP="004E3A90">
      <w:pPr>
        <w:pStyle w:val="PargrafodaLista"/>
        <w:spacing w:after="120" w:line="240" w:lineRule="auto"/>
        <w:ind w:left="426"/>
        <w:jc w:val="both"/>
        <w:rPr>
          <w:rFonts w:ascii="Trebuchet MS" w:hAnsi="Trebuchet MS"/>
          <w:sz w:val="24"/>
          <w:szCs w:val="24"/>
          <w:lang w:val="pt-PT"/>
        </w:rPr>
      </w:pPr>
    </w:p>
    <w:p w14:paraId="07578E73"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No que se refere a entradas nas bibliotecas públicas da RNBP, verifica-se uma tendência de recuperação do valor médio. Em 2022 assinala-se uma subida face aos dados reportados em 2021, mas ainda aquém dos valores de 2019. Em 2022, o número médio de entradas na biblioteca foi de 25 813, mais 9 794 do que em 2021. Falta ainda recuperar um longo caminho comparativamente aos valores registados no ano 2019 em que o número médio atingiu o valor de 42 244 entradas nas bibliotecas da RNBP.</w:t>
      </w:r>
    </w:p>
    <w:p w14:paraId="450079CA" w14:textId="77777777" w:rsidR="004E3A90" w:rsidRDefault="004E3A90" w:rsidP="004E3A90">
      <w:pPr>
        <w:pStyle w:val="PargrafodaLista"/>
        <w:ind w:left="426"/>
        <w:rPr>
          <w:rFonts w:ascii="Trebuchet MS" w:hAnsi="Trebuchet MS"/>
          <w:sz w:val="24"/>
          <w:szCs w:val="24"/>
          <w:lang w:val="pt-PT"/>
        </w:rPr>
      </w:pPr>
    </w:p>
    <w:p w14:paraId="3E4D1413"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Relativamente ao empréstimo domiciliário de documentos verificou-se um aumento para todas as tipologias de documentos excetuando os documentos sonoros e outros documentos. Comparando com os números pré-pandemia de 2019, verificamos ainda em 2022 uma diferença de menos 243 480 empréstimos domiciliários indiciando assim existir margem para retoma. Todavia é de sublinhar pela positiva a recuperação de 619 303 empréstimos face ao registado em 2021. A média do total de documentos emprestados, no que se refere à variável “Empréstimo interbibliotecas” regista nova subida face à média verificada no ano anterior. Este aumento será motivado pelo número de bibliotecas públicas integradas em Redes Intermunicipais de Bibliotecas, dando corpo à estratégia da DGLAB para a criação de redes regionais e à prestação de serviços às populações de forma colaborativa, como é o caso da possibilidade de circulação de documentos entre bibliotecas da mesma rede intermunicipal.</w:t>
      </w:r>
    </w:p>
    <w:p w14:paraId="2E07E0A4" w14:textId="77777777" w:rsidR="004E3A90" w:rsidRDefault="004E3A90" w:rsidP="004E3A90">
      <w:pPr>
        <w:pStyle w:val="PargrafodaLista"/>
        <w:ind w:left="426"/>
        <w:rPr>
          <w:rFonts w:ascii="Trebuchet MS" w:hAnsi="Trebuchet MS"/>
          <w:sz w:val="24"/>
          <w:szCs w:val="24"/>
          <w:lang w:val="pt-PT"/>
        </w:rPr>
      </w:pPr>
    </w:p>
    <w:p w14:paraId="7F41AED8"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 xml:space="preserve">Quanto aos recursos tecnológicos das bibliotecas, verificou-se um ligeiro decréscimo da média de computadores existentes face ao ano de 2021. Verifica-se uma descida nos valores médios de computadores disponíveis para utilizadores, apenas revelando uma pequena subida do número médio de </w:t>
      </w:r>
      <w:r>
        <w:rPr>
          <w:rFonts w:ascii="Trebuchet MS" w:hAnsi="Trebuchet MS"/>
          <w:i/>
          <w:sz w:val="24"/>
          <w:szCs w:val="24"/>
          <w:lang w:val="pt-PT"/>
        </w:rPr>
        <w:t>tablets</w:t>
      </w:r>
      <w:r>
        <w:rPr>
          <w:rFonts w:ascii="Trebuchet MS" w:hAnsi="Trebuchet MS"/>
          <w:sz w:val="24"/>
          <w:szCs w:val="24"/>
          <w:lang w:val="pt-PT"/>
        </w:rPr>
        <w:t>. Esta situação verificou-se em particular em bibliotecas de cidades do litoral de média/grande dimensão e pode indiciar o início de alteração de paradigma relativamente ao aumento de público que detém equipamentos próprios de acesso à web e utiliza os espaços para estudo e lazer, usando a rede wi-fi disponível. Nos próximos anos deveremos estar atentos a este fenómeno.</w:t>
      </w:r>
    </w:p>
    <w:p w14:paraId="15DD8850" w14:textId="77777777" w:rsidR="004E3A90" w:rsidRDefault="004E3A90" w:rsidP="004E3A90">
      <w:pPr>
        <w:pStyle w:val="PargrafodaLista"/>
        <w:ind w:left="426"/>
        <w:rPr>
          <w:rFonts w:ascii="Trebuchet MS" w:hAnsi="Trebuchet MS"/>
          <w:sz w:val="24"/>
          <w:szCs w:val="24"/>
          <w:lang w:val="pt-PT"/>
        </w:rPr>
      </w:pPr>
    </w:p>
    <w:p w14:paraId="6EC311A4" w14:textId="77777777" w:rsidR="004E3A90" w:rsidRPr="009071AA"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 xml:space="preserve">No que se refere ao acesso à Internet disponibilizado nas bibliotecas através dos computadores de acesso público verifica-se um ligeiro aumento do número de pc’s com acesso à web e um aumento considerável do número de acessos através dos mesmos face a 2021 com recurso aos computadores da biblioteca, ao mesmo tempo que se reforça uma tendência de crescimento, de forma significativa, do número de acessos através de Wi-Fi. Os valores de 2022 (768 879) </w:t>
      </w:r>
      <w:r w:rsidRPr="009071AA">
        <w:rPr>
          <w:rFonts w:ascii="Trebuchet MS" w:hAnsi="Trebuchet MS"/>
          <w:sz w:val="24"/>
          <w:szCs w:val="24"/>
          <w:lang w:val="pt-PT"/>
        </w:rPr>
        <w:t>representam, porém, apenas 55% do número de acesso à internet via wi-fi registados em 2019.</w:t>
      </w:r>
    </w:p>
    <w:p w14:paraId="4C88C3B4" w14:textId="77777777" w:rsidR="004E3A90" w:rsidRPr="009071AA" w:rsidRDefault="004E3A90" w:rsidP="004E3A90">
      <w:pPr>
        <w:pStyle w:val="PargrafodaLista"/>
        <w:spacing w:after="120" w:line="240" w:lineRule="auto"/>
        <w:ind w:left="426"/>
        <w:jc w:val="both"/>
        <w:rPr>
          <w:rFonts w:ascii="Trebuchet MS" w:hAnsi="Trebuchet MS"/>
          <w:sz w:val="24"/>
          <w:szCs w:val="24"/>
          <w:lang w:val="pt-PT"/>
        </w:rPr>
      </w:pPr>
    </w:p>
    <w:p w14:paraId="35C8A56F" w14:textId="77777777" w:rsidR="004E3A90" w:rsidRPr="009071AA"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sidRPr="009071AA">
        <w:rPr>
          <w:rFonts w:ascii="Trebuchet MS" w:hAnsi="Trebuchet MS"/>
          <w:sz w:val="24"/>
          <w:szCs w:val="24"/>
          <w:lang w:val="pt-PT"/>
        </w:rPr>
        <w:lastRenderedPageBreak/>
        <w:t>No âmbito da variável “presença das bibliotecas na Internet”, verifica-se o aumento continuado da percentagem de bibliotecas com sítio web próprio. Este crescimento verifica-se face</w:t>
      </w:r>
      <w:r>
        <w:rPr>
          <w:rFonts w:ascii="Trebuchet MS" w:hAnsi="Trebuchet MS"/>
          <w:sz w:val="24"/>
          <w:szCs w:val="24"/>
          <w:lang w:val="pt-PT"/>
        </w:rPr>
        <w:t xml:space="preserve"> aos dados de 2021 e também aos de 2019, sendo de sublinhar o número de bibliotecas presentes no Facebook, no Instagram e no Youtube</w:t>
      </w:r>
      <w:r w:rsidRPr="00BC7BD2">
        <w:rPr>
          <w:rFonts w:ascii="Trebuchet MS" w:hAnsi="Trebuchet MS"/>
          <w:sz w:val="24"/>
          <w:szCs w:val="24"/>
          <w:lang w:val="pt-PT"/>
        </w:rPr>
        <w:t xml:space="preserve">. </w:t>
      </w:r>
      <w:r>
        <w:rPr>
          <w:rFonts w:ascii="Trebuchet MS" w:hAnsi="Trebuchet MS"/>
          <w:sz w:val="24"/>
          <w:szCs w:val="24"/>
          <w:lang w:val="pt-PT"/>
        </w:rPr>
        <w:t>Quanto ao número de acessos aos sítios web das bibliotecas da RNBP sinaliza</w:t>
      </w:r>
      <w:r w:rsidRPr="00CF39DC">
        <w:rPr>
          <w:rFonts w:ascii="Trebuchet MS" w:hAnsi="Trebuchet MS"/>
          <w:sz w:val="24"/>
          <w:szCs w:val="24"/>
          <w:lang w:val="pt-PT"/>
        </w:rPr>
        <w:t>-se uma quebra acentuada em 2022</w:t>
      </w:r>
      <w:r>
        <w:rPr>
          <w:rFonts w:ascii="Trebuchet MS" w:hAnsi="Trebuchet MS"/>
          <w:sz w:val="24"/>
          <w:szCs w:val="24"/>
          <w:lang w:val="pt-PT"/>
        </w:rPr>
        <w:t>, são menos 2 286 293 acessos, o</w:t>
      </w:r>
      <w:r w:rsidRPr="00CF39DC">
        <w:rPr>
          <w:rFonts w:ascii="Trebuchet MS" w:hAnsi="Trebuchet MS"/>
          <w:sz w:val="24"/>
          <w:szCs w:val="24"/>
          <w:lang w:val="pt-PT"/>
        </w:rPr>
        <w:t xml:space="preserve"> que pode indic</w:t>
      </w:r>
      <w:r>
        <w:rPr>
          <w:rFonts w:ascii="Trebuchet MS" w:hAnsi="Trebuchet MS"/>
          <w:sz w:val="24"/>
          <w:szCs w:val="24"/>
          <w:lang w:val="pt-PT"/>
        </w:rPr>
        <w:t>iar</w:t>
      </w:r>
      <w:r w:rsidRPr="00CF39DC">
        <w:rPr>
          <w:rFonts w:ascii="Trebuchet MS" w:hAnsi="Trebuchet MS"/>
          <w:sz w:val="24"/>
          <w:szCs w:val="24"/>
          <w:lang w:val="pt-PT"/>
        </w:rPr>
        <w:t xml:space="preserve"> no período pós-</w:t>
      </w:r>
      <w:r w:rsidRPr="000E5CB0">
        <w:rPr>
          <w:rFonts w:ascii="Trebuchet MS" w:hAnsi="Trebuchet MS"/>
          <w:sz w:val="24"/>
          <w:szCs w:val="24"/>
          <w:lang w:val="pt-PT"/>
        </w:rPr>
        <w:t>pandemia, necessidade de definir novas e mais eficazes estratégias e abordagens de comunicação web e</w:t>
      </w:r>
      <w:r>
        <w:rPr>
          <w:rFonts w:ascii="Trebuchet MS" w:hAnsi="Trebuchet MS"/>
          <w:sz w:val="24"/>
          <w:szCs w:val="24"/>
          <w:lang w:val="pt-PT"/>
        </w:rPr>
        <w:t xml:space="preserve"> diversificar a oferta de conteúdos digitais</w:t>
      </w:r>
      <w:r w:rsidRPr="00CF39DC">
        <w:rPr>
          <w:rFonts w:ascii="Trebuchet MS" w:hAnsi="Trebuchet MS"/>
          <w:sz w:val="24"/>
          <w:szCs w:val="24"/>
          <w:lang w:val="pt-PT"/>
        </w:rPr>
        <w:t>.</w:t>
      </w:r>
      <w:r>
        <w:rPr>
          <w:rFonts w:ascii="Trebuchet MS" w:hAnsi="Trebuchet MS"/>
          <w:sz w:val="24"/>
          <w:szCs w:val="24"/>
          <w:lang w:val="pt-PT"/>
        </w:rPr>
        <w:t xml:space="preserve"> A</w:t>
      </w:r>
      <w:r w:rsidRPr="00BC7BD2">
        <w:rPr>
          <w:rFonts w:ascii="Trebuchet MS" w:hAnsi="Trebuchet MS"/>
          <w:sz w:val="24"/>
          <w:szCs w:val="24"/>
          <w:lang w:val="pt-PT"/>
        </w:rPr>
        <w:t xml:space="preserve">ssinala-se </w:t>
      </w:r>
      <w:r>
        <w:rPr>
          <w:rFonts w:ascii="Trebuchet MS" w:hAnsi="Trebuchet MS"/>
          <w:sz w:val="24"/>
          <w:szCs w:val="24"/>
          <w:lang w:val="pt-PT"/>
        </w:rPr>
        <w:t xml:space="preserve">em 2022 </w:t>
      </w:r>
      <w:r w:rsidRPr="00BC7BD2">
        <w:rPr>
          <w:rFonts w:ascii="Trebuchet MS" w:hAnsi="Trebuchet MS"/>
          <w:sz w:val="24"/>
          <w:szCs w:val="24"/>
          <w:lang w:val="pt-PT"/>
        </w:rPr>
        <w:t xml:space="preserve">mais doze bibliotecas </w:t>
      </w:r>
      <w:r>
        <w:rPr>
          <w:rFonts w:ascii="Trebuchet MS" w:hAnsi="Trebuchet MS"/>
          <w:sz w:val="24"/>
          <w:szCs w:val="24"/>
          <w:lang w:val="pt-PT"/>
        </w:rPr>
        <w:t xml:space="preserve">com </w:t>
      </w:r>
      <w:r w:rsidRPr="00BC7BD2">
        <w:rPr>
          <w:rFonts w:ascii="Trebuchet MS" w:hAnsi="Trebuchet MS"/>
          <w:sz w:val="24"/>
          <w:szCs w:val="24"/>
          <w:lang w:val="pt-PT"/>
        </w:rPr>
        <w:t xml:space="preserve">presença nos sítios web dos </w:t>
      </w:r>
      <w:r>
        <w:rPr>
          <w:rFonts w:ascii="Trebuchet MS" w:hAnsi="Trebuchet MS"/>
          <w:sz w:val="24"/>
          <w:szCs w:val="24"/>
          <w:lang w:val="pt-PT"/>
        </w:rPr>
        <w:t xml:space="preserve">respetivos </w:t>
      </w:r>
      <w:r w:rsidRPr="00BC7BD2">
        <w:rPr>
          <w:rFonts w:ascii="Trebuchet MS" w:hAnsi="Trebuchet MS"/>
          <w:sz w:val="24"/>
          <w:szCs w:val="24"/>
          <w:lang w:val="pt-PT"/>
        </w:rPr>
        <w:t xml:space="preserve">municípios, o que representa </w:t>
      </w:r>
      <w:r>
        <w:rPr>
          <w:rFonts w:ascii="Trebuchet MS" w:hAnsi="Trebuchet MS"/>
          <w:sz w:val="24"/>
          <w:szCs w:val="24"/>
          <w:lang w:val="pt-PT"/>
        </w:rPr>
        <w:t>um acréscimo</w:t>
      </w:r>
      <w:r w:rsidRPr="00BC7BD2">
        <w:rPr>
          <w:rFonts w:ascii="Trebuchet MS" w:hAnsi="Trebuchet MS"/>
          <w:sz w:val="24"/>
          <w:szCs w:val="24"/>
          <w:lang w:val="pt-PT"/>
        </w:rPr>
        <w:t xml:space="preserve"> face a 2021.</w:t>
      </w:r>
    </w:p>
    <w:p w14:paraId="6D7F7361" w14:textId="77777777" w:rsidR="004E3A90" w:rsidRDefault="004E3A90" w:rsidP="004E3A90">
      <w:pPr>
        <w:pStyle w:val="PargrafodaLista"/>
        <w:ind w:left="426"/>
        <w:rPr>
          <w:rFonts w:ascii="Trebuchet MS" w:hAnsi="Trebuchet MS"/>
          <w:sz w:val="24"/>
          <w:szCs w:val="24"/>
          <w:lang w:val="pt-PT"/>
        </w:rPr>
      </w:pPr>
    </w:p>
    <w:p w14:paraId="4D7A4B32"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A percentagem de bibliotecas cujo catálogo bibliográfico se encontra informatizado em 2022 cresceu face aos últimos dois anos 2019 e 2021. No universo de 246 bibliotecas inquiridas, 239 declaram possuir catálogo informatizado e destas 89% afirmam que o catálogo está disponível para consulta online, o que se traduz num acréscimo de 16 novos catálogos disponíveis na web face a 2021.</w:t>
      </w:r>
    </w:p>
    <w:p w14:paraId="67A399D9" w14:textId="77777777" w:rsidR="004E3A90" w:rsidRDefault="004E3A90" w:rsidP="004E3A90">
      <w:pPr>
        <w:pStyle w:val="PargrafodaLista"/>
        <w:ind w:left="426"/>
        <w:rPr>
          <w:rFonts w:ascii="Trebuchet MS" w:hAnsi="Trebuchet MS"/>
          <w:sz w:val="24"/>
          <w:szCs w:val="24"/>
          <w:lang w:val="pt-PT"/>
        </w:rPr>
      </w:pPr>
    </w:p>
    <w:p w14:paraId="0A520E20"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Relativamente aos dados sobre bibliotecas e repositório digital, mantém-se a tendência ligeira de subida percentual comparativamente a 2019 e 2021. O número de bibliotecas que disponibiliza acesso ao serviço PressReader duplicou face ao ano passado.</w:t>
      </w:r>
    </w:p>
    <w:p w14:paraId="08F49182" w14:textId="77777777" w:rsidR="004E3A90" w:rsidRDefault="004E3A90" w:rsidP="004E3A90">
      <w:pPr>
        <w:pStyle w:val="PargrafodaLista"/>
        <w:ind w:left="426"/>
        <w:rPr>
          <w:rFonts w:ascii="Trebuchet MS" w:hAnsi="Trebuchet MS"/>
          <w:sz w:val="24"/>
          <w:szCs w:val="24"/>
          <w:lang w:val="pt-PT"/>
        </w:rPr>
      </w:pPr>
    </w:p>
    <w:p w14:paraId="297EDE54" w14:textId="77777777" w:rsidR="004E3A90" w:rsidRDefault="004E3A90" w:rsidP="004E3A90">
      <w:pPr>
        <w:pStyle w:val="PargrafodaLista"/>
        <w:numPr>
          <w:ilvl w:val="0"/>
          <w:numId w:val="4"/>
        </w:numPr>
        <w:spacing w:after="120" w:line="240" w:lineRule="auto"/>
        <w:ind w:left="426"/>
        <w:jc w:val="both"/>
        <w:rPr>
          <w:rFonts w:ascii="Trebuchet MS" w:hAnsi="Trebuchet MS"/>
          <w:sz w:val="24"/>
          <w:szCs w:val="24"/>
          <w:lang w:val="pt-PT"/>
        </w:rPr>
      </w:pPr>
      <w:r>
        <w:rPr>
          <w:rFonts w:ascii="Trebuchet MS" w:hAnsi="Trebuchet MS"/>
          <w:sz w:val="24"/>
          <w:szCs w:val="24"/>
          <w:lang w:val="pt-PT"/>
        </w:rPr>
        <w:t>Mantém-se desde 2019, a tendência decrescente da percentagem de bibliotecas que prestam serviços bibliotecários a centros de saúde/hospitais, assinalando-se uma ligeira subida no que diz respeito a lares e centros de dia e a estabelecimentos prisionais. Em 2022, a percentagem de bibliotecas que presta serviços de apoio a escolas subiu em 3% face a 2021.</w:t>
      </w:r>
    </w:p>
    <w:p w14:paraId="0323F58A" w14:textId="77777777" w:rsidR="004E3A90" w:rsidRDefault="004E3A90" w:rsidP="004E3A90">
      <w:pPr>
        <w:pStyle w:val="PargrafodaLista"/>
        <w:ind w:left="426"/>
        <w:rPr>
          <w:rFonts w:ascii="Trebuchet MS" w:hAnsi="Trebuchet MS"/>
          <w:sz w:val="24"/>
          <w:szCs w:val="24"/>
          <w:lang w:val="pt-PT"/>
        </w:rPr>
      </w:pPr>
    </w:p>
    <w:p w14:paraId="158F6B61" w14:textId="77777777" w:rsidR="004E3A90" w:rsidRPr="004E3A90" w:rsidRDefault="004E3A90" w:rsidP="004E3A90">
      <w:pPr>
        <w:pStyle w:val="PargrafodaLista"/>
        <w:numPr>
          <w:ilvl w:val="0"/>
          <w:numId w:val="4"/>
        </w:numPr>
        <w:spacing w:after="0" w:line="240" w:lineRule="auto"/>
        <w:ind w:left="425"/>
        <w:jc w:val="both"/>
        <w:rPr>
          <w:rFonts w:ascii="Trebuchet MS" w:hAnsi="Trebuchet MS"/>
          <w:sz w:val="24"/>
          <w:szCs w:val="24"/>
          <w:highlight w:val="green"/>
          <w:lang w:val="pt-PT"/>
        </w:rPr>
      </w:pPr>
      <w:r w:rsidRPr="004E3A90">
        <w:rPr>
          <w:rFonts w:ascii="Trebuchet MS" w:hAnsi="Trebuchet MS"/>
          <w:sz w:val="24"/>
          <w:szCs w:val="24"/>
          <w:highlight w:val="green"/>
          <w:lang w:val="pt-PT"/>
        </w:rPr>
        <w:t xml:space="preserve">Relativamente às atividades de dinamização das bibliotecas confirma-se, na globalidade, uma tendência de crescimento face a 2021. Porém, comparativamente aos dados pré-pandemia (2019) verifica-se estarem ainda por recuperar, em alguns casos de forma significativa, os números de participantes nas atividades dinamizadas. A título de exemplo, podemos confirmar esta afirmação analisando os dados recolhidos em 2019 e em 2022 quanto ao número de participantes em clubes de leitura; ações de formação em informática e ateliês de promoção da leitura e das literacias. </w:t>
      </w:r>
    </w:p>
    <w:p w14:paraId="3A171D37" w14:textId="77777777" w:rsidR="004E3A90" w:rsidRPr="004E3A90" w:rsidRDefault="004E3A90" w:rsidP="004E3A90">
      <w:pPr>
        <w:spacing w:after="0" w:line="240" w:lineRule="auto"/>
        <w:ind w:left="425"/>
        <w:jc w:val="both"/>
        <w:rPr>
          <w:rFonts w:ascii="Trebuchet MS" w:hAnsi="Trebuchet MS"/>
          <w:sz w:val="24"/>
          <w:szCs w:val="24"/>
          <w:highlight w:val="green"/>
          <w:lang w:val="pt-PT"/>
        </w:rPr>
      </w:pPr>
      <w:r w:rsidRPr="004E3A90">
        <w:rPr>
          <w:rFonts w:ascii="Trebuchet MS" w:hAnsi="Trebuchet MS"/>
          <w:sz w:val="24"/>
          <w:szCs w:val="24"/>
          <w:highlight w:val="green"/>
          <w:lang w:val="pt-PT"/>
        </w:rPr>
        <w:t xml:space="preserve">Nas ações de promoção da leitura e literacias aumentou a percentagem de bibliotecas que promove estas atividades, quer em números absolutos quer em termos percentuais. Acompanhando este movimento registou-se um aumento do número de bibliotecas que dinamizaram sessões de formação em TIC, traduzindo um reforço, quer do número de sessões, quer do número de participantes. </w:t>
      </w:r>
    </w:p>
    <w:p w14:paraId="23C8A192" w14:textId="77777777" w:rsidR="004E3A90" w:rsidRPr="004E3A90" w:rsidRDefault="004E3A90" w:rsidP="004E3A90">
      <w:pPr>
        <w:spacing w:after="0" w:line="240" w:lineRule="auto"/>
        <w:ind w:left="425"/>
        <w:jc w:val="both"/>
        <w:rPr>
          <w:rFonts w:ascii="Trebuchet MS" w:hAnsi="Trebuchet MS"/>
          <w:sz w:val="24"/>
          <w:szCs w:val="24"/>
          <w:highlight w:val="green"/>
          <w:lang w:val="pt-PT"/>
        </w:rPr>
      </w:pPr>
      <w:r w:rsidRPr="004E3A90">
        <w:rPr>
          <w:rFonts w:ascii="Trebuchet MS" w:hAnsi="Trebuchet MS"/>
          <w:sz w:val="24"/>
          <w:szCs w:val="24"/>
          <w:highlight w:val="green"/>
          <w:lang w:val="pt-PT"/>
        </w:rPr>
        <w:t xml:space="preserve">A atividade mais expressiva nas bibliotecas da RNBP continua a ser, contudo, a “Hora do Conto”. </w:t>
      </w:r>
    </w:p>
    <w:p w14:paraId="62EB28AA" w14:textId="77777777" w:rsidR="004E3A90" w:rsidRDefault="004E3A90" w:rsidP="004E3A90">
      <w:pPr>
        <w:pStyle w:val="PargrafodaLista"/>
        <w:ind w:left="426"/>
        <w:rPr>
          <w:rFonts w:ascii="Trebuchet MS" w:hAnsi="Trebuchet MS"/>
          <w:sz w:val="24"/>
          <w:szCs w:val="24"/>
          <w:lang w:val="pt-PT"/>
        </w:rPr>
      </w:pPr>
    </w:p>
    <w:p w14:paraId="7283FEA9" w14:textId="77777777" w:rsidR="004E3A90" w:rsidRPr="007F23ED" w:rsidRDefault="004E3A90" w:rsidP="004E3A90">
      <w:pPr>
        <w:pStyle w:val="PargrafodaLista"/>
        <w:numPr>
          <w:ilvl w:val="0"/>
          <w:numId w:val="4"/>
        </w:numPr>
        <w:spacing w:after="0" w:line="240" w:lineRule="auto"/>
        <w:ind w:left="425"/>
        <w:jc w:val="both"/>
        <w:rPr>
          <w:sz w:val="24"/>
          <w:szCs w:val="24"/>
          <w:lang w:val="pt-PT"/>
        </w:rPr>
      </w:pPr>
      <w:r>
        <w:rPr>
          <w:rFonts w:ascii="Trebuchet MS" w:hAnsi="Trebuchet MS"/>
          <w:sz w:val="24"/>
          <w:szCs w:val="24"/>
          <w:lang w:val="pt-PT"/>
        </w:rPr>
        <w:t>Verificamos um crescimento do número de trabalhadores das bibliotecas em 2022, para o que contribuiu a entrada de novas bibliotecas na RNBP. O número médio de trabalhadores com formação na área BD manteve-se percentualmente inalterado, verificando-se a tendência de decréscimo do número de assistentes técnicos com formação especializada face ao número de técnicos superiores BD. Relativamente ao ano anterior assiste-se ao aumento do número médio de assistentes técnicos sem formação especializada, assistentes operacionais, voluntários, colaboradores temporários, bem como o número de técnicos superiores sem formação profissional BD.</w:t>
      </w:r>
    </w:p>
    <w:p w14:paraId="4CCD91BB" w14:textId="35C36182" w:rsidR="004E3A90" w:rsidRPr="00373D63" w:rsidRDefault="004E3A90" w:rsidP="004E3A90">
      <w:pPr>
        <w:pStyle w:val="PargrafodaLista"/>
        <w:spacing w:after="0" w:line="240" w:lineRule="auto"/>
        <w:ind w:left="425"/>
        <w:jc w:val="both"/>
        <w:rPr>
          <w:rFonts w:ascii="Trebuchet MS" w:hAnsi="Trebuchet MS"/>
          <w:sz w:val="24"/>
          <w:szCs w:val="24"/>
          <w:lang w:val="pt-PT"/>
        </w:rPr>
      </w:pPr>
      <w:r w:rsidRPr="004E3A90">
        <w:rPr>
          <w:rFonts w:ascii="Trebuchet MS" w:hAnsi="Trebuchet MS"/>
          <w:sz w:val="24"/>
          <w:szCs w:val="24"/>
          <w:highlight w:val="green"/>
          <w:lang w:val="pt-PT"/>
        </w:rPr>
        <w:lastRenderedPageBreak/>
        <w:t xml:space="preserve">Uma nota para os casos particulares dos municípios de Portel e de Reguengos de Monsaraz que não contam com qualquer profissional com formação na área BD, o que provoca </w:t>
      </w:r>
      <w:r>
        <w:rPr>
          <w:rFonts w:ascii="Trebuchet MS" w:hAnsi="Trebuchet MS"/>
          <w:sz w:val="24"/>
          <w:szCs w:val="24"/>
          <w:highlight w:val="green"/>
          <w:lang w:val="pt-PT"/>
        </w:rPr>
        <w:t>apreensão</w:t>
      </w:r>
      <w:r w:rsidRPr="004E3A90">
        <w:rPr>
          <w:rFonts w:ascii="Trebuchet MS" w:hAnsi="Trebuchet MS"/>
          <w:sz w:val="24"/>
          <w:szCs w:val="24"/>
          <w:highlight w:val="green"/>
          <w:lang w:val="pt-PT"/>
        </w:rPr>
        <w:t xml:space="preserve"> preocupação quanto ao futuro das suas bibliotecas municipais.</w:t>
      </w:r>
      <w:r w:rsidRPr="00373D63">
        <w:rPr>
          <w:rFonts w:ascii="Trebuchet MS" w:hAnsi="Trebuchet MS"/>
          <w:sz w:val="24"/>
          <w:szCs w:val="24"/>
          <w:lang w:val="pt-PT"/>
        </w:rPr>
        <w:t xml:space="preserve">  </w:t>
      </w:r>
    </w:p>
    <w:p w14:paraId="055C81FD" w14:textId="77777777" w:rsidR="004E3A90" w:rsidRDefault="004E3A90" w:rsidP="004E3A90">
      <w:pPr>
        <w:pStyle w:val="PargrafodaLista"/>
        <w:ind w:left="426"/>
        <w:rPr>
          <w:rFonts w:ascii="Trebuchet MS" w:hAnsi="Trebuchet MS"/>
          <w:sz w:val="24"/>
          <w:szCs w:val="24"/>
          <w:lang w:val="pt-PT"/>
        </w:rPr>
      </w:pPr>
    </w:p>
    <w:p w14:paraId="48F36C39" w14:textId="77777777" w:rsidR="004E3A90" w:rsidRDefault="004E3A90" w:rsidP="004E3A90">
      <w:pPr>
        <w:pStyle w:val="PargrafodaLista"/>
        <w:numPr>
          <w:ilvl w:val="0"/>
          <w:numId w:val="4"/>
        </w:numPr>
        <w:spacing w:after="120" w:line="240" w:lineRule="auto"/>
        <w:ind w:left="426"/>
        <w:jc w:val="both"/>
        <w:rPr>
          <w:sz w:val="24"/>
          <w:szCs w:val="24"/>
          <w:lang w:val="pt-PT"/>
        </w:rPr>
      </w:pPr>
      <w:r>
        <w:rPr>
          <w:rFonts w:ascii="Trebuchet MS" w:hAnsi="Trebuchet MS"/>
          <w:sz w:val="24"/>
          <w:szCs w:val="24"/>
          <w:lang w:val="pt-PT"/>
        </w:rPr>
        <w:t>Em 2022, assinalamos um aumento no número médio de trabalhadores que receberam formação, apesar do decréscimo registado no número de horas de formação recebida. Este aumento é também justificado pela oferta formativa anual que a DGLAB tem disponibilizado às equipas das bibliotecas da RNBP e ao financiamento efetuado para as Redes Intermunicipais de Bibliotecas no âmbito do Programa PADES.</w:t>
      </w:r>
    </w:p>
    <w:p w14:paraId="3D8BB214" w14:textId="77777777" w:rsidR="004E3A90" w:rsidRDefault="004E3A90" w:rsidP="004E3A90">
      <w:pPr>
        <w:pStyle w:val="PargrafodaLista"/>
        <w:spacing w:after="120" w:line="240" w:lineRule="auto"/>
        <w:ind w:left="426"/>
        <w:jc w:val="both"/>
        <w:rPr>
          <w:rFonts w:ascii="Trebuchet MS" w:hAnsi="Trebuchet MS"/>
          <w:sz w:val="24"/>
          <w:szCs w:val="24"/>
          <w:lang w:val="pt-PT"/>
        </w:rPr>
      </w:pPr>
    </w:p>
    <w:p w14:paraId="333B8E45" w14:textId="77777777" w:rsidR="004E3A90" w:rsidRDefault="004E3A90" w:rsidP="004E3A90">
      <w:pPr>
        <w:pStyle w:val="PargrafodaLista"/>
        <w:numPr>
          <w:ilvl w:val="0"/>
          <w:numId w:val="2"/>
        </w:numPr>
        <w:spacing w:after="120" w:line="240" w:lineRule="auto"/>
        <w:ind w:left="426"/>
        <w:jc w:val="both"/>
        <w:rPr>
          <w:rFonts w:ascii="Trebuchet MS" w:hAnsi="Trebuchet MS"/>
          <w:sz w:val="24"/>
          <w:szCs w:val="24"/>
          <w:lang w:val="pt-PT"/>
        </w:rPr>
      </w:pPr>
      <w:r>
        <w:rPr>
          <w:rFonts w:ascii="Trebuchet MS" w:hAnsi="Trebuchet MS"/>
          <w:sz w:val="24"/>
          <w:szCs w:val="24"/>
          <w:lang w:val="pt-PT"/>
        </w:rPr>
        <w:t xml:space="preserve">Relativamente à despesa média realizada pelos municípios com a biblioteca, verificou-se face ao ano anterior, um aumento residual no </w:t>
      </w:r>
      <w:r w:rsidRPr="000E5CB0">
        <w:rPr>
          <w:rFonts w:ascii="Trebuchet MS" w:hAnsi="Trebuchet MS"/>
          <w:sz w:val="24"/>
          <w:szCs w:val="24"/>
          <w:lang w:val="pt-PT"/>
        </w:rPr>
        <w:t>que se refere a despesa total. Contudo registou-se uma quebra na despesa com a aquisição de documentos e com pessoal. Registamos ainda face a 2021, uma variação de apenas menos 10€ da despesa média realizada com a aquisição de meios informáticos (hardware e software).</w:t>
      </w:r>
    </w:p>
    <w:p w14:paraId="0ECDC137" w14:textId="77777777" w:rsidR="004E3A90" w:rsidRDefault="004E3A90" w:rsidP="004E3A90">
      <w:pPr>
        <w:spacing w:after="120" w:line="240" w:lineRule="auto"/>
        <w:ind w:left="360"/>
        <w:jc w:val="both"/>
        <w:rPr>
          <w:rFonts w:ascii="Trebuchet MS" w:hAnsi="Trebuchet MS"/>
          <w:strike/>
          <w:sz w:val="24"/>
          <w:szCs w:val="24"/>
          <w:lang w:val="pt-PT"/>
        </w:rPr>
      </w:pPr>
    </w:p>
    <w:p w14:paraId="067A0DC9" w14:textId="77777777" w:rsidR="004E3A90" w:rsidRDefault="004E3A90" w:rsidP="004E3A90">
      <w:pPr>
        <w:spacing w:after="120" w:line="240" w:lineRule="auto"/>
        <w:ind w:left="360"/>
        <w:jc w:val="both"/>
        <w:rPr>
          <w:sz w:val="24"/>
          <w:szCs w:val="24"/>
          <w:lang w:val="pt-PT"/>
        </w:rPr>
      </w:pPr>
      <w:r>
        <w:rPr>
          <w:rFonts w:ascii="Trebuchet MS" w:hAnsi="Trebuchet MS"/>
          <w:sz w:val="24"/>
          <w:szCs w:val="24"/>
          <w:lang w:val="pt-PT"/>
        </w:rPr>
        <w:t>Da análise dos dados estatísticos dos últimos 14 anos observados (2009-2014), apresentam-se algumas conclusões quanto à tendência da evolução dos indicadores, calculados em função da população servida pelas bibliotecas:</w:t>
      </w:r>
    </w:p>
    <w:p w14:paraId="136F9158" w14:textId="77777777" w:rsidR="004E3A90" w:rsidRDefault="004E3A90" w:rsidP="004E3A90">
      <w:pPr>
        <w:spacing w:after="120" w:line="240" w:lineRule="auto"/>
        <w:jc w:val="both"/>
        <w:rPr>
          <w:rFonts w:ascii="Trebuchet MS" w:hAnsi="Trebuchet MS"/>
          <w:sz w:val="24"/>
          <w:szCs w:val="24"/>
          <w:lang w:val="pt-PT"/>
        </w:rPr>
      </w:pPr>
    </w:p>
    <w:p w14:paraId="3A278EB9" w14:textId="77777777" w:rsidR="004E3A90" w:rsidRDefault="004E3A90" w:rsidP="004E3A90">
      <w:pPr>
        <w:pStyle w:val="PargrafodaLista"/>
        <w:numPr>
          <w:ilvl w:val="0"/>
          <w:numId w:val="3"/>
        </w:numPr>
        <w:spacing w:after="120" w:line="240" w:lineRule="auto"/>
        <w:ind w:left="426"/>
        <w:jc w:val="both"/>
        <w:rPr>
          <w:sz w:val="24"/>
          <w:szCs w:val="24"/>
          <w:lang w:val="pt-PT"/>
        </w:rPr>
      </w:pPr>
      <w:r>
        <w:rPr>
          <w:rFonts w:ascii="Trebuchet MS" w:hAnsi="Trebuchet MS"/>
          <w:sz w:val="24"/>
          <w:szCs w:val="24"/>
          <w:lang w:val="pt-PT"/>
        </w:rPr>
        <w:t>No que se refere à coleção das bibliotecas e especificamente quanto a monografias, o número deste tipo de documentos por habitante regista uma tendência de crescimento ao longo dos anos. Este número tem vindo a aumentar de forma relativamente constante ao longo dos anos, excetuando os anos de 2013 e 2014, 2019 e 2020, onde se evidenciou uma permanência de valores. Os valores dos números de documentos sonoros e audiovisuais por habitante têm sofrido oscilações ao longo dos anos, ainda que se verifique uma esperada tendência geral de estagnação e até de quebra.</w:t>
      </w:r>
    </w:p>
    <w:p w14:paraId="1A9B1A10" w14:textId="77777777" w:rsidR="004E3A90" w:rsidRDefault="004E3A90" w:rsidP="004E3A90">
      <w:pPr>
        <w:pStyle w:val="PargrafodaLista"/>
        <w:spacing w:after="120" w:line="240" w:lineRule="auto"/>
        <w:ind w:left="426"/>
        <w:jc w:val="both"/>
        <w:rPr>
          <w:rFonts w:ascii="Trebuchet MS" w:hAnsi="Trebuchet MS"/>
          <w:sz w:val="24"/>
          <w:szCs w:val="24"/>
          <w:lang w:val="pt-PT"/>
        </w:rPr>
      </w:pPr>
    </w:p>
    <w:p w14:paraId="4B439CE5" w14:textId="77777777" w:rsidR="004E3A90" w:rsidRDefault="004E3A90" w:rsidP="004E3A90">
      <w:pPr>
        <w:pStyle w:val="PargrafodaLista"/>
        <w:numPr>
          <w:ilvl w:val="0"/>
          <w:numId w:val="3"/>
        </w:numPr>
        <w:spacing w:after="120" w:line="240" w:lineRule="auto"/>
        <w:ind w:left="426"/>
        <w:jc w:val="both"/>
        <w:rPr>
          <w:sz w:val="24"/>
          <w:szCs w:val="24"/>
          <w:lang w:val="pt-PT"/>
        </w:rPr>
      </w:pPr>
      <w:r>
        <w:rPr>
          <w:rFonts w:ascii="Trebuchet MS" w:hAnsi="Trebuchet MS"/>
          <w:sz w:val="24"/>
          <w:szCs w:val="24"/>
          <w:lang w:val="pt-PT"/>
        </w:rPr>
        <w:t>No que respeita a aquisições de monografias, apesar de algumas oscilações ao longo dos anos, mantém-se uma tendência de crescimento. Em 2022 registou-se um valor de 36,50 monografias adquiridas por 1 000 habitantes, correspondendo a um decréscimo de investimento na ordem de 4,8 comparativamente ao ano anterior no qual terá sido também motivado pelo financiamento efetuado para as Redes Intermunicipais de Bibliotecas no âmbito do Programa PADES.</w:t>
      </w:r>
    </w:p>
    <w:p w14:paraId="7BE6E929" w14:textId="77777777" w:rsidR="004E3A90" w:rsidRDefault="004E3A90" w:rsidP="004E3A90">
      <w:pPr>
        <w:pStyle w:val="PargrafodaLista"/>
        <w:ind w:left="426"/>
        <w:rPr>
          <w:rFonts w:ascii="Trebuchet MS" w:hAnsi="Trebuchet MS"/>
          <w:sz w:val="24"/>
          <w:szCs w:val="24"/>
          <w:lang w:val="pt-PT"/>
        </w:rPr>
      </w:pPr>
    </w:p>
    <w:p w14:paraId="648BC048" w14:textId="77777777" w:rsidR="004E3A90" w:rsidRDefault="004E3A90" w:rsidP="004E3A90">
      <w:pPr>
        <w:pStyle w:val="PargrafodaLista"/>
        <w:numPr>
          <w:ilvl w:val="0"/>
          <w:numId w:val="3"/>
        </w:numPr>
        <w:spacing w:after="120" w:line="240" w:lineRule="auto"/>
        <w:ind w:left="426"/>
        <w:jc w:val="both"/>
        <w:rPr>
          <w:rFonts w:ascii="Trebuchet MS" w:hAnsi="Trebuchet MS"/>
          <w:sz w:val="24"/>
          <w:szCs w:val="24"/>
          <w:lang w:val="pt-PT"/>
        </w:rPr>
      </w:pPr>
      <w:r>
        <w:rPr>
          <w:rFonts w:ascii="Trebuchet MS" w:hAnsi="Trebuchet MS"/>
          <w:sz w:val="24"/>
          <w:szCs w:val="24"/>
          <w:lang w:val="pt-PT"/>
        </w:rPr>
        <w:t>Para os indicadores de aquisição de documentos sonoros e audiovisuais a tendência verificada ao longo do período observado tem sido de quebra, ao que não será alheia uma menor procura destas tipologias de documentos.</w:t>
      </w:r>
    </w:p>
    <w:p w14:paraId="605C63B2" w14:textId="77777777" w:rsidR="004E3A90" w:rsidRDefault="004E3A90" w:rsidP="004E3A90">
      <w:pPr>
        <w:pStyle w:val="PargrafodaLista"/>
        <w:ind w:left="426"/>
        <w:rPr>
          <w:sz w:val="24"/>
          <w:szCs w:val="24"/>
          <w:lang w:val="pt-PT"/>
        </w:rPr>
      </w:pPr>
    </w:p>
    <w:p w14:paraId="53697FD3" w14:textId="77777777" w:rsidR="004E3A90" w:rsidRDefault="004E3A90" w:rsidP="004E3A90">
      <w:pPr>
        <w:pStyle w:val="PargrafodaLista"/>
        <w:numPr>
          <w:ilvl w:val="0"/>
          <w:numId w:val="3"/>
        </w:numPr>
        <w:spacing w:after="120" w:line="240" w:lineRule="auto"/>
        <w:ind w:left="426"/>
        <w:jc w:val="both"/>
        <w:rPr>
          <w:sz w:val="24"/>
          <w:szCs w:val="24"/>
          <w:lang w:val="pt-PT"/>
        </w:rPr>
      </w:pPr>
      <w:r>
        <w:rPr>
          <w:rFonts w:ascii="Trebuchet MS" w:hAnsi="Trebuchet MS"/>
          <w:sz w:val="24"/>
          <w:szCs w:val="24"/>
          <w:lang w:val="pt-PT"/>
        </w:rPr>
        <w:t xml:space="preserve">Quanto à percentagem da população inscrita na biblioteca, mantém-se a tendência de crescimento ao longo dos anos. Em 2022, a percentagem da população inscrita nas bibliotecas ultrapassou, pela primeira vez os 20% da população total. </w:t>
      </w:r>
    </w:p>
    <w:p w14:paraId="1159AB87" w14:textId="77777777" w:rsidR="004E3A90" w:rsidRDefault="004E3A90" w:rsidP="004E3A90">
      <w:pPr>
        <w:pStyle w:val="PargrafodaLista"/>
        <w:spacing w:after="120" w:line="240" w:lineRule="auto"/>
        <w:ind w:left="426"/>
        <w:jc w:val="both"/>
        <w:rPr>
          <w:sz w:val="24"/>
          <w:szCs w:val="24"/>
          <w:lang w:val="pt-PT"/>
        </w:rPr>
      </w:pPr>
    </w:p>
    <w:p w14:paraId="381626C5" w14:textId="77777777" w:rsidR="004E3A90" w:rsidRDefault="004E3A90" w:rsidP="004E3A90">
      <w:pPr>
        <w:pStyle w:val="PargrafodaLista"/>
        <w:numPr>
          <w:ilvl w:val="0"/>
          <w:numId w:val="3"/>
        </w:numPr>
        <w:spacing w:after="120" w:line="240" w:lineRule="auto"/>
        <w:ind w:left="426"/>
        <w:jc w:val="both"/>
        <w:rPr>
          <w:sz w:val="24"/>
          <w:szCs w:val="24"/>
          <w:lang w:val="pt-PT"/>
        </w:rPr>
      </w:pPr>
      <w:r>
        <w:rPr>
          <w:rFonts w:ascii="Trebuchet MS" w:hAnsi="Trebuchet MS"/>
          <w:sz w:val="24"/>
          <w:szCs w:val="24"/>
          <w:lang w:val="pt-PT"/>
        </w:rPr>
        <w:t xml:space="preserve">Apesar de se verificar uma ligeira descida nos 3 anos anteriores (2019; 2020 e 2021) nas percentagens de população adolescente e infantil inscritas nas bibliotecas, mantém-se a interrogação quanto à prática de grande parte das bibliotecas procederem à atualização regular dos respetivos registos de utilizadores inscritos sendo que, por este motivo, os </w:t>
      </w:r>
      <w:r>
        <w:rPr>
          <w:rFonts w:ascii="Trebuchet MS" w:hAnsi="Trebuchet MS"/>
          <w:sz w:val="24"/>
          <w:szCs w:val="24"/>
          <w:lang w:val="pt-PT"/>
        </w:rPr>
        <w:lastRenderedPageBreak/>
        <w:t>números apresentados poderão não refletir a percentagem real de habitantes que são frequentadores das bibliotecas.</w:t>
      </w:r>
    </w:p>
    <w:p w14:paraId="44DA2D68" w14:textId="77777777" w:rsidR="004E3A90" w:rsidRDefault="004E3A90" w:rsidP="004E3A90">
      <w:pPr>
        <w:pStyle w:val="PargrafodaLista"/>
        <w:ind w:left="426"/>
        <w:rPr>
          <w:sz w:val="24"/>
          <w:szCs w:val="24"/>
          <w:lang w:val="pt-PT"/>
        </w:rPr>
      </w:pPr>
    </w:p>
    <w:p w14:paraId="010CC075" w14:textId="77777777" w:rsidR="004E3A90" w:rsidRPr="00905D82" w:rsidRDefault="004E3A90" w:rsidP="004E3A90">
      <w:pPr>
        <w:pStyle w:val="PargrafodaLista"/>
        <w:numPr>
          <w:ilvl w:val="0"/>
          <w:numId w:val="3"/>
        </w:numPr>
        <w:spacing w:after="120" w:line="240" w:lineRule="auto"/>
        <w:ind w:left="426"/>
        <w:jc w:val="both"/>
        <w:rPr>
          <w:sz w:val="24"/>
          <w:szCs w:val="24"/>
          <w:lang w:val="pt-PT"/>
        </w:rPr>
      </w:pPr>
      <w:r>
        <w:rPr>
          <w:rFonts w:ascii="Trebuchet MS" w:hAnsi="Trebuchet MS"/>
          <w:sz w:val="24"/>
          <w:szCs w:val="24"/>
          <w:lang w:val="pt-PT"/>
        </w:rPr>
        <w:t>Já no que se refere à percentagem da população que recorreu aos serviços da biblioteca para requerer o empréstimo domiciliário de documentos, tem vindo a verificar-se uma tendência decrescente desde 2010, mas com oscilações ao longo dos anos. Face a 2021 (2,2%), regista-se o aumento da percentagem da população que recorreu aos serviços de empréstimo domiciliário, sendo esse valor agora de 2,9%. Apesar de se ter ocorrido uma recuperação percentual em todas as franjas do público utilizador, foi na população infantil que se verificou o maior índice de ganho percentual (2,1%). Contudo em 2019, o valor era de 7,1%, sendo que em 2022 situa-se nos 5.3%.</w:t>
      </w:r>
    </w:p>
    <w:p w14:paraId="613FFB87" w14:textId="77C8387F" w:rsidR="004E3A90" w:rsidRPr="00D0122B" w:rsidRDefault="004E3A90" w:rsidP="004E3A90">
      <w:pPr>
        <w:pStyle w:val="PargrafodaLista"/>
        <w:spacing w:after="120" w:line="240" w:lineRule="auto"/>
        <w:ind w:left="426"/>
        <w:jc w:val="both"/>
        <w:rPr>
          <w:rFonts w:ascii="Trebuchet MS" w:hAnsi="Trebuchet MS"/>
          <w:sz w:val="24"/>
          <w:szCs w:val="24"/>
          <w:lang w:val="pt-PT"/>
        </w:rPr>
      </w:pPr>
      <w:r w:rsidRPr="000E5CB0">
        <w:rPr>
          <w:rFonts w:ascii="Trebuchet MS" w:hAnsi="Trebuchet MS"/>
          <w:sz w:val="24"/>
          <w:szCs w:val="24"/>
          <w:lang w:val="pt-PT"/>
        </w:rPr>
        <w:t>Nos próximos anos deveremos acompanhar com atenção a tendência de quebra de utilização dos serviços de empréstimo, a qual poderá ter explicação na reduzida capacidade de investimento para</w:t>
      </w:r>
      <w:r>
        <w:rPr>
          <w:rFonts w:ascii="Trebuchet MS" w:hAnsi="Trebuchet MS"/>
          <w:sz w:val="24"/>
          <w:szCs w:val="24"/>
          <w:lang w:val="pt-PT"/>
        </w:rPr>
        <w:t xml:space="preserve"> renovação das cole</w:t>
      </w:r>
      <w:r w:rsidRPr="000E5CB0">
        <w:rPr>
          <w:rFonts w:ascii="Trebuchet MS" w:hAnsi="Trebuchet MS"/>
          <w:sz w:val="24"/>
          <w:szCs w:val="24"/>
          <w:lang w:val="pt-PT"/>
        </w:rPr>
        <w:t xml:space="preserve">ções a par talvez na eventual desadequação das metodologias </w:t>
      </w:r>
      <w:r>
        <w:rPr>
          <w:rFonts w:ascii="Trebuchet MS" w:hAnsi="Trebuchet MS"/>
          <w:sz w:val="24"/>
          <w:szCs w:val="24"/>
          <w:lang w:val="pt-PT"/>
        </w:rPr>
        <w:t>de sele</w:t>
      </w:r>
      <w:r w:rsidRPr="000E5CB0">
        <w:rPr>
          <w:rFonts w:ascii="Trebuchet MS" w:hAnsi="Trebuchet MS"/>
          <w:sz w:val="24"/>
          <w:szCs w:val="24"/>
          <w:lang w:val="pt-PT"/>
        </w:rPr>
        <w:t xml:space="preserve">ção de documentos face aos reais interesses dos seus públicos. É </w:t>
      </w:r>
      <w:r>
        <w:rPr>
          <w:rFonts w:ascii="Trebuchet MS" w:hAnsi="Trebuchet MS"/>
          <w:sz w:val="24"/>
          <w:szCs w:val="24"/>
          <w:lang w:val="pt-PT"/>
        </w:rPr>
        <w:t>pertinente refle</w:t>
      </w:r>
      <w:r w:rsidRPr="000E5CB0">
        <w:rPr>
          <w:rFonts w:ascii="Trebuchet MS" w:hAnsi="Trebuchet MS"/>
          <w:sz w:val="24"/>
          <w:szCs w:val="24"/>
          <w:lang w:val="pt-PT"/>
        </w:rPr>
        <w:t>tir</w:t>
      </w:r>
      <w:r>
        <w:rPr>
          <w:rFonts w:ascii="Trebuchet MS" w:hAnsi="Trebuchet MS"/>
          <w:sz w:val="24"/>
          <w:szCs w:val="24"/>
          <w:lang w:val="pt-PT"/>
        </w:rPr>
        <w:t xml:space="preserve"> </w:t>
      </w:r>
      <w:r w:rsidRPr="000E5CB0">
        <w:rPr>
          <w:rFonts w:ascii="Trebuchet MS" w:hAnsi="Trebuchet MS"/>
          <w:sz w:val="24"/>
          <w:szCs w:val="24"/>
          <w:lang w:val="pt-PT"/>
        </w:rPr>
        <w:t xml:space="preserve">na taxa de eficácia </w:t>
      </w:r>
      <w:r>
        <w:rPr>
          <w:rFonts w:ascii="Trebuchet MS" w:hAnsi="Trebuchet MS"/>
          <w:sz w:val="24"/>
          <w:szCs w:val="24"/>
          <w:lang w:val="pt-PT"/>
        </w:rPr>
        <w:t>das estratégias ado</w:t>
      </w:r>
      <w:r w:rsidRPr="000E5CB0">
        <w:rPr>
          <w:rFonts w:ascii="Trebuchet MS" w:hAnsi="Trebuchet MS"/>
          <w:sz w:val="24"/>
          <w:szCs w:val="24"/>
          <w:lang w:val="pt-PT"/>
        </w:rPr>
        <w:t>tadas para a captação de novos públicos.</w:t>
      </w:r>
      <w:r w:rsidRPr="0044253A">
        <w:rPr>
          <w:rFonts w:ascii="Liberation Serif" w:eastAsia="Segoe UI" w:hAnsi="Liberation Serif" w:cs="Tahoma"/>
          <w:sz w:val="24"/>
          <w:szCs w:val="24"/>
          <w:lang w:bidi="en-US"/>
        </w:rPr>
        <w:t xml:space="preserve"> </w:t>
      </w:r>
    </w:p>
    <w:p w14:paraId="6EA15EA1" w14:textId="77777777" w:rsidR="004E3A90" w:rsidRDefault="004E3A90" w:rsidP="004E3A90">
      <w:pPr>
        <w:pStyle w:val="PargrafodaLista"/>
        <w:spacing w:after="120" w:line="240" w:lineRule="auto"/>
        <w:ind w:left="426"/>
        <w:jc w:val="both"/>
        <w:rPr>
          <w:rFonts w:ascii="Trebuchet MS" w:hAnsi="Trebuchet MS"/>
          <w:strike/>
          <w:sz w:val="24"/>
          <w:szCs w:val="24"/>
          <w:lang w:val="pt-PT"/>
        </w:rPr>
      </w:pPr>
    </w:p>
    <w:p w14:paraId="3FB84412" w14:textId="77777777" w:rsidR="004E3A90" w:rsidRDefault="004E3A90" w:rsidP="004E3A90">
      <w:pPr>
        <w:pStyle w:val="PargrafodaLista"/>
        <w:numPr>
          <w:ilvl w:val="0"/>
          <w:numId w:val="3"/>
        </w:numPr>
        <w:spacing w:after="120" w:line="240" w:lineRule="auto"/>
        <w:ind w:left="426"/>
        <w:jc w:val="both"/>
        <w:rPr>
          <w:sz w:val="24"/>
          <w:szCs w:val="24"/>
          <w:lang w:val="pt-PT"/>
        </w:rPr>
      </w:pPr>
      <w:r>
        <w:rPr>
          <w:rFonts w:ascii="Trebuchet MS" w:hAnsi="Trebuchet MS"/>
          <w:sz w:val="24"/>
          <w:szCs w:val="24"/>
          <w:lang w:val="pt-PT"/>
        </w:rPr>
        <w:t>No que se refere a entradas na biblioteca por habitante, e após se ter registado em 2019 o valor mais alto dos últimos 10 anos, verificou-se um acentuado decréscimo em 2021 decorrente do período de encerramento das bibliotecas durante a pandemia, sendo que em 2022 ainda se sente esse efeito, não totalmente compensado pela reabertura das bibliotecas e pelo regresso dos utilizadores aos espaços físicos. Ainda assim assinala-se uma recuperação, embora apenas na ordem de 0,26%.</w:t>
      </w:r>
    </w:p>
    <w:p w14:paraId="1B182A80" w14:textId="77777777" w:rsidR="004E3A90" w:rsidRDefault="004E3A90" w:rsidP="004E3A90">
      <w:pPr>
        <w:pStyle w:val="PargrafodaLista"/>
        <w:spacing w:after="120" w:line="240" w:lineRule="auto"/>
        <w:ind w:left="426"/>
        <w:jc w:val="both"/>
        <w:rPr>
          <w:rFonts w:ascii="Trebuchet MS" w:hAnsi="Trebuchet MS"/>
          <w:strike/>
          <w:sz w:val="24"/>
          <w:szCs w:val="24"/>
          <w:lang w:val="pt-PT"/>
        </w:rPr>
      </w:pPr>
    </w:p>
    <w:p w14:paraId="092340AD" w14:textId="5A08F77D" w:rsidR="004E3A90" w:rsidRDefault="004E3A90" w:rsidP="004E3A90">
      <w:pPr>
        <w:pStyle w:val="PargrafodaLista"/>
        <w:numPr>
          <w:ilvl w:val="0"/>
          <w:numId w:val="3"/>
        </w:numPr>
        <w:spacing w:after="120" w:line="240" w:lineRule="auto"/>
        <w:ind w:left="426"/>
        <w:jc w:val="both"/>
        <w:rPr>
          <w:sz w:val="24"/>
          <w:szCs w:val="24"/>
          <w:lang w:val="pt-PT"/>
        </w:rPr>
      </w:pPr>
      <w:r>
        <w:rPr>
          <w:rFonts w:ascii="Trebuchet MS" w:hAnsi="Trebuchet MS"/>
          <w:sz w:val="24"/>
          <w:szCs w:val="24"/>
          <w:lang w:val="pt-PT"/>
        </w:rPr>
        <w:t>Relativamente ao empréstimo de monografias por 1 000 habitantes, com um registo de decréscimo entre 2012 e 2018, uma recuperação no ano de 2019 e, fruto da pandemia em 2020 e 2021, novas quedas acentuadas, demonstra em 2022 uma retoma da tendência crescente face ao ano anterior: de 146 para 202 monografias requisitadas em regime de empréstimo domiciliário. Observa-se a quebra abrupta da procura de documentos sonoros e audiovisuais, provavelmente decorrente da facilidade no acesso a conteúdos destas tipologias com recurso a formas de distribuição digital em particular o streaming.</w:t>
      </w:r>
    </w:p>
    <w:p w14:paraId="2874EDF6" w14:textId="77777777" w:rsidR="004E3A90" w:rsidRDefault="004E3A90" w:rsidP="004E3A90">
      <w:pPr>
        <w:pStyle w:val="PargrafodaLista"/>
        <w:spacing w:after="120" w:line="240" w:lineRule="auto"/>
        <w:ind w:left="426"/>
        <w:jc w:val="both"/>
        <w:rPr>
          <w:rFonts w:ascii="Trebuchet MS" w:hAnsi="Trebuchet MS"/>
          <w:strike/>
          <w:sz w:val="24"/>
          <w:szCs w:val="24"/>
          <w:lang w:val="pt-PT"/>
        </w:rPr>
      </w:pPr>
    </w:p>
    <w:p w14:paraId="28D9CA4A" w14:textId="77777777" w:rsidR="004E3A90" w:rsidRDefault="004E3A90" w:rsidP="004E3A90">
      <w:pPr>
        <w:pStyle w:val="PargrafodaLista"/>
        <w:numPr>
          <w:ilvl w:val="0"/>
          <w:numId w:val="3"/>
        </w:numPr>
        <w:spacing w:after="120" w:line="240" w:lineRule="auto"/>
        <w:ind w:left="426"/>
        <w:jc w:val="both"/>
        <w:rPr>
          <w:sz w:val="24"/>
          <w:szCs w:val="24"/>
          <w:lang w:val="pt-PT"/>
        </w:rPr>
      </w:pPr>
      <w:r>
        <w:rPr>
          <w:rFonts w:ascii="Trebuchet MS" w:hAnsi="Trebuchet MS"/>
          <w:sz w:val="24"/>
          <w:szCs w:val="24"/>
          <w:lang w:val="pt-PT"/>
        </w:rPr>
        <w:t>O indicador referente a computadores disponíveis para uso do público por 10 000 habitantes inscreve em 2022 o menor valor registado desde 2009. Os valores de acesso à Internet através dos computadores das bibliotecas da RNBP registaram um ligeiro aumento mantendo-se, no entanto, uma tendência de procura decrescente.</w:t>
      </w:r>
    </w:p>
    <w:p w14:paraId="46323D24" w14:textId="77777777" w:rsidR="004E3A90" w:rsidRDefault="004E3A90" w:rsidP="004E3A90">
      <w:pPr>
        <w:pStyle w:val="PargrafodaLista"/>
        <w:spacing w:after="120" w:line="240" w:lineRule="auto"/>
        <w:ind w:left="426"/>
        <w:jc w:val="both"/>
        <w:rPr>
          <w:rFonts w:ascii="Trebuchet MS" w:hAnsi="Trebuchet MS"/>
          <w:sz w:val="24"/>
          <w:szCs w:val="24"/>
          <w:lang w:val="pt-PT"/>
        </w:rPr>
      </w:pPr>
    </w:p>
    <w:p w14:paraId="10607A21" w14:textId="77777777" w:rsidR="004E3A90" w:rsidRDefault="004E3A90" w:rsidP="004E3A90">
      <w:pPr>
        <w:pStyle w:val="PargrafodaLista"/>
        <w:numPr>
          <w:ilvl w:val="0"/>
          <w:numId w:val="3"/>
        </w:numPr>
        <w:spacing w:after="120" w:line="240" w:lineRule="auto"/>
        <w:ind w:left="426"/>
        <w:jc w:val="both"/>
        <w:rPr>
          <w:rFonts w:ascii="Trebuchet MS" w:hAnsi="Trebuchet MS"/>
          <w:sz w:val="24"/>
          <w:szCs w:val="24"/>
          <w:lang w:val="pt-PT"/>
        </w:rPr>
      </w:pPr>
      <w:r w:rsidRPr="001875D5">
        <w:rPr>
          <w:rFonts w:ascii="Trebuchet MS" w:hAnsi="Trebuchet MS"/>
          <w:sz w:val="24"/>
          <w:szCs w:val="24"/>
          <w:lang w:val="pt-PT"/>
        </w:rPr>
        <w:t>No que respeita ao pessoal</w:t>
      </w:r>
      <w:r>
        <w:rPr>
          <w:rFonts w:ascii="Trebuchet MS" w:hAnsi="Trebuchet MS"/>
          <w:sz w:val="24"/>
          <w:szCs w:val="24"/>
          <w:lang w:val="pt-PT"/>
        </w:rPr>
        <w:t xml:space="preserve"> das bibliotecas, verifica-se que, depois de o seu número ter estado em queda </w:t>
      </w:r>
      <w:r w:rsidRPr="000E5CB0">
        <w:rPr>
          <w:rFonts w:ascii="Trebuchet MS" w:hAnsi="Trebuchet MS"/>
          <w:sz w:val="24"/>
          <w:szCs w:val="24"/>
          <w:lang w:val="pt-PT"/>
        </w:rPr>
        <w:t>entre 2009 a 2016 e em curva ascendente entre os anos de 2017 a 2019, regista em 2022 o crescimento de 0.20% face ao ano anterior. Todavia chama-se a atenção para o facto de as 5 bibliotecas que em 2021 não foram consideradas no quadro do questionário estatístico por terem estado encerradas por motivo de obras e mudança de instalações, somadas às 3 bibliotecas que integraram a RNBP em 2022, serem responsáveis por 69% do crescimento do quadro de pessoal afeto às bibliotecas públicas registado face a 2021.</w:t>
      </w:r>
    </w:p>
    <w:p w14:paraId="6039F49D" w14:textId="77777777" w:rsidR="004E3A90" w:rsidRPr="001875D5" w:rsidRDefault="004E3A90" w:rsidP="004E3A90">
      <w:pPr>
        <w:pStyle w:val="PargrafodaLista"/>
        <w:spacing w:after="120" w:line="240" w:lineRule="auto"/>
        <w:ind w:left="426"/>
        <w:jc w:val="both"/>
        <w:rPr>
          <w:rFonts w:ascii="Trebuchet MS" w:hAnsi="Trebuchet MS"/>
          <w:sz w:val="24"/>
          <w:szCs w:val="24"/>
          <w:lang w:val="pt-PT"/>
        </w:rPr>
      </w:pPr>
    </w:p>
    <w:p w14:paraId="2A6A26D1" w14:textId="41E0ED15" w:rsidR="004E3A90" w:rsidRPr="000E5CB0" w:rsidRDefault="004E3A90" w:rsidP="004E3A90">
      <w:pPr>
        <w:pStyle w:val="PargrafodaLista"/>
        <w:numPr>
          <w:ilvl w:val="0"/>
          <w:numId w:val="3"/>
        </w:numPr>
        <w:spacing w:after="120" w:line="240" w:lineRule="auto"/>
        <w:ind w:left="426"/>
        <w:jc w:val="both"/>
        <w:rPr>
          <w:rFonts w:ascii="Trebuchet MS" w:hAnsi="Trebuchet MS"/>
          <w:sz w:val="24"/>
          <w:szCs w:val="24"/>
          <w:lang w:val="pt-PT"/>
        </w:rPr>
      </w:pPr>
      <w:r w:rsidRPr="000E5CB0">
        <w:rPr>
          <w:rFonts w:ascii="Trebuchet MS" w:hAnsi="Trebuchet MS"/>
          <w:sz w:val="24"/>
          <w:szCs w:val="24"/>
          <w:lang w:val="pt-PT"/>
        </w:rPr>
        <w:t>Após três anos consecutivos de aumento de despesa com aquisição de documentos por habitante, 2022 regressa a valores mais parcos. O valor atual é de 0,19% face aos 0,25€/habitante registados em 2021 e os 0,23€ registados em 2020. O escasso investimento na renovação de fu</w:t>
      </w:r>
      <w:r>
        <w:rPr>
          <w:rFonts w:ascii="Trebuchet MS" w:hAnsi="Trebuchet MS"/>
          <w:sz w:val="24"/>
          <w:szCs w:val="24"/>
          <w:lang w:val="pt-PT"/>
        </w:rPr>
        <w:t>ndos impõe metodologias de sele</w:t>
      </w:r>
      <w:r w:rsidRPr="000E5CB0">
        <w:rPr>
          <w:rFonts w:ascii="Trebuchet MS" w:hAnsi="Trebuchet MS"/>
          <w:sz w:val="24"/>
          <w:szCs w:val="24"/>
          <w:lang w:val="pt-PT"/>
        </w:rPr>
        <w:t xml:space="preserve">ção de documentos mais eficazes e </w:t>
      </w:r>
      <w:r w:rsidRPr="000E5CB0">
        <w:rPr>
          <w:rFonts w:ascii="Trebuchet MS" w:hAnsi="Trebuchet MS"/>
          <w:sz w:val="24"/>
          <w:szCs w:val="24"/>
          <w:lang w:val="pt-PT"/>
        </w:rPr>
        <w:lastRenderedPageBreak/>
        <w:t>eficientes na resposta aos interesses do público, constituindo-se uma vertente essencial das</w:t>
      </w:r>
      <w:r>
        <w:rPr>
          <w:rFonts w:ascii="Trebuchet MS" w:hAnsi="Trebuchet MS"/>
          <w:sz w:val="24"/>
          <w:szCs w:val="24"/>
          <w:lang w:val="pt-PT"/>
        </w:rPr>
        <w:t xml:space="preserve"> estratégias e práticas de atra</w:t>
      </w:r>
      <w:r w:rsidRPr="000E5CB0">
        <w:rPr>
          <w:rFonts w:ascii="Trebuchet MS" w:hAnsi="Trebuchet MS"/>
          <w:sz w:val="24"/>
          <w:szCs w:val="24"/>
          <w:lang w:val="pt-PT"/>
        </w:rPr>
        <w:t>ção de novos públicos.</w:t>
      </w:r>
    </w:p>
    <w:p w14:paraId="455FFC76" w14:textId="77777777" w:rsidR="004E3A90" w:rsidRPr="0039040B" w:rsidRDefault="004E3A90" w:rsidP="004E3A90">
      <w:pPr>
        <w:pStyle w:val="PargrafodaLista"/>
        <w:spacing w:after="120" w:line="240" w:lineRule="auto"/>
        <w:ind w:left="426"/>
        <w:jc w:val="both"/>
        <w:rPr>
          <w:rFonts w:ascii="Trebuchet MS" w:hAnsi="Trebuchet MS"/>
          <w:sz w:val="24"/>
          <w:szCs w:val="24"/>
          <w:lang w:val="pt-PT"/>
        </w:rPr>
      </w:pPr>
    </w:p>
    <w:p w14:paraId="0E652139" w14:textId="77777777" w:rsidR="004E3A90" w:rsidRDefault="004E3A90" w:rsidP="004E3A90">
      <w:pPr>
        <w:pStyle w:val="PargrafodaLista"/>
        <w:numPr>
          <w:ilvl w:val="0"/>
          <w:numId w:val="3"/>
        </w:numPr>
        <w:spacing w:after="120" w:line="240" w:lineRule="auto"/>
        <w:ind w:left="426"/>
        <w:jc w:val="both"/>
        <w:rPr>
          <w:rFonts w:ascii="Trebuchet MS" w:hAnsi="Trebuchet MS"/>
          <w:sz w:val="24"/>
          <w:szCs w:val="24"/>
          <w:lang w:val="pt-PT"/>
        </w:rPr>
      </w:pPr>
      <w:r>
        <w:rPr>
          <w:rFonts w:ascii="Trebuchet MS" w:hAnsi="Trebuchet MS"/>
          <w:sz w:val="24"/>
          <w:szCs w:val="24"/>
          <w:lang w:val="pt-PT"/>
        </w:rPr>
        <w:t>Já a despesa com pessoal tem vindo a aumentar ao longo dos anos, ainda que com algumas oscilações, tendo mantido em 2022 os 5,86€ por habitante da comunidade servida pela biblioteca, registados em 2021.</w:t>
      </w:r>
    </w:p>
    <w:p w14:paraId="58B83FD4" w14:textId="77777777" w:rsidR="004E3A90" w:rsidRDefault="004E3A90" w:rsidP="004E3A90">
      <w:pPr>
        <w:pStyle w:val="PargrafodaLista"/>
        <w:rPr>
          <w:rFonts w:ascii="Trebuchet MS" w:hAnsi="Trebuchet MS"/>
          <w:sz w:val="24"/>
          <w:szCs w:val="24"/>
          <w:lang w:val="pt-PT"/>
        </w:rPr>
      </w:pPr>
    </w:p>
    <w:p w14:paraId="2F7583BB" w14:textId="77777777" w:rsidR="004E3A90" w:rsidRDefault="004E3A90" w:rsidP="004E3A90">
      <w:pPr>
        <w:pStyle w:val="PargrafodaLista"/>
        <w:rPr>
          <w:rFonts w:ascii="Trebuchet MS" w:hAnsi="Trebuchet MS"/>
          <w:sz w:val="24"/>
          <w:szCs w:val="24"/>
          <w:lang w:val="pt-PT"/>
        </w:rPr>
      </w:pPr>
    </w:p>
    <w:p w14:paraId="4A4B5CFF" w14:textId="77777777" w:rsidR="004E3A90" w:rsidRDefault="004E3A90" w:rsidP="004E3A90">
      <w:pPr>
        <w:pStyle w:val="PargrafodaLista"/>
        <w:rPr>
          <w:rFonts w:ascii="Trebuchet MS" w:hAnsi="Trebuchet MS"/>
          <w:sz w:val="24"/>
          <w:szCs w:val="24"/>
          <w:lang w:val="pt-PT"/>
        </w:rPr>
      </w:pPr>
    </w:p>
    <w:p w14:paraId="483B8817" w14:textId="77777777" w:rsidR="004E3A90" w:rsidRDefault="004E3A90" w:rsidP="004E3A90">
      <w:pPr>
        <w:pStyle w:val="PargrafodaLista"/>
        <w:rPr>
          <w:rFonts w:ascii="Trebuchet MS" w:hAnsi="Trebuchet MS"/>
          <w:sz w:val="24"/>
          <w:szCs w:val="24"/>
          <w:lang w:val="pt-PT"/>
        </w:rPr>
      </w:pPr>
    </w:p>
    <w:p w14:paraId="2EE0B1F3" w14:textId="77777777" w:rsidR="004E3A90" w:rsidRDefault="004E3A90" w:rsidP="004E3A90">
      <w:pPr>
        <w:pStyle w:val="PargrafodaLista"/>
        <w:rPr>
          <w:rFonts w:ascii="Trebuchet MS" w:hAnsi="Trebuchet MS"/>
          <w:sz w:val="24"/>
          <w:szCs w:val="24"/>
          <w:lang w:val="pt-PT"/>
        </w:rPr>
      </w:pPr>
    </w:p>
    <w:p w14:paraId="7D1777B6" w14:textId="77777777" w:rsidR="004E3A90" w:rsidRDefault="004E3A90" w:rsidP="004E3A90">
      <w:pPr>
        <w:pStyle w:val="PargrafodaLista"/>
        <w:rPr>
          <w:rFonts w:ascii="Trebuchet MS" w:hAnsi="Trebuchet MS"/>
          <w:sz w:val="24"/>
          <w:szCs w:val="24"/>
          <w:lang w:val="pt-PT"/>
        </w:rPr>
      </w:pPr>
    </w:p>
    <w:p w14:paraId="0858896A" w14:textId="77777777" w:rsidR="004E3A90" w:rsidRDefault="004E3A90" w:rsidP="004E3A90">
      <w:pPr>
        <w:spacing w:after="120" w:line="240" w:lineRule="auto"/>
        <w:jc w:val="both"/>
        <w:rPr>
          <w:rFonts w:ascii="Trebuchet MS" w:hAnsi="Trebuchet MS"/>
          <w:sz w:val="24"/>
          <w:szCs w:val="24"/>
          <w:lang w:val="pt-PT"/>
        </w:rPr>
      </w:pPr>
    </w:p>
    <w:p w14:paraId="479C6A92" w14:textId="77777777" w:rsidR="004E3A90" w:rsidRDefault="004E3A90" w:rsidP="004E3A90">
      <w:pPr>
        <w:spacing w:after="120" w:line="240" w:lineRule="auto"/>
        <w:jc w:val="both"/>
        <w:rPr>
          <w:rFonts w:ascii="Trebuchet MS" w:hAnsi="Trebuchet MS"/>
          <w:sz w:val="24"/>
          <w:szCs w:val="24"/>
          <w:lang w:val="pt-PT"/>
        </w:rPr>
      </w:pPr>
    </w:p>
    <w:p w14:paraId="56B12C51" w14:textId="77777777" w:rsidR="004E3A90" w:rsidRDefault="004E3A90" w:rsidP="004E3A90">
      <w:pPr>
        <w:spacing w:after="0" w:line="240" w:lineRule="auto"/>
        <w:jc w:val="both"/>
        <w:rPr>
          <w:rFonts w:ascii="Trebuchet MS" w:hAnsi="Trebuchet MS"/>
          <w:sz w:val="24"/>
          <w:szCs w:val="24"/>
          <w:lang w:val="pt-PT"/>
        </w:rPr>
      </w:pPr>
      <w:r>
        <w:rPr>
          <w:rFonts w:ascii="Trebuchet MS" w:hAnsi="Trebuchet MS"/>
          <w:sz w:val="24"/>
          <w:szCs w:val="24"/>
          <w:lang w:val="pt-PT"/>
        </w:rPr>
        <w:t>Direção-Geral do Livro, dos Arquivos e das Bibliotecas</w:t>
      </w:r>
    </w:p>
    <w:p w14:paraId="65FE11FD" w14:textId="77777777" w:rsidR="004E3A90" w:rsidRDefault="004E3A90" w:rsidP="004E3A90">
      <w:pPr>
        <w:spacing w:after="0" w:line="240" w:lineRule="auto"/>
        <w:jc w:val="both"/>
        <w:rPr>
          <w:rFonts w:ascii="Trebuchet MS" w:hAnsi="Trebuchet MS"/>
          <w:sz w:val="24"/>
          <w:szCs w:val="24"/>
          <w:lang w:val="pt-PT"/>
        </w:rPr>
      </w:pPr>
      <w:r>
        <w:rPr>
          <w:rFonts w:ascii="Trebuchet MS" w:hAnsi="Trebuchet MS"/>
          <w:sz w:val="24"/>
          <w:szCs w:val="24"/>
          <w:lang w:val="pt-PT"/>
        </w:rPr>
        <w:t>Direção de Serviços de Bibliotecas</w:t>
      </w:r>
    </w:p>
    <w:p w14:paraId="1F1C0921" w14:textId="77777777" w:rsidR="007774AC" w:rsidRPr="00300784" w:rsidRDefault="007774AC">
      <w:pPr>
        <w:spacing w:after="0" w:line="240" w:lineRule="auto"/>
        <w:jc w:val="both"/>
        <w:rPr>
          <w:rFonts w:ascii="Trebuchet MS" w:hAnsi="Trebuchet MS"/>
          <w:sz w:val="24"/>
          <w:szCs w:val="24"/>
          <w:highlight w:val="green"/>
          <w:lang w:val="pt-PT"/>
        </w:rPr>
      </w:pPr>
    </w:p>
    <w:p w14:paraId="1196E9DE" w14:textId="224B9CD8" w:rsidR="007774AC" w:rsidRDefault="004E3A90">
      <w:pPr>
        <w:spacing w:after="0" w:line="240" w:lineRule="auto"/>
        <w:jc w:val="both"/>
        <w:rPr>
          <w:sz w:val="24"/>
          <w:szCs w:val="24"/>
          <w:lang w:val="pt-PT"/>
        </w:rPr>
      </w:pPr>
      <w:r>
        <w:rPr>
          <w:rFonts w:ascii="Trebuchet MS" w:hAnsi="Trebuchet MS"/>
          <w:sz w:val="24"/>
          <w:szCs w:val="24"/>
          <w:highlight w:val="green"/>
          <w:lang w:val="pt-PT"/>
        </w:rPr>
        <w:t>Novembro</w:t>
      </w:r>
      <w:r w:rsidR="00291E00" w:rsidRPr="00300784">
        <w:rPr>
          <w:rFonts w:ascii="Trebuchet MS" w:hAnsi="Trebuchet MS"/>
          <w:sz w:val="24"/>
          <w:szCs w:val="24"/>
          <w:highlight w:val="green"/>
          <w:lang w:val="pt-PT"/>
        </w:rPr>
        <w:t xml:space="preserve"> de 2023</w:t>
      </w:r>
      <w:r w:rsidR="00291E00">
        <w:br w:type="page"/>
      </w:r>
    </w:p>
    <w:p w14:paraId="6596A9EF" w14:textId="77777777" w:rsidR="007774AC" w:rsidRDefault="00291E00">
      <w:pPr>
        <w:spacing w:before="60" w:after="60" w:line="240" w:lineRule="auto"/>
        <w:rPr>
          <w:sz w:val="24"/>
          <w:szCs w:val="24"/>
          <w:lang w:val="pt-PT"/>
        </w:rPr>
      </w:pPr>
      <w:r>
        <w:rPr>
          <w:rFonts w:ascii="Trebuchet MS" w:hAnsi="Trebuchet MS"/>
          <w:b/>
          <w:caps/>
          <w:color w:val="E36C0A" w:themeColor="accent6" w:themeShade="BF"/>
          <w:sz w:val="24"/>
          <w:szCs w:val="24"/>
          <w:lang w:val="pt-PT"/>
        </w:rPr>
        <w:lastRenderedPageBreak/>
        <w:t>Parte I</w:t>
      </w:r>
      <w:bookmarkStart w:id="3" w:name="PARTE_I"/>
      <w:bookmarkEnd w:id="3"/>
    </w:p>
    <w:p w14:paraId="6002302E"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4EFF464D"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t>apuramento estatístico</w:t>
      </w:r>
    </w:p>
    <w:p w14:paraId="3238DFE6" w14:textId="77777777" w:rsidR="007774AC" w:rsidRDefault="007774AC">
      <w:pPr>
        <w:spacing w:after="120" w:line="240" w:lineRule="auto"/>
        <w:jc w:val="both"/>
        <w:rPr>
          <w:rFonts w:ascii="Trebuchet MS" w:hAnsi="Trebuchet MS"/>
          <w:sz w:val="24"/>
          <w:szCs w:val="24"/>
          <w:lang w:val="pt-PT"/>
        </w:rPr>
      </w:pPr>
    </w:p>
    <w:p w14:paraId="4AF251EC" w14:textId="77777777"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 xml:space="preserve">Nesta secção do relatório apresentam-se os valores globais apurados, relativamente à totalidade das questões do questionário: são apresentados os totais acumulados (valores somados de todas as bibliotecas), o valor mínimo, máximo e médio, registados, bem como a variação face aos valores médios do ano anterior. Quanto a este último aspeto, é de referir que apenas é sinalizada a evolução ascendente ou descendente relativamente ao ano anterior, sendo que, por vezes, a diferença face ao ano precedente é pouco significativa. </w:t>
      </w:r>
    </w:p>
    <w:p w14:paraId="4D3D9CA1" w14:textId="77777777"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 xml:space="preserve">No caso das questões de resposta </w:t>
      </w:r>
      <w:r>
        <w:rPr>
          <w:rFonts w:ascii="Trebuchet MS" w:hAnsi="Trebuchet MS"/>
          <w:i/>
          <w:sz w:val="24"/>
          <w:szCs w:val="24"/>
          <w:lang w:val="pt-PT"/>
        </w:rPr>
        <w:t>Sim</w:t>
      </w:r>
      <w:r>
        <w:rPr>
          <w:rFonts w:ascii="Trebuchet MS" w:hAnsi="Trebuchet MS"/>
          <w:sz w:val="24"/>
          <w:szCs w:val="24"/>
          <w:lang w:val="pt-PT"/>
        </w:rPr>
        <w:t xml:space="preserve"> ou </w:t>
      </w:r>
      <w:r>
        <w:rPr>
          <w:rFonts w:ascii="Trebuchet MS" w:hAnsi="Trebuchet MS"/>
          <w:i/>
          <w:sz w:val="24"/>
          <w:szCs w:val="24"/>
          <w:lang w:val="pt-PT"/>
        </w:rPr>
        <w:t>Não,</w:t>
      </w:r>
      <w:r>
        <w:rPr>
          <w:rFonts w:ascii="Trebuchet MS" w:hAnsi="Trebuchet MS"/>
          <w:sz w:val="24"/>
          <w:szCs w:val="24"/>
          <w:lang w:val="pt-PT"/>
        </w:rPr>
        <w:t xml:space="preserve"> assinalam-se o número e a percentagem de respostas afirmativas.</w:t>
      </w:r>
    </w:p>
    <w:p w14:paraId="4FAEBAC8" w14:textId="77777777"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Atendendo aos efeitos da pandemia no contexto das bibliotecas públicas alguns dados devem ser analisados com reserva e tendo como referência as fases de retoma dos serviços em alguns municípios.</w:t>
      </w:r>
    </w:p>
    <w:p w14:paraId="7D4072E1" w14:textId="77777777"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Uma vez que nem todas as 246 bibliotecas que devolveram o questionário responderam à totalidade das questões colocadas, abaixo de cada item é indicado o número de respostas obtidas relativamente à questão em análise, bem como a taxa de resposta verificada.</w:t>
      </w:r>
    </w:p>
    <w:p w14:paraId="2C8414FB" w14:textId="77777777" w:rsidR="007774AC" w:rsidRDefault="00291E00">
      <w:pPr>
        <w:spacing w:after="120" w:line="240" w:lineRule="auto"/>
        <w:jc w:val="both"/>
        <w:rPr>
          <w:sz w:val="24"/>
          <w:szCs w:val="24"/>
          <w:lang w:val="pt-PT"/>
        </w:rPr>
      </w:pPr>
      <w:r>
        <w:br w:type="page"/>
      </w:r>
    </w:p>
    <w:p w14:paraId="6225A2BE" w14:textId="77777777" w:rsidR="007774AC" w:rsidRDefault="00291E00">
      <w:pPr>
        <w:pBdr>
          <w:bottom w:val="single" w:sz="4" w:space="1" w:color="F79646"/>
        </w:pBdr>
        <w:spacing w:before="62" w:after="62" w:line="240" w:lineRule="auto"/>
        <w:rPr>
          <w:sz w:val="24"/>
          <w:szCs w:val="24"/>
          <w:lang w:val="pt-PT"/>
        </w:rPr>
      </w:pPr>
      <w:r>
        <w:rPr>
          <w:rFonts w:ascii="Trebuchet MS" w:hAnsi="Trebuchet MS"/>
          <w:b/>
          <w:caps/>
          <w:color w:val="E36C0A" w:themeColor="accent6" w:themeShade="BF"/>
          <w:sz w:val="24"/>
          <w:szCs w:val="24"/>
          <w:lang w:val="pt-PT"/>
        </w:rPr>
        <w:lastRenderedPageBreak/>
        <w:t>1. bibliotecas</w:t>
      </w:r>
      <w:bookmarkStart w:id="4" w:name="Bibliotecas"/>
      <w:bookmarkEnd w:id="4"/>
    </w:p>
    <w:p w14:paraId="58E150C0" w14:textId="77777777" w:rsidR="007774AC" w:rsidRDefault="007774AC">
      <w:pPr>
        <w:spacing w:before="62" w:after="62" w:line="240" w:lineRule="auto"/>
        <w:rPr>
          <w:rFonts w:ascii="Trebuchet MS" w:hAnsi="Trebuchet MS"/>
          <w:b/>
          <w:caps/>
          <w:sz w:val="24"/>
          <w:szCs w:val="24"/>
          <w:lang w:val="pt-PT"/>
        </w:rPr>
      </w:pPr>
    </w:p>
    <w:p w14:paraId="56E3CE02" w14:textId="77777777" w:rsidR="007774AC" w:rsidRDefault="00291E00">
      <w:pPr>
        <w:pStyle w:val="PargrafodaLista"/>
        <w:spacing w:before="62" w:after="62" w:line="240" w:lineRule="auto"/>
        <w:ind w:left="0"/>
        <w:rPr>
          <w:rFonts w:ascii="Trebuchet MS" w:hAnsi="Trebuchet MS"/>
          <w:b/>
          <w:i/>
          <w:sz w:val="24"/>
          <w:szCs w:val="24"/>
          <w:lang w:val="pt-PT"/>
        </w:rPr>
      </w:pPr>
      <w:r>
        <w:rPr>
          <w:rFonts w:ascii="Trebuchet MS" w:hAnsi="Trebuchet MS"/>
          <w:b/>
          <w:sz w:val="24"/>
          <w:szCs w:val="24"/>
          <w:lang w:val="pt-PT"/>
        </w:rPr>
        <w:t>1.1 Bibliotecas anexas</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58AB36AA"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7C631105" w14:textId="77777777" w:rsidR="007774AC" w:rsidRDefault="00291E00">
            <w:pPr>
              <w:spacing w:before="62" w:after="62" w:line="240" w:lineRule="auto"/>
              <w:jc w:val="center"/>
              <w:rPr>
                <w:rFonts w:ascii="Trebuchet MS" w:hAnsi="Trebuchet MS"/>
                <w:b w:val="0"/>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F90D50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7249D3F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1554D9B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7331CDA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14344DD3"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3B5CFE2F"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204</w:t>
            </w:r>
          </w:p>
        </w:tc>
        <w:tc>
          <w:tcPr>
            <w:tcW w:w="1184" w:type="dxa"/>
            <w:tcBorders>
              <w:top w:val="single" w:sz="4" w:space="0" w:color="000000"/>
              <w:left w:val="single" w:sz="4" w:space="0" w:color="000000"/>
              <w:right w:val="single" w:sz="4" w:space="0" w:color="000000"/>
            </w:tcBorders>
          </w:tcPr>
          <w:p w14:paraId="7990368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2C88B0A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16</w:t>
            </w:r>
          </w:p>
        </w:tc>
        <w:tc>
          <w:tcPr>
            <w:tcW w:w="1184" w:type="dxa"/>
            <w:tcBorders>
              <w:top w:val="single" w:sz="4" w:space="0" w:color="000000"/>
              <w:left w:val="single" w:sz="4" w:space="0" w:color="000000"/>
              <w:right w:val="single" w:sz="4" w:space="0" w:color="000000"/>
            </w:tcBorders>
          </w:tcPr>
          <w:p w14:paraId="12ED1DB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0,83</w:t>
            </w:r>
          </w:p>
        </w:tc>
        <w:tc>
          <w:tcPr>
            <w:tcW w:w="2072" w:type="dxa"/>
            <w:tcBorders>
              <w:top w:val="single" w:sz="4" w:space="0" w:color="000000"/>
              <w:left w:val="single" w:sz="4" w:space="0" w:color="000000"/>
            </w:tcBorders>
          </w:tcPr>
          <w:p w14:paraId="2D9A517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B050"/>
                <w:sz w:val="24"/>
                <w:szCs w:val="24"/>
                <w:lang w:val="pt-PT"/>
              </w:rPr>
              <w:t></w:t>
            </w:r>
          </w:p>
        </w:tc>
      </w:tr>
    </w:tbl>
    <w:p w14:paraId="359A5A57"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 </w:t>
      </w:r>
      <w:r>
        <w:rPr>
          <w:rFonts w:ascii="Trebuchet MS" w:hAnsi="Trebuchet MS"/>
          <w:sz w:val="24"/>
          <w:szCs w:val="24"/>
          <w:lang w:val="pt-PT"/>
        </w:rPr>
        <w:t>Taxa de resposta: 100%</w:t>
      </w:r>
    </w:p>
    <w:p w14:paraId="7D888867" w14:textId="77777777" w:rsidR="007774AC" w:rsidRDefault="007774AC">
      <w:pPr>
        <w:pStyle w:val="PargrafodaLista"/>
        <w:spacing w:before="62" w:after="62" w:line="240" w:lineRule="auto"/>
        <w:ind w:left="0"/>
        <w:rPr>
          <w:rFonts w:ascii="Trebuchet MS" w:hAnsi="Trebuchet MS"/>
          <w:sz w:val="24"/>
          <w:szCs w:val="24"/>
          <w:lang w:val="pt-PT"/>
        </w:rPr>
      </w:pPr>
    </w:p>
    <w:p w14:paraId="79E5DE96" w14:textId="77777777" w:rsidR="007774AC" w:rsidRDefault="00291E00">
      <w:pPr>
        <w:pStyle w:val="PargrafodaLista"/>
        <w:spacing w:before="62" w:after="62" w:line="240" w:lineRule="auto"/>
        <w:ind w:left="0"/>
        <w:rPr>
          <w:rFonts w:ascii="Trebuchet MS" w:hAnsi="Trebuchet MS"/>
          <w:b/>
          <w:sz w:val="24"/>
          <w:szCs w:val="24"/>
          <w:lang w:val="pt-PT"/>
        </w:rPr>
      </w:pPr>
      <w:r>
        <w:rPr>
          <w:rFonts w:ascii="Trebuchet MS" w:hAnsi="Trebuchet MS"/>
          <w:b/>
          <w:sz w:val="24"/>
          <w:szCs w:val="24"/>
          <w:lang w:val="pt-PT"/>
        </w:rPr>
        <w:t>1.2 Bibliotecas itinerantes</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07ACE8F2"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02991469" w14:textId="77777777" w:rsidR="007774AC" w:rsidRDefault="00291E00">
            <w:pPr>
              <w:spacing w:before="62" w:after="62" w:line="240" w:lineRule="auto"/>
              <w:jc w:val="center"/>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5B0B39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26E7AC7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20CF0EB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42746E0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36C77FC"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0F713175"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63</w:t>
            </w:r>
          </w:p>
        </w:tc>
        <w:tc>
          <w:tcPr>
            <w:tcW w:w="1184" w:type="dxa"/>
            <w:tcBorders>
              <w:top w:val="single" w:sz="4" w:space="0" w:color="000000"/>
              <w:left w:val="single" w:sz="4" w:space="0" w:color="000000"/>
              <w:right w:val="single" w:sz="4" w:space="0" w:color="000000"/>
            </w:tcBorders>
          </w:tcPr>
          <w:p w14:paraId="0483090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31FF36B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w:t>
            </w:r>
          </w:p>
        </w:tc>
        <w:tc>
          <w:tcPr>
            <w:tcW w:w="1184" w:type="dxa"/>
            <w:tcBorders>
              <w:top w:val="single" w:sz="4" w:space="0" w:color="000000"/>
              <w:left w:val="single" w:sz="4" w:space="0" w:color="000000"/>
              <w:right w:val="single" w:sz="4" w:space="0" w:color="000000"/>
            </w:tcBorders>
          </w:tcPr>
          <w:p w14:paraId="26E352D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0,26</w:t>
            </w:r>
          </w:p>
        </w:tc>
        <w:tc>
          <w:tcPr>
            <w:tcW w:w="2072" w:type="dxa"/>
            <w:tcBorders>
              <w:top w:val="single" w:sz="4" w:space="0" w:color="000000"/>
              <w:left w:val="single" w:sz="4" w:space="0" w:color="000000"/>
            </w:tcBorders>
          </w:tcPr>
          <w:p w14:paraId="79EDD0B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6343DC4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 </w:t>
      </w:r>
      <w:r>
        <w:rPr>
          <w:rFonts w:ascii="Trebuchet MS" w:hAnsi="Trebuchet MS"/>
          <w:sz w:val="24"/>
          <w:szCs w:val="24"/>
          <w:lang w:val="pt-PT"/>
        </w:rPr>
        <w:t>Taxa de resposta: 100%</w:t>
      </w:r>
    </w:p>
    <w:p w14:paraId="3D6698EA" w14:textId="77777777" w:rsidR="007774AC" w:rsidRDefault="007774AC">
      <w:pPr>
        <w:spacing w:before="62" w:after="62" w:line="240" w:lineRule="auto"/>
        <w:rPr>
          <w:rFonts w:ascii="Trebuchet MS" w:hAnsi="Trebuchet MS"/>
          <w:sz w:val="24"/>
          <w:szCs w:val="24"/>
          <w:lang w:val="pt-PT"/>
        </w:rPr>
      </w:pPr>
    </w:p>
    <w:p w14:paraId="24050BEC" w14:textId="77777777" w:rsidR="007774AC" w:rsidRDefault="00291E00">
      <w:pPr>
        <w:pStyle w:val="PargrafodaLista"/>
        <w:spacing w:before="62" w:after="62" w:line="240" w:lineRule="auto"/>
        <w:ind w:left="0"/>
        <w:rPr>
          <w:rFonts w:ascii="Trebuchet MS" w:hAnsi="Trebuchet MS"/>
          <w:b/>
          <w:sz w:val="24"/>
          <w:szCs w:val="24"/>
          <w:lang w:val="pt-PT"/>
        </w:rPr>
      </w:pPr>
      <w:r>
        <w:rPr>
          <w:rFonts w:ascii="Trebuchet MS" w:hAnsi="Trebuchet MS"/>
          <w:b/>
          <w:sz w:val="24"/>
          <w:szCs w:val="24"/>
          <w:lang w:val="pt-PT"/>
        </w:rPr>
        <w:t>1.3 Pontos de serviço externo</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47DF6BD7"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70A71813"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55538BB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012393D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4CEC81D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283D046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50800B93"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6138F151"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386</w:t>
            </w:r>
          </w:p>
        </w:tc>
        <w:tc>
          <w:tcPr>
            <w:tcW w:w="1184" w:type="dxa"/>
            <w:tcBorders>
              <w:top w:val="single" w:sz="4" w:space="0" w:color="000000"/>
              <w:left w:val="single" w:sz="4" w:space="0" w:color="000000"/>
              <w:right w:val="single" w:sz="4" w:space="0" w:color="000000"/>
            </w:tcBorders>
          </w:tcPr>
          <w:p w14:paraId="608EA4F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5B5A765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24</w:t>
            </w:r>
          </w:p>
        </w:tc>
        <w:tc>
          <w:tcPr>
            <w:tcW w:w="1184" w:type="dxa"/>
            <w:tcBorders>
              <w:top w:val="single" w:sz="4" w:space="0" w:color="000000"/>
              <w:left w:val="single" w:sz="4" w:space="0" w:color="000000"/>
              <w:right w:val="single" w:sz="4" w:space="0" w:color="000000"/>
            </w:tcBorders>
          </w:tcPr>
          <w:p w14:paraId="387A915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1,57</w:t>
            </w:r>
          </w:p>
        </w:tc>
        <w:tc>
          <w:tcPr>
            <w:tcW w:w="2072" w:type="dxa"/>
            <w:tcBorders>
              <w:top w:val="single" w:sz="4" w:space="0" w:color="000000"/>
              <w:left w:val="single" w:sz="4" w:space="0" w:color="000000"/>
            </w:tcBorders>
          </w:tcPr>
          <w:p w14:paraId="5126971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B48F0A6"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w:t>
      </w:r>
      <w:r>
        <w:rPr>
          <w:rFonts w:ascii="Trebuchet MS" w:hAnsi="Trebuchet MS"/>
          <w:sz w:val="24"/>
          <w:szCs w:val="24"/>
          <w:lang w:val="pt-PT"/>
        </w:rPr>
        <w:t>Taxa de resposta: 100%</w:t>
      </w:r>
    </w:p>
    <w:p w14:paraId="1844FFE0"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2A18F99C"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1B2CA938"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1B649121" w14:textId="77777777" w:rsidR="007774AC" w:rsidRDefault="00291E00">
      <w:pPr>
        <w:pStyle w:val="PargrafodaLista"/>
        <w:pBdr>
          <w:bottom w:val="single" w:sz="4" w:space="1" w:color="F79646"/>
        </w:pBdr>
        <w:spacing w:before="62" w:after="62" w:line="240" w:lineRule="auto"/>
        <w:ind w:left="0"/>
        <w:rPr>
          <w:sz w:val="24"/>
          <w:szCs w:val="24"/>
          <w:lang w:val="pt-PT"/>
        </w:rPr>
      </w:pPr>
      <w:bookmarkStart w:id="5" w:name="__DdeLink__16955_2456435182"/>
      <w:bookmarkStart w:id="6" w:name="Abertura_ao_público"/>
      <w:r>
        <w:rPr>
          <w:rFonts w:ascii="Trebuchet MS" w:hAnsi="Trebuchet MS"/>
          <w:b/>
          <w:caps/>
          <w:color w:val="E36C0A" w:themeColor="accent6" w:themeShade="BF"/>
          <w:sz w:val="24"/>
          <w:szCs w:val="24"/>
          <w:lang w:val="pt-PT"/>
        </w:rPr>
        <w:t>2. Ab</w:t>
      </w:r>
      <w:bookmarkEnd w:id="5"/>
      <w:r>
        <w:rPr>
          <w:rFonts w:ascii="Trebuchet MS" w:hAnsi="Trebuchet MS"/>
          <w:b/>
          <w:caps/>
          <w:color w:val="E36C0A" w:themeColor="accent6" w:themeShade="BF"/>
          <w:sz w:val="24"/>
          <w:szCs w:val="24"/>
          <w:lang w:val="pt-PT"/>
        </w:rPr>
        <w:t>ertura ao público</w:t>
      </w:r>
    </w:p>
    <w:bookmarkEnd w:id="6"/>
    <w:p w14:paraId="7C2052E9" w14:textId="77777777" w:rsidR="007774AC" w:rsidRDefault="007774AC">
      <w:pPr>
        <w:spacing w:before="62" w:after="62" w:line="240" w:lineRule="auto"/>
        <w:rPr>
          <w:rFonts w:ascii="Trebuchet MS" w:hAnsi="Trebuchet MS"/>
          <w:b/>
          <w:caps/>
          <w:sz w:val="24"/>
          <w:szCs w:val="24"/>
          <w:lang w:val="pt-PT"/>
        </w:rPr>
      </w:pPr>
    </w:p>
    <w:p w14:paraId="7F19B01F"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 xml:space="preserve">2.1 Abertura anual ao público </w:t>
      </w:r>
      <w:r>
        <w:rPr>
          <w:rFonts w:ascii="Trebuchet MS" w:hAnsi="Trebuchet MS"/>
          <w:b/>
          <w:i/>
          <w:sz w:val="24"/>
          <w:szCs w:val="24"/>
          <w:lang w:val="pt-PT"/>
        </w:rPr>
        <w:t>(dias por ano)</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15888F14"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1786A2A7"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231AB13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520D6EE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6865AC8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1F97970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4FF41365"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32E5AEF5"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64 800</w:t>
            </w:r>
          </w:p>
        </w:tc>
        <w:tc>
          <w:tcPr>
            <w:tcW w:w="1184" w:type="dxa"/>
            <w:tcBorders>
              <w:top w:val="single" w:sz="4" w:space="0" w:color="000000"/>
              <w:left w:val="single" w:sz="4" w:space="0" w:color="000000"/>
              <w:right w:val="single" w:sz="4" w:space="0" w:color="000000"/>
            </w:tcBorders>
          </w:tcPr>
          <w:p w14:paraId="3075CBC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3217D59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344</w:t>
            </w:r>
          </w:p>
        </w:tc>
        <w:tc>
          <w:tcPr>
            <w:tcW w:w="1184" w:type="dxa"/>
            <w:tcBorders>
              <w:top w:val="single" w:sz="4" w:space="0" w:color="000000"/>
              <w:left w:val="single" w:sz="4" w:space="0" w:color="000000"/>
              <w:right w:val="single" w:sz="4" w:space="0" w:color="000000"/>
            </w:tcBorders>
          </w:tcPr>
          <w:p w14:paraId="576A714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263,41</w:t>
            </w:r>
          </w:p>
        </w:tc>
        <w:tc>
          <w:tcPr>
            <w:tcW w:w="2072" w:type="dxa"/>
            <w:tcBorders>
              <w:top w:val="single" w:sz="4" w:space="0" w:color="000000"/>
              <w:left w:val="single" w:sz="4" w:space="0" w:color="000000"/>
            </w:tcBorders>
          </w:tcPr>
          <w:p w14:paraId="29878B3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6198EACC"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 </w:t>
      </w:r>
      <w:r>
        <w:rPr>
          <w:rFonts w:ascii="Trebuchet MS" w:hAnsi="Trebuchet MS"/>
          <w:sz w:val="24"/>
          <w:szCs w:val="24"/>
          <w:lang w:val="pt-PT"/>
        </w:rPr>
        <w:t>Taxa de resposta: 100%</w:t>
      </w:r>
    </w:p>
    <w:p w14:paraId="42747D89" w14:textId="77777777" w:rsidR="007774AC" w:rsidRDefault="007774AC">
      <w:pPr>
        <w:spacing w:before="62" w:after="62" w:line="240" w:lineRule="auto"/>
        <w:rPr>
          <w:rFonts w:ascii="Trebuchet MS" w:hAnsi="Trebuchet MS"/>
          <w:sz w:val="24"/>
          <w:szCs w:val="24"/>
          <w:lang w:val="pt-PT"/>
        </w:rPr>
      </w:pPr>
    </w:p>
    <w:p w14:paraId="0A00BA0E"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2.2 Abertura semanal ao público (horas por semana)</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1CA7AF59"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58EE50EC"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9A3638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1C2DD3D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25248F8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06A2551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FA4DE6C"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67FEA832"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10 453</w:t>
            </w:r>
          </w:p>
        </w:tc>
        <w:tc>
          <w:tcPr>
            <w:tcW w:w="1184" w:type="dxa"/>
            <w:tcBorders>
              <w:top w:val="single" w:sz="4" w:space="0" w:color="000000"/>
              <w:left w:val="single" w:sz="4" w:space="0" w:color="000000"/>
              <w:right w:val="single" w:sz="4" w:space="0" w:color="000000"/>
            </w:tcBorders>
          </w:tcPr>
          <w:p w14:paraId="2F876F3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79C25DC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93</w:t>
            </w:r>
          </w:p>
        </w:tc>
        <w:tc>
          <w:tcPr>
            <w:tcW w:w="1184" w:type="dxa"/>
            <w:tcBorders>
              <w:top w:val="single" w:sz="4" w:space="0" w:color="000000"/>
              <w:left w:val="single" w:sz="4" w:space="0" w:color="000000"/>
              <w:right w:val="single" w:sz="4" w:space="0" w:color="000000"/>
            </w:tcBorders>
          </w:tcPr>
          <w:p w14:paraId="3094A27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42,49</w:t>
            </w:r>
          </w:p>
        </w:tc>
        <w:tc>
          <w:tcPr>
            <w:tcW w:w="2072" w:type="dxa"/>
            <w:tcBorders>
              <w:top w:val="single" w:sz="4" w:space="0" w:color="000000"/>
              <w:left w:val="single" w:sz="4" w:space="0" w:color="000000"/>
            </w:tcBorders>
          </w:tcPr>
          <w:p w14:paraId="51297CC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32F59FF0"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 </w:t>
      </w:r>
      <w:r>
        <w:rPr>
          <w:rFonts w:ascii="Trebuchet MS" w:hAnsi="Trebuchet MS"/>
          <w:sz w:val="24"/>
          <w:szCs w:val="24"/>
          <w:lang w:val="pt-PT"/>
        </w:rPr>
        <w:t>Taxa de resposta: 100%</w:t>
      </w:r>
    </w:p>
    <w:p w14:paraId="140597B3"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35997BE1" w14:textId="77777777" w:rsidR="007774AC" w:rsidRDefault="00291E00">
      <w:pPr>
        <w:pBdr>
          <w:bottom w:val="single" w:sz="4" w:space="1" w:color="F79646"/>
        </w:pBdr>
        <w:spacing w:before="62" w:after="62"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3. Coleção </w:t>
      </w:r>
      <w:r>
        <w:rPr>
          <w:rFonts w:eastAsia="Calibri" w:cs="Calibri"/>
          <w:b/>
          <w:caps/>
          <w:color w:val="E36C0A" w:themeColor="accent6" w:themeShade="BF"/>
          <w:sz w:val="24"/>
          <w:szCs w:val="24"/>
          <w:lang w:val="pt-PT"/>
        </w:rPr>
        <w:t>—</w:t>
      </w:r>
      <w:r>
        <w:rPr>
          <w:rFonts w:ascii="Trebuchet MS" w:hAnsi="Trebuchet MS"/>
          <w:b/>
          <w:caps/>
          <w:color w:val="E36C0A" w:themeColor="accent6" w:themeShade="BF"/>
          <w:sz w:val="24"/>
          <w:szCs w:val="24"/>
          <w:lang w:val="pt-PT"/>
        </w:rPr>
        <w:t xml:space="preserve"> Existências</w:t>
      </w:r>
      <w:bookmarkStart w:id="7" w:name="Coleção_existências"/>
      <w:bookmarkEnd w:id="7"/>
    </w:p>
    <w:p w14:paraId="5C323603" w14:textId="77777777" w:rsidR="007774AC" w:rsidRDefault="007774AC">
      <w:pPr>
        <w:spacing w:before="62" w:after="62" w:line="240" w:lineRule="auto"/>
        <w:rPr>
          <w:sz w:val="24"/>
          <w:szCs w:val="24"/>
          <w:lang w:val="pt-PT"/>
        </w:rPr>
      </w:pPr>
    </w:p>
    <w:p w14:paraId="0D4EF1AD"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 Total de exemplares existentes</w:t>
      </w:r>
    </w:p>
    <w:tbl>
      <w:tblPr>
        <w:tblStyle w:val="TabelaSimples41"/>
        <w:tblW w:w="6804" w:type="dxa"/>
        <w:tblInd w:w="426" w:type="dxa"/>
        <w:tblLayout w:type="fixed"/>
        <w:tblLook w:val="04A0" w:firstRow="1" w:lastRow="0" w:firstColumn="1" w:lastColumn="0" w:noHBand="0" w:noVBand="1"/>
      </w:tblPr>
      <w:tblGrid>
        <w:gridCol w:w="1559"/>
        <w:gridCol w:w="992"/>
        <w:gridCol w:w="1134"/>
        <w:gridCol w:w="992"/>
        <w:gridCol w:w="2127"/>
      </w:tblGrid>
      <w:tr w:rsidR="007774AC" w14:paraId="125AE764"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559" w:type="dxa"/>
            <w:tcBorders>
              <w:bottom w:val="single" w:sz="4" w:space="0" w:color="000000"/>
              <w:right w:val="single" w:sz="4" w:space="0" w:color="000000"/>
            </w:tcBorders>
            <w:shd w:val="clear" w:color="auto" w:fill="auto"/>
          </w:tcPr>
          <w:p w14:paraId="289A327F"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992" w:type="dxa"/>
            <w:tcBorders>
              <w:left w:val="single" w:sz="4" w:space="0" w:color="000000"/>
              <w:bottom w:val="single" w:sz="4" w:space="0" w:color="000000"/>
              <w:right w:val="single" w:sz="4" w:space="0" w:color="000000"/>
            </w:tcBorders>
            <w:shd w:val="clear" w:color="auto" w:fill="auto"/>
          </w:tcPr>
          <w:p w14:paraId="3E8FF1E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333FF48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right w:val="single" w:sz="4" w:space="0" w:color="000000"/>
            </w:tcBorders>
            <w:shd w:val="clear" w:color="auto" w:fill="auto"/>
          </w:tcPr>
          <w:p w14:paraId="3793943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127" w:type="dxa"/>
            <w:tcBorders>
              <w:left w:val="single" w:sz="4" w:space="0" w:color="000000"/>
              <w:bottom w:val="single" w:sz="4" w:space="0" w:color="000000"/>
            </w:tcBorders>
            <w:shd w:val="clear" w:color="auto" w:fill="auto"/>
          </w:tcPr>
          <w:p w14:paraId="33A9C0E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49BC641C"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000000"/>
              <w:right w:val="single" w:sz="4" w:space="0" w:color="000000"/>
            </w:tcBorders>
          </w:tcPr>
          <w:p w14:paraId="446BB002"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16 613 121</w:t>
            </w:r>
          </w:p>
        </w:tc>
        <w:tc>
          <w:tcPr>
            <w:tcW w:w="992" w:type="dxa"/>
            <w:tcBorders>
              <w:top w:val="single" w:sz="4" w:space="0" w:color="000000"/>
              <w:left w:val="single" w:sz="4" w:space="0" w:color="000000"/>
              <w:right w:val="single" w:sz="4" w:space="0" w:color="000000"/>
            </w:tcBorders>
          </w:tcPr>
          <w:p w14:paraId="724C1DE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7 382</w:t>
            </w:r>
          </w:p>
        </w:tc>
        <w:tc>
          <w:tcPr>
            <w:tcW w:w="1134" w:type="dxa"/>
            <w:tcBorders>
              <w:top w:val="single" w:sz="4" w:space="0" w:color="000000"/>
              <w:left w:val="single" w:sz="4" w:space="0" w:color="000000"/>
              <w:right w:val="single" w:sz="4" w:space="0" w:color="000000"/>
            </w:tcBorders>
          </w:tcPr>
          <w:p w14:paraId="6D243DA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939 848</w:t>
            </w:r>
          </w:p>
        </w:tc>
        <w:tc>
          <w:tcPr>
            <w:tcW w:w="992" w:type="dxa"/>
            <w:tcBorders>
              <w:top w:val="single" w:sz="4" w:space="0" w:color="000000"/>
              <w:left w:val="single" w:sz="4" w:space="0" w:color="000000"/>
              <w:right w:val="single" w:sz="4" w:space="0" w:color="000000"/>
            </w:tcBorders>
          </w:tcPr>
          <w:p w14:paraId="225EDB0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68 367</w:t>
            </w:r>
          </w:p>
        </w:tc>
        <w:tc>
          <w:tcPr>
            <w:tcW w:w="2127" w:type="dxa"/>
            <w:tcBorders>
              <w:top w:val="single" w:sz="4" w:space="0" w:color="000000"/>
              <w:left w:val="single" w:sz="4" w:space="0" w:color="000000"/>
            </w:tcBorders>
          </w:tcPr>
          <w:p w14:paraId="2C04A86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B595BF7"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243 / </w:t>
      </w:r>
      <w:r>
        <w:rPr>
          <w:rFonts w:ascii="Trebuchet MS" w:hAnsi="Trebuchet MS"/>
          <w:sz w:val="24"/>
          <w:szCs w:val="24"/>
          <w:lang w:val="pt-PT"/>
        </w:rPr>
        <w:t>Taxa de resposta: 99%</w:t>
      </w:r>
    </w:p>
    <w:p w14:paraId="0E29EBC0" w14:textId="77777777" w:rsidR="007774AC" w:rsidRDefault="007774AC">
      <w:pPr>
        <w:pStyle w:val="PargrafodaLista"/>
        <w:spacing w:before="62" w:after="62" w:line="240" w:lineRule="auto"/>
        <w:ind w:left="0"/>
        <w:rPr>
          <w:rFonts w:ascii="Trebuchet MS" w:hAnsi="Trebuchet MS"/>
          <w:b/>
          <w:sz w:val="24"/>
          <w:szCs w:val="24"/>
          <w:lang w:val="pt-PT"/>
        </w:rPr>
      </w:pPr>
    </w:p>
    <w:p w14:paraId="7945D02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3.1.1 Monografias</w:t>
      </w:r>
    </w:p>
    <w:tbl>
      <w:tblPr>
        <w:tblStyle w:val="TabelaSimples41"/>
        <w:tblW w:w="6804" w:type="dxa"/>
        <w:tblInd w:w="426" w:type="dxa"/>
        <w:tblLayout w:type="fixed"/>
        <w:tblLook w:val="04A0" w:firstRow="1" w:lastRow="0" w:firstColumn="1" w:lastColumn="0" w:noHBand="0" w:noVBand="1"/>
      </w:tblPr>
      <w:tblGrid>
        <w:gridCol w:w="1559"/>
        <w:gridCol w:w="1134"/>
        <w:gridCol w:w="1134"/>
        <w:gridCol w:w="992"/>
        <w:gridCol w:w="1985"/>
      </w:tblGrid>
      <w:tr w:rsidR="007774AC" w14:paraId="71F6E3F7"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559" w:type="dxa"/>
            <w:tcBorders>
              <w:bottom w:val="single" w:sz="4" w:space="0" w:color="000000"/>
              <w:right w:val="single" w:sz="4" w:space="0" w:color="000000"/>
            </w:tcBorders>
            <w:shd w:val="clear" w:color="auto" w:fill="auto"/>
          </w:tcPr>
          <w:p w14:paraId="064E88B7"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0DDF786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5119AE9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right w:val="single" w:sz="4" w:space="0" w:color="000000"/>
            </w:tcBorders>
            <w:shd w:val="clear" w:color="auto" w:fill="auto"/>
          </w:tcPr>
          <w:p w14:paraId="614B23F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1985" w:type="dxa"/>
            <w:tcBorders>
              <w:left w:val="single" w:sz="4" w:space="0" w:color="000000"/>
              <w:bottom w:val="single" w:sz="4" w:space="0" w:color="000000"/>
            </w:tcBorders>
            <w:shd w:val="clear" w:color="auto" w:fill="auto"/>
          </w:tcPr>
          <w:p w14:paraId="1AB0213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4ED37315"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000000"/>
              <w:right w:val="single" w:sz="4" w:space="0" w:color="000000"/>
            </w:tcBorders>
          </w:tcPr>
          <w:p w14:paraId="27946248"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14 400 128</w:t>
            </w:r>
          </w:p>
        </w:tc>
        <w:tc>
          <w:tcPr>
            <w:tcW w:w="1134" w:type="dxa"/>
            <w:tcBorders>
              <w:top w:val="single" w:sz="4" w:space="0" w:color="000000"/>
              <w:left w:val="single" w:sz="4" w:space="0" w:color="000000"/>
              <w:right w:val="single" w:sz="4" w:space="0" w:color="000000"/>
            </w:tcBorders>
          </w:tcPr>
          <w:p w14:paraId="028B3F3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6 603</w:t>
            </w:r>
          </w:p>
        </w:tc>
        <w:tc>
          <w:tcPr>
            <w:tcW w:w="1134" w:type="dxa"/>
            <w:tcBorders>
              <w:top w:val="single" w:sz="4" w:space="0" w:color="000000"/>
              <w:left w:val="single" w:sz="4" w:space="0" w:color="000000"/>
              <w:right w:val="single" w:sz="4" w:space="0" w:color="000000"/>
            </w:tcBorders>
          </w:tcPr>
          <w:p w14:paraId="33042F3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777 235</w:t>
            </w:r>
          </w:p>
        </w:tc>
        <w:tc>
          <w:tcPr>
            <w:tcW w:w="992" w:type="dxa"/>
            <w:tcBorders>
              <w:top w:val="single" w:sz="4" w:space="0" w:color="000000"/>
              <w:left w:val="single" w:sz="4" w:space="0" w:color="000000"/>
              <w:right w:val="single" w:sz="4" w:space="0" w:color="000000"/>
            </w:tcBorders>
          </w:tcPr>
          <w:p w14:paraId="42951B5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60 252</w:t>
            </w:r>
          </w:p>
        </w:tc>
        <w:tc>
          <w:tcPr>
            <w:tcW w:w="1985" w:type="dxa"/>
            <w:tcBorders>
              <w:top w:val="single" w:sz="4" w:space="0" w:color="000000"/>
              <w:left w:val="single" w:sz="4" w:space="0" w:color="000000"/>
            </w:tcBorders>
          </w:tcPr>
          <w:p w14:paraId="6D46C3D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20F2C92B"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239/ </w:t>
      </w:r>
      <w:r>
        <w:rPr>
          <w:rFonts w:ascii="Trebuchet MS" w:hAnsi="Trebuchet MS"/>
          <w:sz w:val="24"/>
          <w:szCs w:val="24"/>
          <w:lang w:val="pt-PT"/>
        </w:rPr>
        <w:t>Taxa de resposta: 97%</w:t>
      </w:r>
    </w:p>
    <w:p w14:paraId="1D1C369D" w14:textId="77777777" w:rsidR="007774AC" w:rsidRDefault="007774AC">
      <w:pPr>
        <w:pStyle w:val="PargrafodaLista"/>
        <w:spacing w:before="62" w:after="62" w:line="240" w:lineRule="auto"/>
        <w:ind w:left="0"/>
        <w:rPr>
          <w:rFonts w:ascii="Trebuchet MS" w:hAnsi="Trebuchet MS"/>
          <w:b/>
          <w:sz w:val="24"/>
          <w:szCs w:val="24"/>
          <w:lang w:val="pt-PT"/>
        </w:rPr>
      </w:pPr>
    </w:p>
    <w:p w14:paraId="5E67DD28"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3.1.1.1 Monografi</w:t>
      </w:r>
      <w:r>
        <w:rPr>
          <w:rFonts w:ascii="Trebuchet MS" w:hAnsi="Trebuchet MS"/>
          <w:b/>
          <w:bCs/>
          <w:sz w:val="24"/>
          <w:szCs w:val="24"/>
          <w:lang w:val="pt-PT"/>
        </w:rPr>
        <w:t>as (adultos)</w:t>
      </w:r>
    </w:p>
    <w:tbl>
      <w:tblPr>
        <w:tblStyle w:val="TabelaSimples41"/>
        <w:tblW w:w="6662" w:type="dxa"/>
        <w:tblInd w:w="426" w:type="dxa"/>
        <w:tblLayout w:type="fixed"/>
        <w:tblLook w:val="04A0" w:firstRow="1" w:lastRow="0" w:firstColumn="1" w:lastColumn="0" w:noHBand="0" w:noVBand="1"/>
      </w:tblPr>
      <w:tblGrid>
        <w:gridCol w:w="1417"/>
        <w:gridCol w:w="1134"/>
        <w:gridCol w:w="1134"/>
        <w:gridCol w:w="992"/>
        <w:gridCol w:w="1985"/>
      </w:tblGrid>
      <w:tr w:rsidR="007774AC" w14:paraId="4F83FA65"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519C233E"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6E00E7F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33CF3AB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right w:val="single" w:sz="4" w:space="0" w:color="000000"/>
            </w:tcBorders>
            <w:shd w:val="clear" w:color="auto" w:fill="auto"/>
          </w:tcPr>
          <w:p w14:paraId="300CEFA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1985" w:type="dxa"/>
            <w:tcBorders>
              <w:left w:val="single" w:sz="4" w:space="0" w:color="000000"/>
              <w:bottom w:val="single" w:sz="4" w:space="0" w:color="000000"/>
            </w:tcBorders>
            <w:shd w:val="clear" w:color="auto" w:fill="auto"/>
          </w:tcPr>
          <w:p w14:paraId="7B538E3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BB65AAF"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1529DEDE" w14:textId="77777777" w:rsidR="007774AC" w:rsidRDefault="00291E00">
            <w:pPr>
              <w:spacing w:before="62" w:after="62" w:line="240" w:lineRule="auto"/>
              <w:rPr>
                <w:rFonts w:ascii="Trebuchet MS" w:hAnsi="Trebuchet MS"/>
                <w:sz w:val="24"/>
                <w:szCs w:val="24"/>
                <w:lang w:val="pt-PT"/>
              </w:rPr>
            </w:pPr>
            <w:r>
              <w:rPr>
                <w:rFonts w:ascii="Trebuchet MS" w:eastAsia="Calibri" w:hAnsi="Trebuchet MS"/>
                <w:sz w:val="24"/>
                <w:szCs w:val="24"/>
                <w:lang w:val="pt-PT"/>
              </w:rPr>
              <w:t>9 249 008</w:t>
            </w:r>
          </w:p>
        </w:tc>
        <w:tc>
          <w:tcPr>
            <w:tcW w:w="1134" w:type="dxa"/>
            <w:tcBorders>
              <w:top w:val="single" w:sz="4" w:space="0" w:color="000000"/>
              <w:left w:val="single" w:sz="4" w:space="0" w:color="000000"/>
              <w:right w:val="single" w:sz="4" w:space="0" w:color="000000"/>
            </w:tcBorders>
          </w:tcPr>
          <w:p w14:paraId="0257ACE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5 262</w:t>
            </w:r>
          </w:p>
        </w:tc>
        <w:tc>
          <w:tcPr>
            <w:tcW w:w="1134" w:type="dxa"/>
            <w:tcBorders>
              <w:top w:val="single" w:sz="4" w:space="0" w:color="000000"/>
              <w:left w:val="single" w:sz="4" w:space="0" w:color="000000"/>
              <w:right w:val="single" w:sz="4" w:space="0" w:color="000000"/>
            </w:tcBorders>
          </w:tcPr>
          <w:p w14:paraId="789049D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730 058</w:t>
            </w:r>
          </w:p>
        </w:tc>
        <w:tc>
          <w:tcPr>
            <w:tcW w:w="992" w:type="dxa"/>
            <w:tcBorders>
              <w:top w:val="single" w:sz="4" w:space="0" w:color="000000"/>
              <w:left w:val="single" w:sz="4" w:space="0" w:color="000000"/>
              <w:right w:val="single" w:sz="4" w:space="0" w:color="000000"/>
            </w:tcBorders>
          </w:tcPr>
          <w:p w14:paraId="526CD07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48 937</w:t>
            </w:r>
          </w:p>
        </w:tc>
        <w:tc>
          <w:tcPr>
            <w:tcW w:w="1985" w:type="dxa"/>
            <w:tcBorders>
              <w:top w:val="single" w:sz="4" w:space="0" w:color="000000"/>
              <w:left w:val="single" w:sz="4" w:space="0" w:color="000000"/>
            </w:tcBorders>
          </w:tcPr>
          <w:p w14:paraId="3386214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DC1BB85"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189/ </w:t>
      </w:r>
      <w:r>
        <w:rPr>
          <w:rFonts w:ascii="Trebuchet MS" w:hAnsi="Trebuchet MS"/>
          <w:sz w:val="24"/>
          <w:szCs w:val="24"/>
          <w:lang w:val="pt-PT"/>
        </w:rPr>
        <w:t>Taxa de resposta: 77%</w:t>
      </w:r>
    </w:p>
    <w:p w14:paraId="6C43D640" w14:textId="77777777" w:rsidR="007774AC" w:rsidRDefault="007774AC">
      <w:pPr>
        <w:spacing w:before="62" w:after="62" w:line="240" w:lineRule="auto"/>
        <w:rPr>
          <w:rFonts w:ascii="Trebuchet MS" w:hAnsi="Trebuchet MS"/>
          <w:b/>
          <w:sz w:val="24"/>
          <w:szCs w:val="24"/>
          <w:lang w:val="pt-PT"/>
        </w:rPr>
      </w:pPr>
    </w:p>
    <w:p w14:paraId="017F358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3.1.1.2 Monogra</w:t>
      </w:r>
      <w:r>
        <w:rPr>
          <w:rFonts w:ascii="Trebuchet MS" w:hAnsi="Trebuchet MS"/>
          <w:b/>
          <w:bCs/>
          <w:sz w:val="24"/>
          <w:szCs w:val="24"/>
          <w:lang w:val="pt-PT"/>
        </w:rPr>
        <w:t>fias (infantil)</w:t>
      </w:r>
    </w:p>
    <w:tbl>
      <w:tblPr>
        <w:tblStyle w:val="TabelaSimples41"/>
        <w:tblW w:w="6662" w:type="dxa"/>
        <w:tblInd w:w="426" w:type="dxa"/>
        <w:tblLayout w:type="fixed"/>
        <w:tblLook w:val="04A0" w:firstRow="1" w:lastRow="0" w:firstColumn="1" w:lastColumn="0" w:noHBand="0" w:noVBand="1"/>
      </w:tblPr>
      <w:tblGrid>
        <w:gridCol w:w="1417"/>
        <w:gridCol w:w="1134"/>
        <w:gridCol w:w="1134"/>
        <w:gridCol w:w="992"/>
        <w:gridCol w:w="1985"/>
      </w:tblGrid>
      <w:tr w:rsidR="007774AC" w14:paraId="4E1538D8"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08358BFC"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0947F36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285185E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right w:val="single" w:sz="4" w:space="0" w:color="000000"/>
            </w:tcBorders>
            <w:shd w:val="clear" w:color="auto" w:fill="auto"/>
          </w:tcPr>
          <w:p w14:paraId="5A89E78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1985" w:type="dxa"/>
            <w:tcBorders>
              <w:left w:val="single" w:sz="4" w:space="0" w:color="000000"/>
              <w:bottom w:val="single" w:sz="4" w:space="0" w:color="000000"/>
            </w:tcBorders>
            <w:shd w:val="clear" w:color="auto" w:fill="auto"/>
          </w:tcPr>
          <w:p w14:paraId="778540D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7559F06"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1F328DEA"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2 484 600</w:t>
            </w:r>
          </w:p>
        </w:tc>
        <w:tc>
          <w:tcPr>
            <w:tcW w:w="1134" w:type="dxa"/>
            <w:tcBorders>
              <w:top w:val="single" w:sz="4" w:space="0" w:color="000000"/>
              <w:left w:val="single" w:sz="4" w:space="0" w:color="000000"/>
              <w:right w:val="single" w:sz="4" w:space="0" w:color="000000"/>
            </w:tcBorders>
          </w:tcPr>
          <w:p w14:paraId="717AFC8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 xml:space="preserve">205 </w:t>
            </w:r>
          </w:p>
        </w:tc>
        <w:tc>
          <w:tcPr>
            <w:tcW w:w="1134" w:type="dxa"/>
            <w:tcBorders>
              <w:top w:val="single" w:sz="4" w:space="0" w:color="000000"/>
              <w:left w:val="single" w:sz="4" w:space="0" w:color="000000"/>
              <w:right w:val="single" w:sz="4" w:space="0" w:color="000000"/>
            </w:tcBorders>
          </w:tcPr>
          <w:p w14:paraId="1635F16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123 209</w:t>
            </w:r>
          </w:p>
        </w:tc>
        <w:tc>
          <w:tcPr>
            <w:tcW w:w="992" w:type="dxa"/>
            <w:tcBorders>
              <w:top w:val="single" w:sz="4" w:space="0" w:color="000000"/>
              <w:left w:val="single" w:sz="4" w:space="0" w:color="000000"/>
              <w:right w:val="single" w:sz="4" w:space="0" w:color="000000"/>
            </w:tcBorders>
          </w:tcPr>
          <w:p w14:paraId="2E7ABEB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13 077</w:t>
            </w:r>
          </w:p>
        </w:tc>
        <w:tc>
          <w:tcPr>
            <w:tcW w:w="1985" w:type="dxa"/>
            <w:tcBorders>
              <w:top w:val="single" w:sz="4" w:space="0" w:color="000000"/>
              <w:left w:val="single" w:sz="4" w:space="0" w:color="000000"/>
            </w:tcBorders>
          </w:tcPr>
          <w:p w14:paraId="35F3DC4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AC29B3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190/ </w:t>
      </w:r>
      <w:r>
        <w:rPr>
          <w:rFonts w:ascii="Trebuchet MS" w:hAnsi="Trebuchet MS"/>
          <w:sz w:val="24"/>
          <w:szCs w:val="24"/>
          <w:lang w:val="pt-PT"/>
        </w:rPr>
        <w:t>Taxa de resposta: 77%</w:t>
      </w:r>
    </w:p>
    <w:p w14:paraId="76C99EB7" w14:textId="77777777" w:rsidR="007774AC" w:rsidRDefault="007774AC">
      <w:pPr>
        <w:spacing w:before="62" w:after="62" w:line="240" w:lineRule="auto"/>
        <w:rPr>
          <w:rFonts w:ascii="Trebuchet MS" w:hAnsi="Trebuchet MS"/>
          <w:sz w:val="24"/>
          <w:szCs w:val="24"/>
          <w:lang w:val="pt-PT"/>
        </w:rPr>
      </w:pPr>
    </w:p>
    <w:p w14:paraId="2FDAB77C"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 xml:space="preserve">3.1.2 Livros eletrónicos </w:t>
      </w:r>
      <w:r>
        <w:rPr>
          <w:rFonts w:ascii="Trebuchet MS" w:hAnsi="Trebuchet MS"/>
          <w:b/>
          <w:i/>
          <w:iCs/>
          <w:sz w:val="24"/>
          <w:szCs w:val="24"/>
          <w:lang w:val="pt-PT"/>
        </w:rPr>
        <w:t>(e-books)</w:t>
      </w:r>
    </w:p>
    <w:tbl>
      <w:tblPr>
        <w:tblStyle w:val="TabelaSimples41"/>
        <w:tblW w:w="6662" w:type="dxa"/>
        <w:tblInd w:w="426" w:type="dxa"/>
        <w:tblLayout w:type="fixed"/>
        <w:tblLook w:val="04A0" w:firstRow="1" w:lastRow="0" w:firstColumn="1" w:lastColumn="0" w:noHBand="0" w:noVBand="1"/>
      </w:tblPr>
      <w:tblGrid>
        <w:gridCol w:w="1035"/>
        <w:gridCol w:w="1183"/>
        <w:gridCol w:w="1183"/>
        <w:gridCol w:w="1189"/>
        <w:gridCol w:w="2072"/>
      </w:tblGrid>
      <w:tr w:rsidR="007774AC" w14:paraId="0C76F3C0"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5" w:type="dxa"/>
            <w:tcBorders>
              <w:bottom w:val="single" w:sz="4" w:space="0" w:color="000000"/>
              <w:right w:val="single" w:sz="4" w:space="0" w:color="000000"/>
            </w:tcBorders>
            <w:shd w:val="clear" w:color="auto" w:fill="auto"/>
          </w:tcPr>
          <w:p w14:paraId="74BDE430"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3" w:type="dxa"/>
            <w:tcBorders>
              <w:left w:val="single" w:sz="4" w:space="0" w:color="000000"/>
              <w:bottom w:val="single" w:sz="4" w:space="0" w:color="000000"/>
              <w:right w:val="single" w:sz="4" w:space="0" w:color="000000"/>
            </w:tcBorders>
            <w:shd w:val="clear" w:color="auto" w:fill="auto"/>
          </w:tcPr>
          <w:p w14:paraId="33E804F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6713579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9" w:type="dxa"/>
            <w:tcBorders>
              <w:left w:val="single" w:sz="4" w:space="0" w:color="000000"/>
              <w:bottom w:val="single" w:sz="4" w:space="0" w:color="000000"/>
              <w:right w:val="single" w:sz="4" w:space="0" w:color="000000"/>
            </w:tcBorders>
            <w:shd w:val="clear" w:color="auto" w:fill="auto"/>
          </w:tcPr>
          <w:p w14:paraId="6C13155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332779C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highlight w:val="yellow"/>
                <w:lang w:val="pt-PT"/>
              </w:rPr>
            </w:pPr>
            <w:r>
              <w:rPr>
                <w:rFonts w:ascii="Trebuchet MS" w:eastAsia="Calibri" w:hAnsi="Trebuchet MS" w:cs="Arial"/>
                <w:color w:val="000000"/>
                <w:sz w:val="24"/>
                <w:szCs w:val="24"/>
                <w:lang w:val="pt-PT"/>
              </w:rPr>
              <w:t>Face à média do ano anterior</w:t>
            </w:r>
          </w:p>
        </w:tc>
      </w:tr>
      <w:tr w:rsidR="007774AC" w14:paraId="5B867F27"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5" w:type="dxa"/>
            <w:tcBorders>
              <w:top w:val="single" w:sz="4" w:space="0" w:color="000000"/>
              <w:right w:val="single" w:sz="4" w:space="0" w:color="000000"/>
            </w:tcBorders>
          </w:tcPr>
          <w:p w14:paraId="4A71D248"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6 063</w:t>
            </w:r>
          </w:p>
        </w:tc>
        <w:tc>
          <w:tcPr>
            <w:tcW w:w="1183" w:type="dxa"/>
            <w:tcBorders>
              <w:top w:val="single" w:sz="4" w:space="0" w:color="000000"/>
              <w:left w:val="single" w:sz="4" w:space="0" w:color="000000"/>
              <w:right w:val="single" w:sz="4" w:space="0" w:color="000000"/>
            </w:tcBorders>
          </w:tcPr>
          <w:p w14:paraId="0B9D039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219EFC1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2 774</w:t>
            </w:r>
          </w:p>
        </w:tc>
        <w:tc>
          <w:tcPr>
            <w:tcW w:w="1189" w:type="dxa"/>
            <w:tcBorders>
              <w:top w:val="single" w:sz="4" w:space="0" w:color="000000"/>
              <w:left w:val="single" w:sz="4" w:space="0" w:color="000000"/>
              <w:right w:val="single" w:sz="4" w:space="0" w:color="000000"/>
            </w:tcBorders>
          </w:tcPr>
          <w:p w14:paraId="6B38CD9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25</w:t>
            </w:r>
          </w:p>
        </w:tc>
        <w:tc>
          <w:tcPr>
            <w:tcW w:w="2072" w:type="dxa"/>
            <w:tcBorders>
              <w:top w:val="single" w:sz="4" w:space="0" w:color="000000"/>
              <w:left w:val="single" w:sz="4" w:space="0" w:color="000000"/>
            </w:tcBorders>
          </w:tcPr>
          <w:p w14:paraId="7D3453F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1C8D335"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241/ </w:t>
      </w:r>
      <w:r>
        <w:rPr>
          <w:rFonts w:ascii="Trebuchet MS" w:hAnsi="Trebuchet MS"/>
          <w:sz w:val="24"/>
          <w:szCs w:val="24"/>
          <w:lang w:val="pt-PT"/>
        </w:rPr>
        <w:t>Taxa de resposta: 98%</w:t>
      </w:r>
    </w:p>
    <w:p w14:paraId="205B8281" w14:textId="77777777" w:rsidR="007774AC" w:rsidRDefault="007774AC">
      <w:pPr>
        <w:spacing w:before="62" w:after="62" w:line="240" w:lineRule="auto"/>
        <w:rPr>
          <w:rFonts w:ascii="Trebuchet MS" w:hAnsi="Trebuchet MS"/>
          <w:sz w:val="24"/>
          <w:szCs w:val="24"/>
          <w:lang w:val="pt-PT"/>
        </w:rPr>
      </w:pPr>
    </w:p>
    <w:p w14:paraId="71AA581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3.1.3 Documentos sonoros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540EDF89"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2F016FC6"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6529D27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107C5A1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0D9971B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52AD0E6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EAEFE1F"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59A25B3E"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397 192</w:t>
            </w:r>
          </w:p>
        </w:tc>
        <w:tc>
          <w:tcPr>
            <w:tcW w:w="1086" w:type="dxa"/>
            <w:tcBorders>
              <w:top w:val="single" w:sz="4" w:space="0" w:color="000000"/>
              <w:left w:val="single" w:sz="4" w:space="0" w:color="000000"/>
              <w:right w:val="single" w:sz="4" w:space="0" w:color="000000"/>
            </w:tcBorders>
          </w:tcPr>
          <w:p w14:paraId="4493368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5E9F030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32 959</w:t>
            </w:r>
          </w:p>
        </w:tc>
        <w:tc>
          <w:tcPr>
            <w:tcW w:w="1188" w:type="dxa"/>
            <w:tcBorders>
              <w:top w:val="single" w:sz="4" w:space="0" w:color="000000"/>
              <w:left w:val="single" w:sz="4" w:space="0" w:color="000000"/>
              <w:right w:val="single" w:sz="4" w:space="0" w:color="000000"/>
            </w:tcBorders>
          </w:tcPr>
          <w:p w14:paraId="1543E94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1 742</w:t>
            </w:r>
          </w:p>
        </w:tc>
        <w:tc>
          <w:tcPr>
            <w:tcW w:w="2070" w:type="dxa"/>
            <w:tcBorders>
              <w:top w:val="single" w:sz="4" w:space="0" w:color="000000"/>
              <w:left w:val="single" w:sz="4" w:space="0" w:color="000000"/>
            </w:tcBorders>
          </w:tcPr>
          <w:p w14:paraId="695A0CE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A57C82C"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228/ </w:t>
      </w:r>
      <w:r>
        <w:rPr>
          <w:rFonts w:ascii="Trebuchet MS" w:hAnsi="Trebuchet MS"/>
          <w:sz w:val="24"/>
          <w:szCs w:val="24"/>
          <w:lang w:val="pt-PT"/>
        </w:rPr>
        <w:t>Taxa de resposta: 93%</w:t>
      </w:r>
    </w:p>
    <w:p w14:paraId="74A722D0" w14:textId="77777777" w:rsidR="007774AC" w:rsidRDefault="007774AC">
      <w:pPr>
        <w:spacing w:before="62" w:after="62" w:line="240" w:lineRule="auto"/>
        <w:rPr>
          <w:rFonts w:ascii="Trebuchet MS" w:hAnsi="Trebuchet MS" w:cs="Arial"/>
          <w:bCs/>
          <w:color w:val="000000"/>
          <w:sz w:val="24"/>
          <w:szCs w:val="24"/>
          <w:lang w:val="pt-PT"/>
        </w:rPr>
      </w:pPr>
    </w:p>
    <w:p w14:paraId="4AEF75CE"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3.1.4 Documentos audiovisuais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7142FD4C"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5F873D92"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lastRenderedPageBreak/>
              <w:t>Total</w:t>
            </w:r>
          </w:p>
        </w:tc>
        <w:tc>
          <w:tcPr>
            <w:tcW w:w="1086" w:type="dxa"/>
            <w:tcBorders>
              <w:left w:val="single" w:sz="4" w:space="0" w:color="000000"/>
              <w:bottom w:val="single" w:sz="4" w:space="0" w:color="000000"/>
              <w:right w:val="single" w:sz="4" w:space="0" w:color="000000"/>
            </w:tcBorders>
            <w:shd w:val="clear" w:color="auto" w:fill="auto"/>
          </w:tcPr>
          <w:p w14:paraId="6251ECC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7BF6110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29F7CE8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22BABF2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4F9F8C39"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31FC422C"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563 286</w:t>
            </w:r>
          </w:p>
        </w:tc>
        <w:tc>
          <w:tcPr>
            <w:tcW w:w="1086" w:type="dxa"/>
            <w:tcBorders>
              <w:top w:val="single" w:sz="4" w:space="0" w:color="000000"/>
              <w:left w:val="single" w:sz="4" w:space="0" w:color="000000"/>
              <w:right w:val="single" w:sz="4" w:space="0" w:color="000000"/>
            </w:tcBorders>
          </w:tcPr>
          <w:p w14:paraId="35836BA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0DC68F9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13 935</w:t>
            </w:r>
          </w:p>
        </w:tc>
        <w:tc>
          <w:tcPr>
            <w:tcW w:w="1188" w:type="dxa"/>
            <w:tcBorders>
              <w:top w:val="single" w:sz="4" w:space="0" w:color="000000"/>
              <w:left w:val="single" w:sz="4" w:space="0" w:color="000000"/>
              <w:right w:val="single" w:sz="4" w:space="0" w:color="000000"/>
            </w:tcBorders>
          </w:tcPr>
          <w:p w14:paraId="157F28C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2 428</w:t>
            </w:r>
          </w:p>
        </w:tc>
        <w:tc>
          <w:tcPr>
            <w:tcW w:w="2070" w:type="dxa"/>
            <w:tcBorders>
              <w:top w:val="single" w:sz="4" w:space="0" w:color="000000"/>
              <w:left w:val="single" w:sz="4" w:space="0" w:color="000000"/>
            </w:tcBorders>
          </w:tcPr>
          <w:p w14:paraId="4A4B8E5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0000" w:themeColor="text1"/>
                <w:sz w:val="24"/>
                <w:szCs w:val="24"/>
                <w:lang w:val="pt-PT"/>
              </w:rPr>
              <w:t></w:t>
            </w:r>
          </w:p>
        </w:tc>
      </w:tr>
    </w:tbl>
    <w:p w14:paraId="6A5EC8DE" w14:textId="096229EC" w:rsidR="007774AC" w:rsidRDefault="00291E00" w:rsidP="003529DC">
      <w:pPr>
        <w:spacing w:before="62" w:after="62" w:line="240" w:lineRule="auto"/>
        <w:ind w:firstLine="720"/>
        <w:rPr>
          <w:rFonts w:ascii="Trebuchet MS" w:hAnsi="Trebuchet MS"/>
          <w:b/>
          <w:sz w:val="24"/>
          <w:szCs w:val="24"/>
          <w:lang w:val="pt-PT"/>
        </w:rPr>
      </w:pPr>
      <w:r>
        <w:rPr>
          <w:rFonts w:ascii="Trebuchet MS" w:hAnsi="Trebuchet MS" w:cs="Arial"/>
          <w:bCs/>
          <w:color w:val="000000"/>
          <w:sz w:val="24"/>
          <w:szCs w:val="24"/>
          <w:lang w:val="pt-PT"/>
        </w:rPr>
        <w:t xml:space="preserve">Respostas obtidas: 232/ </w:t>
      </w:r>
      <w:r>
        <w:rPr>
          <w:rFonts w:ascii="Trebuchet MS" w:hAnsi="Trebuchet MS"/>
          <w:sz w:val="24"/>
          <w:szCs w:val="24"/>
          <w:lang w:val="pt-PT"/>
        </w:rPr>
        <w:t>Taxa de resposta: 94%</w:t>
      </w:r>
    </w:p>
    <w:p w14:paraId="222F6132" w14:textId="77777777" w:rsidR="007774AC" w:rsidRDefault="007774AC">
      <w:pPr>
        <w:pStyle w:val="PargrafodaLista"/>
        <w:spacing w:before="62" w:after="62" w:line="240" w:lineRule="auto"/>
        <w:ind w:left="0"/>
        <w:rPr>
          <w:rFonts w:ascii="Trebuchet MS" w:hAnsi="Trebuchet MS"/>
          <w:b/>
          <w:sz w:val="24"/>
          <w:szCs w:val="24"/>
          <w:lang w:val="pt-PT"/>
        </w:rPr>
      </w:pPr>
    </w:p>
    <w:p w14:paraId="0EB08832"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3.1.5 Livro antigo</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12CB0B02"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25658F27"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44318C5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3BE259F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75A17F6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4FA1F1E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75E83BCA"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12721383"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231 879</w:t>
            </w:r>
          </w:p>
        </w:tc>
        <w:tc>
          <w:tcPr>
            <w:tcW w:w="1086" w:type="dxa"/>
            <w:tcBorders>
              <w:top w:val="single" w:sz="4" w:space="0" w:color="000000"/>
              <w:left w:val="single" w:sz="4" w:space="0" w:color="000000"/>
              <w:right w:val="single" w:sz="4" w:space="0" w:color="000000"/>
            </w:tcBorders>
          </w:tcPr>
          <w:p w14:paraId="3D633C8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2315691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80 000</w:t>
            </w:r>
          </w:p>
        </w:tc>
        <w:tc>
          <w:tcPr>
            <w:tcW w:w="1188" w:type="dxa"/>
            <w:tcBorders>
              <w:top w:val="single" w:sz="4" w:space="0" w:color="000000"/>
              <w:left w:val="single" w:sz="4" w:space="0" w:color="000000"/>
              <w:right w:val="single" w:sz="4" w:space="0" w:color="000000"/>
            </w:tcBorders>
          </w:tcPr>
          <w:p w14:paraId="076CBE9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995</w:t>
            </w:r>
          </w:p>
        </w:tc>
        <w:tc>
          <w:tcPr>
            <w:tcW w:w="2070" w:type="dxa"/>
            <w:tcBorders>
              <w:top w:val="single" w:sz="4" w:space="0" w:color="000000"/>
              <w:left w:val="single" w:sz="4" w:space="0" w:color="000000"/>
            </w:tcBorders>
          </w:tcPr>
          <w:p w14:paraId="71D7912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694A9E41"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233/ </w:t>
      </w:r>
      <w:r>
        <w:rPr>
          <w:rFonts w:ascii="Trebuchet MS" w:hAnsi="Trebuchet MS"/>
          <w:sz w:val="24"/>
          <w:szCs w:val="24"/>
          <w:lang w:val="pt-PT"/>
        </w:rPr>
        <w:t>Taxa de resposta: 95%</w:t>
      </w:r>
    </w:p>
    <w:p w14:paraId="6EA616C7" w14:textId="77777777" w:rsidR="007774AC" w:rsidRDefault="007774AC">
      <w:pPr>
        <w:spacing w:before="62" w:after="62" w:line="240" w:lineRule="auto"/>
        <w:rPr>
          <w:rFonts w:ascii="Trebuchet MS" w:hAnsi="Trebuchet MS" w:cs="Arial"/>
          <w:bCs/>
          <w:color w:val="000000"/>
          <w:sz w:val="24"/>
          <w:szCs w:val="24"/>
          <w:lang w:val="pt-PT"/>
        </w:rPr>
      </w:pPr>
    </w:p>
    <w:p w14:paraId="74C4B11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3.1.6 Periódicos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1617EB4D"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38CAFFFF"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5ECBB37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47B120F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714B89A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79ED0CF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862F8C9"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2EAAB507"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198 372</w:t>
            </w:r>
          </w:p>
        </w:tc>
        <w:tc>
          <w:tcPr>
            <w:tcW w:w="1086" w:type="dxa"/>
            <w:tcBorders>
              <w:top w:val="single" w:sz="4" w:space="0" w:color="000000"/>
              <w:left w:val="single" w:sz="4" w:space="0" w:color="000000"/>
              <w:right w:val="single" w:sz="4" w:space="0" w:color="000000"/>
            </w:tcBorders>
          </w:tcPr>
          <w:p w14:paraId="65EF8F0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324EF64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65 600</w:t>
            </w:r>
          </w:p>
        </w:tc>
        <w:tc>
          <w:tcPr>
            <w:tcW w:w="1188" w:type="dxa"/>
            <w:tcBorders>
              <w:top w:val="single" w:sz="4" w:space="0" w:color="000000"/>
              <w:left w:val="single" w:sz="4" w:space="0" w:color="000000"/>
              <w:right w:val="single" w:sz="4" w:space="0" w:color="000000"/>
            </w:tcBorders>
          </w:tcPr>
          <w:p w14:paraId="1A4BE45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890</w:t>
            </w:r>
          </w:p>
        </w:tc>
        <w:tc>
          <w:tcPr>
            <w:tcW w:w="2070" w:type="dxa"/>
            <w:tcBorders>
              <w:top w:val="single" w:sz="4" w:space="0" w:color="000000"/>
              <w:left w:val="single" w:sz="4" w:space="0" w:color="000000"/>
            </w:tcBorders>
          </w:tcPr>
          <w:p w14:paraId="6C843E9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77EEF249"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223/ </w:t>
      </w:r>
      <w:r>
        <w:rPr>
          <w:rFonts w:ascii="Trebuchet MS" w:hAnsi="Trebuchet MS"/>
          <w:sz w:val="24"/>
          <w:szCs w:val="24"/>
          <w:lang w:val="pt-PT"/>
        </w:rPr>
        <w:t>Taxa de resposta: 91%</w:t>
      </w:r>
    </w:p>
    <w:p w14:paraId="24D1CE5C" w14:textId="77777777" w:rsidR="007774AC" w:rsidRDefault="007774AC">
      <w:pPr>
        <w:spacing w:before="62" w:after="62" w:line="240" w:lineRule="auto"/>
        <w:rPr>
          <w:rFonts w:ascii="Trebuchet MS" w:hAnsi="Trebuchet MS"/>
          <w:sz w:val="24"/>
          <w:szCs w:val="24"/>
          <w:lang w:val="pt-PT"/>
        </w:rPr>
      </w:pPr>
    </w:p>
    <w:p w14:paraId="1FE6725F"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3.1.7 Outros documentos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34382173"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66BE5CE8"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2FFF2B8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6B361F4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1659DD7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109160B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530D061A"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686811DD"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607 864</w:t>
            </w:r>
          </w:p>
        </w:tc>
        <w:tc>
          <w:tcPr>
            <w:tcW w:w="1086" w:type="dxa"/>
            <w:tcBorders>
              <w:top w:val="single" w:sz="4" w:space="0" w:color="000000"/>
              <w:left w:val="single" w:sz="4" w:space="0" w:color="000000"/>
              <w:right w:val="single" w:sz="4" w:space="0" w:color="000000"/>
            </w:tcBorders>
          </w:tcPr>
          <w:p w14:paraId="7B824A5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506BAE0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175 238</w:t>
            </w:r>
          </w:p>
        </w:tc>
        <w:tc>
          <w:tcPr>
            <w:tcW w:w="1188" w:type="dxa"/>
            <w:tcBorders>
              <w:top w:val="single" w:sz="4" w:space="0" w:color="000000"/>
              <w:left w:val="single" w:sz="4" w:space="0" w:color="000000"/>
              <w:right w:val="single" w:sz="4" w:space="0" w:color="000000"/>
            </w:tcBorders>
          </w:tcPr>
          <w:p w14:paraId="4DFFE6B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2 751</w:t>
            </w:r>
          </w:p>
        </w:tc>
        <w:tc>
          <w:tcPr>
            <w:tcW w:w="2070" w:type="dxa"/>
            <w:tcBorders>
              <w:top w:val="single" w:sz="4" w:space="0" w:color="000000"/>
              <w:left w:val="single" w:sz="4" w:space="0" w:color="000000"/>
            </w:tcBorders>
          </w:tcPr>
          <w:p w14:paraId="6D4389D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35B00869"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221/ </w:t>
      </w:r>
      <w:r>
        <w:rPr>
          <w:rFonts w:ascii="Trebuchet MS" w:hAnsi="Trebuchet MS"/>
          <w:sz w:val="24"/>
          <w:szCs w:val="24"/>
          <w:lang w:val="pt-PT"/>
        </w:rPr>
        <w:t>Taxa de resposta: 90%</w:t>
      </w:r>
    </w:p>
    <w:p w14:paraId="3D3F6C60" w14:textId="77777777" w:rsidR="007774AC" w:rsidRDefault="007774AC">
      <w:pPr>
        <w:spacing w:after="0" w:line="240" w:lineRule="auto"/>
        <w:rPr>
          <w:rFonts w:ascii="Trebuchet MS" w:hAnsi="Trebuchet MS"/>
          <w:b/>
          <w:caps/>
          <w:color w:val="E36C0A" w:themeColor="accent6" w:themeShade="BF"/>
          <w:sz w:val="24"/>
          <w:szCs w:val="24"/>
          <w:lang w:val="pt-PT"/>
        </w:rPr>
      </w:pPr>
    </w:p>
    <w:p w14:paraId="452D7C9C" w14:textId="77777777" w:rsidR="007774AC" w:rsidRDefault="007774AC">
      <w:pPr>
        <w:spacing w:after="0" w:line="240" w:lineRule="auto"/>
        <w:rPr>
          <w:rFonts w:ascii="Trebuchet MS" w:hAnsi="Trebuchet MS"/>
          <w:b/>
          <w:caps/>
          <w:color w:val="E36C0A" w:themeColor="accent6" w:themeShade="BF"/>
          <w:sz w:val="24"/>
          <w:szCs w:val="24"/>
          <w:lang w:val="pt-PT"/>
        </w:rPr>
      </w:pPr>
    </w:p>
    <w:p w14:paraId="7D124F6D" w14:textId="77777777" w:rsidR="007774AC" w:rsidRDefault="007774AC">
      <w:pPr>
        <w:spacing w:after="0" w:line="240" w:lineRule="auto"/>
        <w:rPr>
          <w:rFonts w:ascii="Trebuchet MS" w:hAnsi="Trebuchet MS"/>
          <w:b/>
          <w:caps/>
          <w:color w:val="E36C0A" w:themeColor="accent6" w:themeShade="BF"/>
          <w:sz w:val="24"/>
          <w:szCs w:val="24"/>
          <w:lang w:val="pt-PT"/>
        </w:rPr>
      </w:pPr>
    </w:p>
    <w:p w14:paraId="427DF1DF" w14:textId="77777777" w:rsidR="007774AC" w:rsidRDefault="00291E00">
      <w:pPr>
        <w:pBdr>
          <w:bottom w:val="single" w:sz="4" w:space="1" w:color="F79646"/>
        </w:pBdr>
        <w:spacing w:after="0" w:line="240" w:lineRule="auto"/>
        <w:rPr>
          <w:sz w:val="24"/>
          <w:szCs w:val="24"/>
          <w:lang w:val="pt-PT"/>
        </w:rPr>
      </w:pPr>
      <w:r>
        <w:rPr>
          <w:rFonts w:ascii="Trebuchet MS" w:hAnsi="Trebuchet MS"/>
          <w:b/>
          <w:caps/>
          <w:color w:val="E36C0A" w:themeColor="accent6" w:themeShade="BF"/>
          <w:sz w:val="24"/>
          <w:szCs w:val="24"/>
          <w:lang w:val="pt-PT"/>
        </w:rPr>
        <w:t xml:space="preserve">4. Coleção </w:t>
      </w:r>
      <w:r>
        <w:rPr>
          <w:rFonts w:eastAsia="Calibri" w:cs="Calibri"/>
          <w:b/>
          <w:caps/>
          <w:color w:val="E36C0A" w:themeColor="accent6" w:themeShade="BF"/>
          <w:sz w:val="24"/>
          <w:szCs w:val="24"/>
          <w:lang w:val="pt-PT"/>
        </w:rPr>
        <w:t>—</w:t>
      </w:r>
      <w:r>
        <w:rPr>
          <w:rFonts w:ascii="Trebuchet MS" w:hAnsi="Trebuchet MS"/>
          <w:b/>
          <w:caps/>
          <w:color w:val="E36C0A" w:themeColor="accent6" w:themeShade="BF"/>
          <w:sz w:val="24"/>
          <w:szCs w:val="24"/>
          <w:lang w:val="pt-PT"/>
        </w:rPr>
        <w:t xml:space="preserve"> Aquisições (EM 2022)</w:t>
      </w:r>
      <w:bookmarkStart w:id="8" w:name="Coleção_aquisições"/>
      <w:bookmarkEnd w:id="8"/>
    </w:p>
    <w:p w14:paraId="74B4D9CA" w14:textId="77777777" w:rsidR="007774AC" w:rsidRDefault="007774AC">
      <w:pPr>
        <w:pStyle w:val="PargrafodaLista"/>
        <w:spacing w:before="62" w:after="62" w:line="240" w:lineRule="auto"/>
        <w:ind w:left="0"/>
        <w:rPr>
          <w:rFonts w:ascii="Trebuchet MS" w:hAnsi="Trebuchet MS"/>
          <w:b/>
          <w:sz w:val="24"/>
          <w:szCs w:val="24"/>
          <w:lang w:val="pt-PT"/>
        </w:rPr>
      </w:pPr>
    </w:p>
    <w:p w14:paraId="59141C28"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4.1 Total de exemplares adquiridos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19E72E4F"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73891B72"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6DEEDA5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7F3B84E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2967C7B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0D65EAA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560FD5E"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54E83DED"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434 973</w:t>
            </w:r>
          </w:p>
        </w:tc>
        <w:tc>
          <w:tcPr>
            <w:tcW w:w="1086" w:type="dxa"/>
            <w:tcBorders>
              <w:top w:val="single" w:sz="4" w:space="0" w:color="000000"/>
              <w:left w:val="single" w:sz="4" w:space="0" w:color="000000"/>
              <w:right w:val="single" w:sz="4" w:space="0" w:color="000000"/>
            </w:tcBorders>
          </w:tcPr>
          <w:p w14:paraId="6C9C93E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4DE2C07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53 782</w:t>
            </w:r>
          </w:p>
        </w:tc>
        <w:tc>
          <w:tcPr>
            <w:tcW w:w="1188" w:type="dxa"/>
            <w:tcBorders>
              <w:top w:val="single" w:sz="4" w:space="0" w:color="000000"/>
              <w:left w:val="single" w:sz="4" w:space="0" w:color="000000"/>
              <w:right w:val="single" w:sz="4" w:space="0" w:color="000000"/>
            </w:tcBorders>
          </w:tcPr>
          <w:p w14:paraId="0EFF3E7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1 820</w:t>
            </w:r>
          </w:p>
        </w:tc>
        <w:tc>
          <w:tcPr>
            <w:tcW w:w="2070" w:type="dxa"/>
            <w:tcBorders>
              <w:top w:val="single" w:sz="4" w:space="0" w:color="000000"/>
              <w:left w:val="single" w:sz="4" w:space="0" w:color="000000"/>
            </w:tcBorders>
          </w:tcPr>
          <w:p w14:paraId="710C713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74E4A84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239/ </w:t>
      </w:r>
      <w:r>
        <w:rPr>
          <w:rFonts w:ascii="Trebuchet MS" w:hAnsi="Trebuchet MS"/>
          <w:sz w:val="24"/>
          <w:szCs w:val="24"/>
          <w:lang w:val="pt-PT"/>
        </w:rPr>
        <w:t>Taxa de resposta: 97%</w:t>
      </w:r>
    </w:p>
    <w:p w14:paraId="0318C7A6" w14:textId="77777777" w:rsidR="007774AC" w:rsidRDefault="007774AC">
      <w:pPr>
        <w:spacing w:before="62" w:after="62" w:line="240" w:lineRule="auto"/>
        <w:rPr>
          <w:rFonts w:ascii="Trebuchet MS" w:hAnsi="Trebuchet MS"/>
          <w:b/>
          <w:sz w:val="24"/>
          <w:szCs w:val="24"/>
          <w:lang w:val="pt-PT"/>
        </w:rPr>
      </w:pPr>
    </w:p>
    <w:p w14:paraId="68AFD79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4.1.1 Monografias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3304813B"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3CEE7CBF"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2434816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0D553A5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19ABE0F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71E32B6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51D94250"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4EDE8F79"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341 599</w:t>
            </w:r>
          </w:p>
        </w:tc>
        <w:tc>
          <w:tcPr>
            <w:tcW w:w="1086" w:type="dxa"/>
            <w:tcBorders>
              <w:top w:val="single" w:sz="4" w:space="0" w:color="000000"/>
              <w:left w:val="single" w:sz="4" w:space="0" w:color="000000"/>
              <w:right w:val="single" w:sz="4" w:space="0" w:color="000000"/>
            </w:tcBorders>
          </w:tcPr>
          <w:p w14:paraId="4B32E30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7A3C8E1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37 601</w:t>
            </w:r>
          </w:p>
        </w:tc>
        <w:tc>
          <w:tcPr>
            <w:tcW w:w="1188" w:type="dxa"/>
            <w:tcBorders>
              <w:top w:val="single" w:sz="4" w:space="0" w:color="000000"/>
              <w:left w:val="single" w:sz="4" w:space="0" w:color="000000"/>
              <w:right w:val="single" w:sz="4" w:space="0" w:color="000000"/>
            </w:tcBorders>
          </w:tcPr>
          <w:p w14:paraId="0023B63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1 435</w:t>
            </w:r>
          </w:p>
        </w:tc>
        <w:tc>
          <w:tcPr>
            <w:tcW w:w="2070" w:type="dxa"/>
            <w:tcBorders>
              <w:top w:val="single" w:sz="4" w:space="0" w:color="000000"/>
              <w:left w:val="single" w:sz="4" w:space="0" w:color="000000"/>
            </w:tcBorders>
          </w:tcPr>
          <w:p w14:paraId="751215B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16D1DDF1"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238/ </w:t>
      </w:r>
      <w:r>
        <w:rPr>
          <w:rFonts w:ascii="Trebuchet MS" w:hAnsi="Trebuchet MS"/>
          <w:sz w:val="24"/>
          <w:szCs w:val="24"/>
          <w:lang w:val="pt-PT"/>
        </w:rPr>
        <w:t>Taxa de resposta: 97%</w:t>
      </w:r>
    </w:p>
    <w:p w14:paraId="0C3C2917" w14:textId="77777777" w:rsidR="007774AC" w:rsidRDefault="007774AC">
      <w:pPr>
        <w:spacing w:before="62" w:after="62" w:line="240" w:lineRule="auto"/>
        <w:rPr>
          <w:rFonts w:ascii="Trebuchet MS" w:hAnsi="Trebuchet MS"/>
          <w:b/>
          <w:sz w:val="24"/>
          <w:szCs w:val="24"/>
          <w:lang w:val="pt-PT"/>
        </w:rPr>
      </w:pPr>
    </w:p>
    <w:p w14:paraId="7B011638"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4.1.1.1 Monografias (adultos)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0948FD36"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73BE4B64"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lastRenderedPageBreak/>
              <w:t>Total</w:t>
            </w:r>
          </w:p>
        </w:tc>
        <w:tc>
          <w:tcPr>
            <w:tcW w:w="1086" w:type="dxa"/>
            <w:tcBorders>
              <w:left w:val="single" w:sz="4" w:space="0" w:color="000000"/>
              <w:bottom w:val="single" w:sz="4" w:space="0" w:color="000000"/>
              <w:right w:val="single" w:sz="4" w:space="0" w:color="000000"/>
            </w:tcBorders>
            <w:shd w:val="clear" w:color="auto" w:fill="auto"/>
          </w:tcPr>
          <w:p w14:paraId="665F2EA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6C8D386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00B96D5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64A42C6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788E2391"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5026B49E"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229 738</w:t>
            </w:r>
          </w:p>
        </w:tc>
        <w:tc>
          <w:tcPr>
            <w:tcW w:w="1086" w:type="dxa"/>
            <w:tcBorders>
              <w:top w:val="single" w:sz="4" w:space="0" w:color="000000"/>
              <w:left w:val="single" w:sz="4" w:space="0" w:color="000000"/>
              <w:right w:val="single" w:sz="4" w:space="0" w:color="000000"/>
            </w:tcBorders>
          </w:tcPr>
          <w:p w14:paraId="77EBED7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310290F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33 548</w:t>
            </w:r>
          </w:p>
        </w:tc>
        <w:tc>
          <w:tcPr>
            <w:tcW w:w="1188" w:type="dxa"/>
            <w:tcBorders>
              <w:top w:val="single" w:sz="4" w:space="0" w:color="000000"/>
              <w:left w:val="single" w:sz="4" w:space="0" w:color="000000"/>
              <w:right w:val="single" w:sz="4" w:space="0" w:color="000000"/>
            </w:tcBorders>
          </w:tcPr>
          <w:p w14:paraId="4A7FB17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1 226</w:t>
            </w:r>
          </w:p>
        </w:tc>
        <w:tc>
          <w:tcPr>
            <w:tcW w:w="2070" w:type="dxa"/>
            <w:tcBorders>
              <w:top w:val="single" w:sz="4" w:space="0" w:color="000000"/>
              <w:left w:val="single" w:sz="4" w:space="0" w:color="000000"/>
            </w:tcBorders>
          </w:tcPr>
          <w:p w14:paraId="1FC8E1E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7FF75FAB"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204/ </w:t>
      </w:r>
      <w:r>
        <w:rPr>
          <w:rFonts w:ascii="Trebuchet MS" w:hAnsi="Trebuchet MS"/>
          <w:sz w:val="24"/>
          <w:szCs w:val="24"/>
          <w:lang w:val="pt-PT"/>
        </w:rPr>
        <w:t>Taxa de resposta: 83%</w:t>
      </w:r>
    </w:p>
    <w:p w14:paraId="501E15D6" w14:textId="77777777" w:rsidR="007774AC" w:rsidRDefault="007774AC">
      <w:pPr>
        <w:spacing w:before="62" w:after="62" w:line="240" w:lineRule="auto"/>
        <w:rPr>
          <w:rFonts w:ascii="Trebuchet MS" w:hAnsi="Trebuchet MS"/>
          <w:b/>
          <w:sz w:val="24"/>
          <w:szCs w:val="24"/>
          <w:lang w:val="pt-PT"/>
        </w:rPr>
      </w:pPr>
    </w:p>
    <w:p w14:paraId="2D38902E" w14:textId="77777777" w:rsidR="007774AC" w:rsidRDefault="00291E00">
      <w:pPr>
        <w:spacing w:before="62" w:after="62" w:line="240" w:lineRule="auto"/>
        <w:rPr>
          <w:sz w:val="24"/>
          <w:szCs w:val="24"/>
          <w:lang w:val="pt-PT"/>
        </w:rPr>
      </w:pPr>
      <w:r>
        <w:rPr>
          <w:rFonts w:ascii="Trebuchet MS" w:hAnsi="Trebuchet MS"/>
          <w:b/>
          <w:sz w:val="24"/>
          <w:szCs w:val="24"/>
          <w:lang w:val="pt-PT"/>
        </w:rPr>
        <w:t>4.1.1.2 Monografias (infantil)</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652B2A69"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6DFFFB97"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063C99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5F3A6C5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5F5A48E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25AC7C5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E95C3F0"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4406F44E"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74 893</w:t>
            </w:r>
          </w:p>
        </w:tc>
        <w:tc>
          <w:tcPr>
            <w:tcW w:w="1184" w:type="dxa"/>
            <w:tcBorders>
              <w:top w:val="single" w:sz="4" w:space="0" w:color="000000"/>
              <w:left w:val="single" w:sz="4" w:space="0" w:color="000000"/>
              <w:right w:val="single" w:sz="4" w:space="0" w:color="000000"/>
            </w:tcBorders>
          </w:tcPr>
          <w:p w14:paraId="59D73F5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31A5886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7 276</w:t>
            </w:r>
          </w:p>
        </w:tc>
        <w:tc>
          <w:tcPr>
            <w:tcW w:w="1188" w:type="dxa"/>
            <w:tcBorders>
              <w:top w:val="single" w:sz="4" w:space="0" w:color="000000"/>
              <w:left w:val="single" w:sz="4" w:space="0" w:color="000000"/>
              <w:right w:val="single" w:sz="4" w:space="0" w:color="000000"/>
            </w:tcBorders>
          </w:tcPr>
          <w:p w14:paraId="366EC02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367</w:t>
            </w:r>
          </w:p>
        </w:tc>
        <w:tc>
          <w:tcPr>
            <w:tcW w:w="2070" w:type="dxa"/>
            <w:tcBorders>
              <w:top w:val="single" w:sz="4" w:space="0" w:color="000000"/>
              <w:left w:val="single" w:sz="4" w:space="0" w:color="000000"/>
            </w:tcBorders>
          </w:tcPr>
          <w:p w14:paraId="51CF08E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228A9A3E"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204/ </w:t>
      </w:r>
      <w:r>
        <w:rPr>
          <w:rFonts w:ascii="Trebuchet MS" w:hAnsi="Trebuchet MS"/>
          <w:sz w:val="24"/>
          <w:szCs w:val="24"/>
          <w:lang w:val="pt-PT"/>
        </w:rPr>
        <w:t>Taxa de resposta: 83%</w:t>
      </w:r>
    </w:p>
    <w:p w14:paraId="3A4BFE03" w14:textId="77777777" w:rsidR="007774AC" w:rsidRDefault="007774AC">
      <w:pPr>
        <w:spacing w:before="62" w:after="62" w:line="240" w:lineRule="auto"/>
        <w:rPr>
          <w:rFonts w:ascii="Trebuchet MS" w:hAnsi="Trebuchet MS"/>
          <w:b/>
          <w:sz w:val="24"/>
          <w:szCs w:val="24"/>
          <w:lang w:val="pt-PT"/>
        </w:rPr>
      </w:pPr>
    </w:p>
    <w:p w14:paraId="105C897E" w14:textId="77777777" w:rsidR="007774AC" w:rsidRDefault="007774AC">
      <w:pPr>
        <w:spacing w:before="62" w:after="62" w:line="240" w:lineRule="auto"/>
        <w:rPr>
          <w:rFonts w:ascii="Trebuchet MS" w:hAnsi="Trebuchet MS"/>
          <w:b/>
          <w:sz w:val="24"/>
          <w:szCs w:val="24"/>
          <w:lang w:val="pt-PT"/>
        </w:rPr>
      </w:pPr>
    </w:p>
    <w:p w14:paraId="4913566D" w14:textId="77777777" w:rsidR="007774AC" w:rsidRDefault="007774AC">
      <w:pPr>
        <w:spacing w:before="62" w:after="62" w:line="240" w:lineRule="auto"/>
        <w:rPr>
          <w:rFonts w:ascii="Trebuchet MS" w:hAnsi="Trebuchet MS"/>
          <w:b/>
          <w:sz w:val="24"/>
          <w:szCs w:val="24"/>
          <w:lang w:val="pt-PT"/>
        </w:rPr>
      </w:pPr>
    </w:p>
    <w:p w14:paraId="05E78185" w14:textId="77777777" w:rsidR="007774AC" w:rsidRDefault="00291E00">
      <w:pPr>
        <w:pStyle w:val="PargrafodaLista"/>
        <w:spacing w:before="62" w:after="62" w:line="240" w:lineRule="auto"/>
        <w:ind w:left="0"/>
        <w:rPr>
          <w:rFonts w:ascii="Trebuchet MS" w:hAnsi="Trebuchet MS"/>
          <w:i/>
          <w:sz w:val="24"/>
          <w:szCs w:val="24"/>
          <w:lang w:val="pt-PT"/>
        </w:rPr>
      </w:pPr>
      <w:r>
        <w:rPr>
          <w:rFonts w:ascii="Trebuchet MS" w:hAnsi="Trebuchet MS"/>
          <w:b/>
          <w:sz w:val="24"/>
          <w:szCs w:val="24"/>
          <w:lang w:val="pt-PT"/>
        </w:rPr>
        <w:t xml:space="preserve">4.1.2 Livros eletrónicos </w:t>
      </w:r>
      <w:r>
        <w:rPr>
          <w:rFonts w:ascii="Trebuchet MS" w:hAnsi="Trebuchet MS"/>
          <w:b/>
          <w:i/>
          <w:sz w:val="24"/>
          <w:szCs w:val="24"/>
          <w:lang w:val="pt-PT"/>
        </w:rPr>
        <w:t>(e-books)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3D40E194"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1D6090B4"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C9C048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2865D52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5AE2E0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6628909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13682B9"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7D1ABEFB"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757</w:t>
            </w:r>
          </w:p>
        </w:tc>
        <w:tc>
          <w:tcPr>
            <w:tcW w:w="1184" w:type="dxa"/>
            <w:tcBorders>
              <w:top w:val="single" w:sz="4" w:space="0" w:color="000000"/>
              <w:left w:val="single" w:sz="4" w:space="0" w:color="000000"/>
              <w:right w:val="single" w:sz="4" w:space="0" w:color="000000"/>
            </w:tcBorders>
          </w:tcPr>
          <w:p w14:paraId="061DA9A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3B0353D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559</w:t>
            </w:r>
          </w:p>
        </w:tc>
        <w:tc>
          <w:tcPr>
            <w:tcW w:w="1188" w:type="dxa"/>
            <w:tcBorders>
              <w:top w:val="single" w:sz="4" w:space="0" w:color="000000"/>
              <w:left w:val="single" w:sz="4" w:space="0" w:color="000000"/>
              <w:right w:val="single" w:sz="4" w:space="0" w:color="000000"/>
            </w:tcBorders>
          </w:tcPr>
          <w:p w14:paraId="09B48B4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3,14</w:t>
            </w:r>
          </w:p>
        </w:tc>
        <w:tc>
          <w:tcPr>
            <w:tcW w:w="2070" w:type="dxa"/>
            <w:tcBorders>
              <w:top w:val="single" w:sz="4" w:space="0" w:color="000000"/>
              <w:left w:val="single" w:sz="4" w:space="0" w:color="000000"/>
            </w:tcBorders>
          </w:tcPr>
          <w:p w14:paraId="6E507F7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4341B72B"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241/ </w:t>
      </w:r>
      <w:r>
        <w:rPr>
          <w:rFonts w:ascii="Trebuchet MS" w:hAnsi="Trebuchet MS"/>
          <w:sz w:val="24"/>
          <w:szCs w:val="24"/>
          <w:lang w:val="pt-PT"/>
        </w:rPr>
        <w:t>Taxa de resposta: 98%</w:t>
      </w:r>
    </w:p>
    <w:p w14:paraId="4B1CBCCB" w14:textId="77777777" w:rsidR="007774AC" w:rsidRDefault="007774AC">
      <w:pPr>
        <w:spacing w:before="62" w:after="62" w:line="240" w:lineRule="auto"/>
        <w:rPr>
          <w:rFonts w:ascii="Trebuchet MS" w:hAnsi="Trebuchet MS"/>
          <w:b/>
          <w:sz w:val="24"/>
          <w:szCs w:val="24"/>
          <w:lang w:val="pt-PT"/>
        </w:rPr>
      </w:pPr>
    </w:p>
    <w:p w14:paraId="28839F39" w14:textId="77777777" w:rsidR="007774AC" w:rsidRDefault="00291E00">
      <w:pPr>
        <w:pStyle w:val="PargrafodaLista"/>
        <w:spacing w:before="62" w:after="62" w:line="240" w:lineRule="auto"/>
        <w:ind w:left="0"/>
        <w:rPr>
          <w:rFonts w:ascii="Trebuchet MS" w:hAnsi="Trebuchet MS"/>
          <w:i/>
          <w:sz w:val="24"/>
          <w:szCs w:val="24"/>
          <w:lang w:val="pt-PT"/>
        </w:rPr>
      </w:pPr>
      <w:r>
        <w:rPr>
          <w:rFonts w:ascii="Trebuchet MS" w:hAnsi="Trebuchet MS"/>
          <w:b/>
          <w:sz w:val="24"/>
          <w:szCs w:val="24"/>
          <w:lang w:val="pt-PT"/>
        </w:rPr>
        <w:t>4.1.3 Documentos sonoros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32A4BC02"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5C8021A0"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3A96E1C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495F486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76AA15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00BB75D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BD2F1F7"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74CD58B7"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3 730</w:t>
            </w:r>
          </w:p>
        </w:tc>
        <w:tc>
          <w:tcPr>
            <w:tcW w:w="1184" w:type="dxa"/>
            <w:tcBorders>
              <w:top w:val="single" w:sz="4" w:space="0" w:color="000000"/>
              <w:left w:val="single" w:sz="4" w:space="0" w:color="000000"/>
              <w:right w:val="single" w:sz="4" w:space="0" w:color="000000"/>
            </w:tcBorders>
          </w:tcPr>
          <w:p w14:paraId="04D14E7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6CBC15B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864</w:t>
            </w:r>
          </w:p>
        </w:tc>
        <w:tc>
          <w:tcPr>
            <w:tcW w:w="1188" w:type="dxa"/>
            <w:tcBorders>
              <w:top w:val="single" w:sz="4" w:space="0" w:color="000000"/>
              <w:left w:val="single" w:sz="4" w:space="0" w:color="000000"/>
              <w:right w:val="single" w:sz="4" w:space="0" w:color="000000"/>
            </w:tcBorders>
          </w:tcPr>
          <w:p w14:paraId="0699788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15,48</w:t>
            </w:r>
          </w:p>
        </w:tc>
        <w:tc>
          <w:tcPr>
            <w:tcW w:w="2070" w:type="dxa"/>
            <w:tcBorders>
              <w:top w:val="single" w:sz="4" w:space="0" w:color="000000"/>
              <w:left w:val="single" w:sz="4" w:space="0" w:color="000000"/>
            </w:tcBorders>
          </w:tcPr>
          <w:p w14:paraId="48B0A5B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26997450"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241/ </w:t>
      </w:r>
      <w:r>
        <w:rPr>
          <w:rFonts w:ascii="Trebuchet MS" w:hAnsi="Trebuchet MS"/>
          <w:sz w:val="24"/>
          <w:szCs w:val="24"/>
          <w:lang w:val="pt-PT"/>
        </w:rPr>
        <w:t>Taxa de resposta: 98%</w:t>
      </w:r>
    </w:p>
    <w:p w14:paraId="680FE3E5" w14:textId="77777777" w:rsidR="007774AC" w:rsidRDefault="007774AC">
      <w:pPr>
        <w:spacing w:before="62" w:after="62" w:line="240" w:lineRule="auto"/>
        <w:rPr>
          <w:rFonts w:ascii="Trebuchet MS" w:hAnsi="Trebuchet MS"/>
          <w:b/>
          <w:sz w:val="24"/>
          <w:szCs w:val="24"/>
          <w:lang w:val="pt-PT"/>
        </w:rPr>
      </w:pPr>
    </w:p>
    <w:p w14:paraId="44A6C94B" w14:textId="77777777" w:rsidR="007774AC" w:rsidRDefault="00291E00">
      <w:pPr>
        <w:pStyle w:val="PargrafodaLista"/>
        <w:spacing w:before="62" w:after="62" w:line="240" w:lineRule="auto"/>
        <w:ind w:left="0"/>
        <w:rPr>
          <w:rFonts w:ascii="Trebuchet MS" w:hAnsi="Trebuchet MS"/>
          <w:i/>
          <w:sz w:val="24"/>
          <w:szCs w:val="24"/>
          <w:lang w:val="pt-PT"/>
        </w:rPr>
      </w:pPr>
      <w:r>
        <w:rPr>
          <w:rFonts w:ascii="Trebuchet MS" w:hAnsi="Trebuchet MS"/>
          <w:b/>
          <w:sz w:val="24"/>
          <w:szCs w:val="24"/>
          <w:lang w:val="pt-PT"/>
        </w:rPr>
        <w:t>4.1.4 Documentos audiovisuais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4060ABF6"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4D851AD0"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06626BD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08D0D00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4DC8A49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255EC96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3A17E23"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57B1E3C4"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7 276</w:t>
            </w:r>
          </w:p>
        </w:tc>
        <w:tc>
          <w:tcPr>
            <w:tcW w:w="1184" w:type="dxa"/>
            <w:tcBorders>
              <w:top w:val="single" w:sz="4" w:space="0" w:color="000000"/>
              <w:left w:val="single" w:sz="4" w:space="0" w:color="000000"/>
              <w:right w:val="single" w:sz="4" w:space="0" w:color="000000"/>
            </w:tcBorders>
          </w:tcPr>
          <w:p w14:paraId="5E7BC98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4DEEBBB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958</w:t>
            </w:r>
          </w:p>
        </w:tc>
        <w:tc>
          <w:tcPr>
            <w:tcW w:w="1188" w:type="dxa"/>
            <w:tcBorders>
              <w:top w:val="single" w:sz="4" w:space="0" w:color="000000"/>
              <w:left w:val="single" w:sz="4" w:space="0" w:color="000000"/>
              <w:right w:val="single" w:sz="4" w:space="0" w:color="000000"/>
            </w:tcBorders>
          </w:tcPr>
          <w:p w14:paraId="5AA3875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30,19</w:t>
            </w:r>
          </w:p>
        </w:tc>
        <w:tc>
          <w:tcPr>
            <w:tcW w:w="2070" w:type="dxa"/>
            <w:tcBorders>
              <w:top w:val="single" w:sz="4" w:space="0" w:color="000000"/>
              <w:left w:val="single" w:sz="4" w:space="0" w:color="000000"/>
            </w:tcBorders>
          </w:tcPr>
          <w:p w14:paraId="4E8BC8C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4570DF61"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241/ </w:t>
      </w:r>
      <w:r>
        <w:rPr>
          <w:rFonts w:ascii="Trebuchet MS" w:hAnsi="Trebuchet MS"/>
          <w:sz w:val="24"/>
          <w:szCs w:val="24"/>
          <w:lang w:val="pt-PT"/>
        </w:rPr>
        <w:t>Taxa de resposta: 98%</w:t>
      </w:r>
    </w:p>
    <w:p w14:paraId="16365DD7" w14:textId="77777777" w:rsidR="007774AC" w:rsidRDefault="007774AC">
      <w:pPr>
        <w:spacing w:before="62" w:after="62" w:line="240" w:lineRule="auto"/>
        <w:rPr>
          <w:rFonts w:ascii="Trebuchet MS" w:hAnsi="Trebuchet MS"/>
          <w:sz w:val="24"/>
          <w:szCs w:val="24"/>
          <w:lang w:val="pt-PT"/>
        </w:rPr>
      </w:pPr>
    </w:p>
    <w:p w14:paraId="3EBAAD2A" w14:textId="77777777" w:rsidR="007774AC" w:rsidRDefault="007774AC">
      <w:pPr>
        <w:spacing w:before="62" w:after="62" w:line="240" w:lineRule="auto"/>
        <w:rPr>
          <w:rFonts w:ascii="Trebuchet MS" w:hAnsi="Trebuchet MS"/>
          <w:sz w:val="24"/>
          <w:szCs w:val="24"/>
          <w:lang w:val="pt-PT"/>
        </w:rPr>
      </w:pPr>
    </w:p>
    <w:p w14:paraId="1A91F69B"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4.1.5 Livro antigo</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2EFDD356"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6CAE63AF"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933266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3A5665E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1F8F8F2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6173B54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7BA1E8E1"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5AA157B7"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4 052</w:t>
            </w:r>
          </w:p>
        </w:tc>
        <w:tc>
          <w:tcPr>
            <w:tcW w:w="1184" w:type="dxa"/>
            <w:tcBorders>
              <w:top w:val="single" w:sz="4" w:space="0" w:color="000000"/>
              <w:left w:val="single" w:sz="4" w:space="0" w:color="000000"/>
              <w:right w:val="single" w:sz="4" w:space="0" w:color="000000"/>
            </w:tcBorders>
          </w:tcPr>
          <w:p w14:paraId="7AAF00A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26B8626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3 273</w:t>
            </w:r>
          </w:p>
        </w:tc>
        <w:tc>
          <w:tcPr>
            <w:tcW w:w="1188" w:type="dxa"/>
            <w:tcBorders>
              <w:top w:val="single" w:sz="4" w:space="0" w:color="000000"/>
              <w:left w:val="single" w:sz="4" w:space="0" w:color="000000"/>
              <w:right w:val="single" w:sz="4" w:space="0" w:color="000000"/>
            </w:tcBorders>
          </w:tcPr>
          <w:p w14:paraId="0AA3E68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17,10</w:t>
            </w:r>
          </w:p>
        </w:tc>
        <w:tc>
          <w:tcPr>
            <w:tcW w:w="2070" w:type="dxa"/>
            <w:tcBorders>
              <w:top w:val="single" w:sz="4" w:space="0" w:color="000000"/>
              <w:left w:val="single" w:sz="4" w:space="0" w:color="000000"/>
            </w:tcBorders>
          </w:tcPr>
          <w:p w14:paraId="4CD0A6F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0D7004D0"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237/ </w:t>
      </w:r>
      <w:r>
        <w:rPr>
          <w:rFonts w:ascii="Trebuchet MS" w:hAnsi="Trebuchet MS"/>
          <w:sz w:val="24"/>
          <w:szCs w:val="24"/>
          <w:lang w:val="pt-PT"/>
        </w:rPr>
        <w:t>Taxa de resposta: 96%</w:t>
      </w:r>
    </w:p>
    <w:p w14:paraId="1D7569D2" w14:textId="77777777" w:rsidR="007774AC" w:rsidRDefault="007774AC">
      <w:pPr>
        <w:spacing w:before="62" w:after="62" w:line="240" w:lineRule="auto"/>
        <w:rPr>
          <w:rFonts w:ascii="Trebuchet MS" w:hAnsi="Trebuchet MS"/>
          <w:sz w:val="24"/>
          <w:szCs w:val="24"/>
          <w:lang w:val="pt-PT"/>
        </w:rPr>
      </w:pPr>
    </w:p>
    <w:p w14:paraId="3C6950FD"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4.1.6 Periódicos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3ACD6BDA"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2F54E07D"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lastRenderedPageBreak/>
              <w:t>Total</w:t>
            </w:r>
          </w:p>
        </w:tc>
        <w:tc>
          <w:tcPr>
            <w:tcW w:w="1184" w:type="dxa"/>
            <w:tcBorders>
              <w:left w:val="single" w:sz="4" w:space="0" w:color="000000"/>
              <w:bottom w:val="single" w:sz="4" w:space="0" w:color="000000"/>
              <w:right w:val="single" w:sz="4" w:space="0" w:color="000000"/>
            </w:tcBorders>
            <w:shd w:val="clear" w:color="auto" w:fill="auto"/>
          </w:tcPr>
          <w:p w14:paraId="6634E86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16C5E00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4030A0D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2496732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4273CE71"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75AF5040"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26 235</w:t>
            </w:r>
          </w:p>
        </w:tc>
        <w:tc>
          <w:tcPr>
            <w:tcW w:w="1184" w:type="dxa"/>
            <w:tcBorders>
              <w:top w:val="single" w:sz="4" w:space="0" w:color="000000"/>
              <w:left w:val="single" w:sz="4" w:space="0" w:color="000000"/>
              <w:right w:val="single" w:sz="4" w:space="0" w:color="000000"/>
            </w:tcBorders>
          </w:tcPr>
          <w:p w14:paraId="61A6A11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507E89F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8 160</w:t>
            </w:r>
          </w:p>
        </w:tc>
        <w:tc>
          <w:tcPr>
            <w:tcW w:w="1188" w:type="dxa"/>
            <w:tcBorders>
              <w:top w:val="single" w:sz="4" w:space="0" w:color="000000"/>
              <w:left w:val="single" w:sz="4" w:space="0" w:color="000000"/>
              <w:right w:val="single" w:sz="4" w:space="0" w:color="000000"/>
            </w:tcBorders>
          </w:tcPr>
          <w:p w14:paraId="217F41F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111</w:t>
            </w:r>
          </w:p>
        </w:tc>
        <w:tc>
          <w:tcPr>
            <w:tcW w:w="2070" w:type="dxa"/>
            <w:tcBorders>
              <w:top w:val="single" w:sz="4" w:space="0" w:color="000000"/>
              <w:left w:val="single" w:sz="4" w:space="0" w:color="000000"/>
            </w:tcBorders>
          </w:tcPr>
          <w:p w14:paraId="2A13536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6FC3A315"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236/ </w:t>
      </w:r>
      <w:r>
        <w:rPr>
          <w:rFonts w:ascii="Trebuchet MS" w:hAnsi="Trebuchet MS"/>
          <w:sz w:val="24"/>
          <w:szCs w:val="24"/>
          <w:lang w:val="pt-PT"/>
        </w:rPr>
        <w:t>Taxa de resposta: 96%</w:t>
      </w:r>
    </w:p>
    <w:p w14:paraId="3F545B42" w14:textId="77777777" w:rsidR="007774AC" w:rsidRDefault="007774AC">
      <w:pPr>
        <w:pStyle w:val="PargrafodaLista"/>
        <w:spacing w:before="62" w:after="62" w:line="240" w:lineRule="auto"/>
        <w:ind w:left="0"/>
        <w:rPr>
          <w:rFonts w:ascii="Trebuchet MS" w:hAnsi="Trebuchet MS"/>
          <w:b/>
          <w:sz w:val="24"/>
          <w:szCs w:val="24"/>
          <w:lang w:val="pt-PT"/>
        </w:rPr>
      </w:pPr>
    </w:p>
    <w:p w14:paraId="223DCBEB"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4.1.7 Outros documentos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69E1D6CD"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37C4C126"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232B34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3E14C14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3D4683E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553EEB9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197F482B"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17FA5E7A"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46 193</w:t>
            </w:r>
          </w:p>
        </w:tc>
        <w:tc>
          <w:tcPr>
            <w:tcW w:w="1184" w:type="dxa"/>
            <w:tcBorders>
              <w:top w:val="single" w:sz="4" w:space="0" w:color="000000"/>
              <w:left w:val="single" w:sz="4" w:space="0" w:color="000000"/>
              <w:right w:val="single" w:sz="4" w:space="0" w:color="000000"/>
            </w:tcBorders>
          </w:tcPr>
          <w:p w14:paraId="7B07264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5C54D90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39 119</w:t>
            </w:r>
          </w:p>
        </w:tc>
        <w:tc>
          <w:tcPr>
            <w:tcW w:w="1188" w:type="dxa"/>
            <w:tcBorders>
              <w:top w:val="single" w:sz="4" w:space="0" w:color="000000"/>
              <w:left w:val="single" w:sz="4" w:space="0" w:color="000000"/>
              <w:right w:val="single" w:sz="4" w:space="0" w:color="000000"/>
            </w:tcBorders>
          </w:tcPr>
          <w:p w14:paraId="3E1683A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201</w:t>
            </w:r>
          </w:p>
        </w:tc>
        <w:tc>
          <w:tcPr>
            <w:tcW w:w="2070" w:type="dxa"/>
            <w:tcBorders>
              <w:top w:val="single" w:sz="4" w:space="0" w:color="000000"/>
              <w:left w:val="single" w:sz="4" w:space="0" w:color="000000"/>
            </w:tcBorders>
          </w:tcPr>
          <w:p w14:paraId="00C4D07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43005DA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230/ </w:t>
      </w:r>
      <w:r>
        <w:rPr>
          <w:rFonts w:ascii="Trebuchet MS" w:hAnsi="Trebuchet MS"/>
          <w:sz w:val="24"/>
          <w:szCs w:val="24"/>
          <w:lang w:val="pt-PT"/>
        </w:rPr>
        <w:t>Taxa de resposta: 93%</w:t>
      </w:r>
    </w:p>
    <w:p w14:paraId="0015D8AE" w14:textId="77777777" w:rsidR="007774AC" w:rsidRDefault="007774AC">
      <w:pPr>
        <w:spacing w:before="62" w:after="62" w:line="240" w:lineRule="auto"/>
        <w:rPr>
          <w:rFonts w:ascii="Trebuchet MS" w:hAnsi="Trebuchet MS"/>
          <w:sz w:val="24"/>
          <w:szCs w:val="24"/>
          <w:lang w:val="pt-PT"/>
        </w:rPr>
      </w:pPr>
    </w:p>
    <w:p w14:paraId="6126308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4.2 Exemplares adquiridos por compra</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64F56766"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1120700E"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2477955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1AA9E72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031693C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142EDD8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0F536FF"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358C9F5A"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121 732</w:t>
            </w:r>
          </w:p>
        </w:tc>
        <w:tc>
          <w:tcPr>
            <w:tcW w:w="1086" w:type="dxa"/>
            <w:tcBorders>
              <w:top w:val="single" w:sz="4" w:space="0" w:color="000000"/>
              <w:left w:val="single" w:sz="4" w:space="0" w:color="000000"/>
              <w:right w:val="single" w:sz="4" w:space="0" w:color="000000"/>
            </w:tcBorders>
          </w:tcPr>
          <w:p w14:paraId="6ECA1DB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5AE3673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12 660</w:t>
            </w:r>
          </w:p>
        </w:tc>
        <w:tc>
          <w:tcPr>
            <w:tcW w:w="1188" w:type="dxa"/>
            <w:tcBorders>
              <w:top w:val="single" w:sz="4" w:space="0" w:color="000000"/>
              <w:left w:val="single" w:sz="4" w:space="0" w:color="000000"/>
              <w:right w:val="single" w:sz="4" w:space="0" w:color="000000"/>
            </w:tcBorders>
          </w:tcPr>
          <w:p w14:paraId="60FAE87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527</w:t>
            </w:r>
          </w:p>
        </w:tc>
        <w:tc>
          <w:tcPr>
            <w:tcW w:w="2070" w:type="dxa"/>
            <w:tcBorders>
              <w:top w:val="single" w:sz="4" w:space="0" w:color="000000"/>
              <w:left w:val="single" w:sz="4" w:space="0" w:color="000000"/>
            </w:tcBorders>
          </w:tcPr>
          <w:p w14:paraId="14B50E6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A4B7800"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231/ </w:t>
      </w:r>
      <w:r>
        <w:rPr>
          <w:rFonts w:ascii="Trebuchet MS" w:hAnsi="Trebuchet MS"/>
          <w:sz w:val="24"/>
          <w:szCs w:val="24"/>
          <w:lang w:val="pt-PT"/>
        </w:rPr>
        <w:t>Taxa de resposta: 94%</w:t>
      </w:r>
    </w:p>
    <w:p w14:paraId="1C478E04" w14:textId="77777777" w:rsidR="007774AC" w:rsidRDefault="007774AC">
      <w:pPr>
        <w:spacing w:before="62" w:after="62" w:line="240" w:lineRule="auto"/>
        <w:rPr>
          <w:b/>
          <w:caps/>
          <w:color w:val="E36C0A" w:themeColor="accent6" w:themeShade="BF"/>
          <w:sz w:val="24"/>
          <w:szCs w:val="24"/>
          <w:lang w:val="pt-PT"/>
        </w:rPr>
      </w:pPr>
    </w:p>
    <w:p w14:paraId="001FF19E" w14:textId="77777777" w:rsidR="007774AC" w:rsidRDefault="007774AC">
      <w:pPr>
        <w:spacing w:before="62" w:after="62" w:line="240" w:lineRule="auto"/>
        <w:rPr>
          <w:b/>
          <w:caps/>
          <w:color w:val="E36C0A" w:themeColor="accent6" w:themeShade="BF"/>
          <w:sz w:val="24"/>
          <w:szCs w:val="24"/>
          <w:lang w:val="pt-PT"/>
        </w:rPr>
      </w:pPr>
    </w:p>
    <w:p w14:paraId="6484FCC8" w14:textId="77777777" w:rsidR="007774AC" w:rsidRDefault="007774AC">
      <w:pPr>
        <w:spacing w:before="62" w:after="62" w:line="240" w:lineRule="auto"/>
        <w:rPr>
          <w:b/>
          <w:caps/>
          <w:color w:val="E36C0A" w:themeColor="accent6" w:themeShade="BF"/>
          <w:sz w:val="24"/>
          <w:szCs w:val="24"/>
          <w:lang w:val="pt-PT"/>
        </w:rPr>
      </w:pPr>
    </w:p>
    <w:p w14:paraId="5CE28250" w14:textId="77777777" w:rsidR="007774AC" w:rsidRDefault="007774AC">
      <w:pPr>
        <w:spacing w:before="62" w:after="62" w:line="240" w:lineRule="auto"/>
        <w:rPr>
          <w:b/>
          <w:caps/>
          <w:color w:val="E36C0A" w:themeColor="accent6" w:themeShade="BF"/>
          <w:sz w:val="24"/>
          <w:szCs w:val="24"/>
          <w:lang w:val="pt-PT"/>
        </w:rPr>
      </w:pPr>
    </w:p>
    <w:p w14:paraId="78AE1060" w14:textId="77777777" w:rsidR="007774AC" w:rsidRDefault="007774AC">
      <w:pPr>
        <w:spacing w:before="62" w:after="62" w:line="240" w:lineRule="auto"/>
        <w:rPr>
          <w:b/>
          <w:caps/>
          <w:color w:val="E36C0A" w:themeColor="accent6" w:themeShade="BF"/>
          <w:sz w:val="24"/>
          <w:szCs w:val="24"/>
          <w:lang w:val="pt-PT"/>
        </w:rPr>
      </w:pPr>
    </w:p>
    <w:p w14:paraId="48B7207F" w14:textId="77777777" w:rsidR="007774AC" w:rsidRDefault="00291E00">
      <w:pPr>
        <w:pBdr>
          <w:bottom w:val="single" w:sz="4" w:space="1" w:color="F79646"/>
        </w:pBdr>
        <w:spacing w:before="62" w:after="62" w:line="240" w:lineRule="auto"/>
        <w:rPr>
          <w:rFonts w:ascii="Trebuchet MS" w:hAnsi="Trebuchet MS"/>
          <w:sz w:val="24"/>
          <w:szCs w:val="24"/>
          <w:lang w:val="pt-PT"/>
        </w:rPr>
      </w:pPr>
      <w:r>
        <w:rPr>
          <w:rFonts w:ascii="Trebuchet MS" w:hAnsi="Trebuchet MS"/>
          <w:b/>
          <w:caps/>
          <w:color w:val="E36C0A" w:themeColor="accent6" w:themeShade="BF"/>
          <w:sz w:val="24"/>
          <w:szCs w:val="24"/>
          <w:lang w:val="pt-PT"/>
        </w:rPr>
        <w:t xml:space="preserve">5. </w:t>
      </w:r>
      <w:bookmarkStart w:id="9" w:name="Coleção_eliminações"/>
      <w:r>
        <w:rPr>
          <w:rFonts w:ascii="Trebuchet MS" w:hAnsi="Trebuchet MS"/>
          <w:b/>
          <w:caps/>
          <w:color w:val="E36C0A" w:themeColor="accent6" w:themeShade="BF"/>
          <w:sz w:val="24"/>
          <w:szCs w:val="24"/>
          <w:lang w:val="pt-PT"/>
        </w:rPr>
        <w:t xml:space="preserve">Coleção </w:t>
      </w:r>
      <w:r>
        <w:rPr>
          <w:rFonts w:eastAsia="Calibri" w:cs="Calibri"/>
          <w:b/>
          <w:caps/>
          <w:color w:val="E36C0A" w:themeColor="accent6" w:themeShade="BF"/>
          <w:sz w:val="24"/>
          <w:szCs w:val="24"/>
          <w:lang w:val="pt-PT"/>
        </w:rPr>
        <w:t>—</w:t>
      </w:r>
      <w:r>
        <w:rPr>
          <w:rFonts w:ascii="Trebuchet MS" w:hAnsi="Trebuchet MS"/>
          <w:b/>
          <w:caps/>
          <w:color w:val="E36C0A" w:themeColor="accent6" w:themeShade="BF"/>
          <w:sz w:val="24"/>
          <w:szCs w:val="24"/>
          <w:lang w:val="pt-PT"/>
        </w:rPr>
        <w:t xml:space="preserve"> ELIMINAÇÕES </w:t>
      </w:r>
      <w:bookmarkEnd w:id="9"/>
      <w:r>
        <w:rPr>
          <w:rFonts w:ascii="Trebuchet MS" w:hAnsi="Trebuchet MS"/>
          <w:b/>
          <w:caps/>
          <w:color w:val="E36C0A" w:themeColor="accent6" w:themeShade="BF"/>
          <w:sz w:val="24"/>
          <w:szCs w:val="24"/>
          <w:lang w:val="pt-PT"/>
        </w:rPr>
        <w:t>(EM 2022)</w:t>
      </w:r>
    </w:p>
    <w:p w14:paraId="34667816" w14:textId="77777777" w:rsidR="007774AC" w:rsidRDefault="007774AC">
      <w:pPr>
        <w:pStyle w:val="PargrafodaLista"/>
        <w:spacing w:before="62" w:after="62" w:line="240" w:lineRule="auto"/>
        <w:ind w:left="0"/>
        <w:rPr>
          <w:rFonts w:ascii="Trebuchet MS" w:hAnsi="Trebuchet MS"/>
          <w:b/>
          <w:sz w:val="24"/>
          <w:szCs w:val="24"/>
          <w:lang w:val="pt-PT"/>
        </w:rPr>
      </w:pPr>
    </w:p>
    <w:p w14:paraId="5A19B690" w14:textId="77777777" w:rsidR="007774AC" w:rsidRDefault="00291E00">
      <w:pPr>
        <w:pStyle w:val="PargrafodaLista"/>
        <w:spacing w:before="62" w:after="62" w:line="240" w:lineRule="auto"/>
        <w:ind w:left="0"/>
        <w:rPr>
          <w:rFonts w:ascii="Trebuchet MS" w:hAnsi="Trebuchet MS"/>
          <w:b/>
          <w:sz w:val="24"/>
          <w:szCs w:val="24"/>
          <w:lang w:val="pt-PT"/>
        </w:rPr>
      </w:pPr>
      <w:r>
        <w:rPr>
          <w:rFonts w:ascii="Trebuchet MS" w:hAnsi="Trebuchet MS"/>
          <w:b/>
          <w:sz w:val="24"/>
          <w:szCs w:val="24"/>
          <w:lang w:val="pt-PT"/>
        </w:rPr>
        <w:t>5.1 Total de exemplares eliminados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1B5FD311"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277D9299"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176DBAB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67A0F51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24E761C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5B9FC54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5CD15B45"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4630F556"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100 494</w:t>
            </w:r>
          </w:p>
        </w:tc>
        <w:tc>
          <w:tcPr>
            <w:tcW w:w="1086" w:type="dxa"/>
            <w:tcBorders>
              <w:top w:val="single" w:sz="4" w:space="0" w:color="000000"/>
              <w:left w:val="single" w:sz="4" w:space="0" w:color="000000"/>
              <w:right w:val="single" w:sz="4" w:space="0" w:color="000000"/>
            </w:tcBorders>
          </w:tcPr>
          <w:p w14:paraId="5F40CCF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5405039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10 508</w:t>
            </w:r>
          </w:p>
        </w:tc>
        <w:tc>
          <w:tcPr>
            <w:tcW w:w="1188" w:type="dxa"/>
            <w:tcBorders>
              <w:top w:val="single" w:sz="4" w:space="0" w:color="000000"/>
              <w:left w:val="single" w:sz="4" w:space="0" w:color="000000"/>
              <w:right w:val="single" w:sz="4" w:space="0" w:color="000000"/>
            </w:tcBorders>
          </w:tcPr>
          <w:p w14:paraId="5F669C9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433</w:t>
            </w:r>
          </w:p>
        </w:tc>
        <w:tc>
          <w:tcPr>
            <w:tcW w:w="2070" w:type="dxa"/>
            <w:tcBorders>
              <w:top w:val="single" w:sz="4" w:space="0" w:color="000000"/>
              <w:left w:val="single" w:sz="4" w:space="0" w:color="000000"/>
            </w:tcBorders>
          </w:tcPr>
          <w:p w14:paraId="7E92B25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66A75CFA"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232/ </w:t>
      </w:r>
      <w:r>
        <w:rPr>
          <w:rFonts w:ascii="Trebuchet MS" w:hAnsi="Trebuchet MS"/>
          <w:sz w:val="24"/>
          <w:szCs w:val="24"/>
          <w:lang w:val="pt-PT"/>
        </w:rPr>
        <w:t>Taxa de resposta: 94%</w:t>
      </w:r>
    </w:p>
    <w:p w14:paraId="3DA6C6C6" w14:textId="77777777" w:rsidR="007774AC" w:rsidRDefault="007774AC">
      <w:pPr>
        <w:pStyle w:val="PargrafodaLista"/>
        <w:spacing w:before="62" w:after="62" w:line="240" w:lineRule="auto"/>
        <w:ind w:left="0"/>
        <w:rPr>
          <w:rFonts w:ascii="Trebuchet MS" w:hAnsi="Trebuchet MS"/>
          <w:b/>
          <w:sz w:val="24"/>
          <w:szCs w:val="24"/>
          <w:lang w:val="pt-PT"/>
        </w:rPr>
      </w:pPr>
    </w:p>
    <w:p w14:paraId="42247F9C"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5.1.1 Monografias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3426D2AC"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0D4049CF"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65C3E4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4BCDE67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351001F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4228D95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7A01518"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506CD1D2"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66 217</w:t>
            </w:r>
          </w:p>
        </w:tc>
        <w:tc>
          <w:tcPr>
            <w:tcW w:w="1184" w:type="dxa"/>
            <w:tcBorders>
              <w:top w:val="single" w:sz="4" w:space="0" w:color="000000"/>
              <w:left w:val="single" w:sz="4" w:space="0" w:color="000000"/>
              <w:right w:val="single" w:sz="4" w:space="0" w:color="000000"/>
            </w:tcBorders>
          </w:tcPr>
          <w:p w14:paraId="79BA4E1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7B538CC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4 649</w:t>
            </w:r>
          </w:p>
        </w:tc>
        <w:tc>
          <w:tcPr>
            <w:tcW w:w="1188" w:type="dxa"/>
            <w:tcBorders>
              <w:top w:val="single" w:sz="4" w:space="0" w:color="000000"/>
              <w:left w:val="single" w:sz="4" w:space="0" w:color="000000"/>
              <w:right w:val="single" w:sz="4" w:space="0" w:color="000000"/>
            </w:tcBorders>
          </w:tcPr>
          <w:p w14:paraId="4F4D351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289</w:t>
            </w:r>
          </w:p>
        </w:tc>
        <w:tc>
          <w:tcPr>
            <w:tcW w:w="2070" w:type="dxa"/>
            <w:tcBorders>
              <w:top w:val="single" w:sz="4" w:space="0" w:color="000000"/>
              <w:left w:val="single" w:sz="4" w:space="0" w:color="000000"/>
            </w:tcBorders>
          </w:tcPr>
          <w:p w14:paraId="5FF9A79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2355F224"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229/ </w:t>
      </w:r>
      <w:r>
        <w:rPr>
          <w:rFonts w:ascii="Trebuchet MS" w:hAnsi="Trebuchet MS"/>
          <w:sz w:val="24"/>
          <w:szCs w:val="24"/>
          <w:lang w:val="pt-PT"/>
        </w:rPr>
        <w:t>Taxa de resposta: 93%</w:t>
      </w:r>
    </w:p>
    <w:p w14:paraId="3337204D" w14:textId="77777777" w:rsidR="007774AC" w:rsidRDefault="007774AC">
      <w:pPr>
        <w:pStyle w:val="PargrafodaLista"/>
        <w:spacing w:before="62" w:after="62" w:line="240" w:lineRule="auto"/>
        <w:ind w:left="0"/>
        <w:rPr>
          <w:rFonts w:ascii="Trebuchet MS" w:hAnsi="Trebuchet MS"/>
          <w:b/>
          <w:sz w:val="24"/>
          <w:szCs w:val="24"/>
          <w:lang w:val="pt-PT"/>
        </w:rPr>
      </w:pPr>
    </w:p>
    <w:p w14:paraId="64DEFFEA" w14:textId="77777777" w:rsidR="007774AC" w:rsidRDefault="00291E00">
      <w:pPr>
        <w:pStyle w:val="PargrafodaLista"/>
        <w:spacing w:before="62" w:after="62" w:line="240" w:lineRule="auto"/>
        <w:ind w:left="0"/>
        <w:rPr>
          <w:rFonts w:ascii="Trebuchet MS" w:hAnsi="Trebuchet MS"/>
          <w:b/>
          <w:sz w:val="24"/>
          <w:szCs w:val="24"/>
          <w:lang w:val="pt-PT"/>
        </w:rPr>
      </w:pPr>
      <w:r>
        <w:rPr>
          <w:rFonts w:ascii="Trebuchet MS" w:hAnsi="Trebuchet MS"/>
          <w:b/>
          <w:sz w:val="24"/>
          <w:szCs w:val="24"/>
          <w:lang w:val="pt-PT"/>
        </w:rPr>
        <w:t>5.1.1.1 Monografias (adultos)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738C5F86"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5A0C9AF5"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30A198E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4272841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3E435C5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939A56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E998570"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6B398D77"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35 974</w:t>
            </w:r>
          </w:p>
        </w:tc>
        <w:tc>
          <w:tcPr>
            <w:tcW w:w="1184" w:type="dxa"/>
            <w:tcBorders>
              <w:top w:val="single" w:sz="4" w:space="0" w:color="000000"/>
              <w:left w:val="single" w:sz="4" w:space="0" w:color="000000"/>
              <w:right w:val="single" w:sz="4" w:space="0" w:color="000000"/>
            </w:tcBorders>
          </w:tcPr>
          <w:p w14:paraId="19F4FCC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6691289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4 649</w:t>
            </w:r>
          </w:p>
        </w:tc>
        <w:tc>
          <w:tcPr>
            <w:tcW w:w="1188" w:type="dxa"/>
            <w:tcBorders>
              <w:top w:val="single" w:sz="4" w:space="0" w:color="000000"/>
              <w:left w:val="single" w:sz="4" w:space="0" w:color="000000"/>
              <w:right w:val="single" w:sz="4" w:space="0" w:color="000000"/>
            </w:tcBorders>
          </w:tcPr>
          <w:p w14:paraId="69CF16B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173</w:t>
            </w:r>
          </w:p>
        </w:tc>
        <w:tc>
          <w:tcPr>
            <w:tcW w:w="2070" w:type="dxa"/>
            <w:tcBorders>
              <w:top w:val="single" w:sz="4" w:space="0" w:color="000000"/>
              <w:left w:val="single" w:sz="4" w:space="0" w:color="000000"/>
            </w:tcBorders>
          </w:tcPr>
          <w:p w14:paraId="48A6B5C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22A0FF3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lastRenderedPageBreak/>
        <w:t xml:space="preserve">Respostas obtidas: 208/ </w:t>
      </w:r>
      <w:r>
        <w:rPr>
          <w:rFonts w:ascii="Trebuchet MS" w:hAnsi="Trebuchet MS"/>
          <w:sz w:val="24"/>
          <w:szCs w:val="24"/>
          <w:lang w:val="pt-PT"/>
        </w:rPr>
        <w:t>Taxa de resposta: 85%</w:t>
      </w:r>
    </w:p>
    <w:p w14:paraId="156BBF8B" w14:textId="77777777" w:rsidR="007774AC" w:rsidRDefault="007774AC">
      <w:pPr>
        <w:pStyle w:val="PargrafodaLista"/>
        <w:spacing w:before="62" w:after="62" w:line="240" w:lineRule="auto"/>
        <w:ind w:left="0"/>
        <w:rPr>
          <w:sz w:val="24"/>
          <w:szCs w:val="24"/>
          <w:lang w:val="pt-PT"/>
        </w:rPr>
      </w:pPr>
    </w:p>
    <w:p w14:paraId="619FF3D0" w14:textId="77777777" w:rsidR="007774AC" w:rsidRDefault="00291E00">
      <w:pPr>
        <w:spacing w:before="62" w:after="62" w:line="240" w:lineRule="auto"/>
        <w:rPr>
          <w:sz w:val="24"/>
          <w:szCs w:val="24"/>
          <w:lang w:val="pt-PT"/>
        </w:rPr>
      </w:pPr>
      <w:r>
        <w:rPr>
          <w:rFonts w:ascii="Trebuchet MS" w:hAnsi="Trebuchet MS"/>
          <w:b/>
          <w:sz w:val="24"/>
          <w:szCs w:val="24"/>
          <w:lang w:val="pt-PT"/>
        </w:rPr>
        <w:t>5.1.1.2 Monografias (infantil)</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E48DCC9"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505954DE"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0E19AE7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0A47526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D30988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7C58307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18197AFF"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2C4AFFD6"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10 937</w:t>
            </w:r>
          </w:p>
        </w:tc>
        <w:tc>
          <w:tcPr>
            <w:tcW w:w="1184" w:type="dxa"/>
            <w:tcBorders>
              <w:top w:val="single" w:sz="4" w:space="0" w:color="000000"/>
              <w:left w:val="single" w:sz="4" w:space="0" w:color="000000"/>
              <w:right w:val="single" w:sz="4" w:space="0" w:color="000000"/>
            </w:tcBorders>
          </w:tcPr>
          <w:p w14:paraId="54456F0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06C1924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1 136</w:t>
            </w:r>
          </w:p>
        </w:tc>
        <w:tc>
          <w:tcPr>
            <w:tcW w:w="1188" w:type="dxa"/>
            <w:tcBorders>
              <w:top w:val="single" w:sz="4" w:space="0" w:color="000000"/>
              <w:left w:val="single" w:sz="4" w:space="0" w:color="000000"/>
              <w:right w:val="single" w:sz="4" w:space="0" w:color="000000"/>
            </w:tcBorders>
          </w:tcPr>
          <w:p w14:paraId="4B145CE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52</w:t>
            </w:r>
          </w:p>
        </w:tc>
        <w:tc>
          <w:tcPr>
            <w:tcW w:w="2070" w:type="dxa"/>
            <w:tcBorders>
              <w:top w:val="single" w:sz="4" w:space="0" w:color="000000"/>
              <w:left w:val="single" w:sz="4" w:space="0" w:color="000000"/>
            </w:tcBorders>
          </w:tcPr>
          <w:p w14:paraId="673C872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24905956"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209/ </w:t>
      </w:r>
      <w:r>
        <w:rPr>
          <w:rFonts w:ascii="Trebuchet MS" w:hAnsi="Trebuchet MS"/>
          <w:sz w:val="24"/>
          <w:szCs w:val="24"/>
          <w:lang w:val="pt-PT"/>
        </w:rPr>
        <w:t>Taxa de resposta: 85%</w:t>
      </w:r>
    </w:p>
    <w:p w14:paraId="50C003C5" w14:textId="77777777" w:rsidR="007774AC" w:rsidRDefault="007774AC">
      <w:pPr>
        <w:pStyle w:val="PargrafodaLista"/>
        <w:spacing w:before="62" w:after="62" w:line="240" w:lineRule="auto"/>
        <w:ind w:left="0"/>
        <w:rPr>
          <w:rFonts w:ascii="Trebuchet MS" w:hAnsi="Trebuchet MS"/>
          <w:sz w:val="24"/>
          <w:szCs w:val="24"/>
          <w:lang w:val="pt-PT"/>
        </w:rPr>
      </w:pPr>
    </w:p>
    <w:p w14:paraId="715D7A00" w14:textId="77777777" w:rsidR="007774AC" w:rsidRDefault="007774AC">
      <w:pPr>
        <w:pStyle w:val="PargrafodaLista"/>
        <w:spacing w:before="62" w:after="62" w:line="240" w:lineRule="auto"/>
        <w:ind w:left="0"/>
        <w:rPr>
          <w:rFonts w:ascii="Trebuchet MS" w:hAnsi="Trebuchet MS"/>
          <w:sz w:val="24"/>
          <w:szCs w:val="24"/>
          <w:lang w:val="pt-PT"/>
        </w:rPr>
      </w:pPr>
    </w:p>
    <w:p w14:paraId="2A1E3F3F" w14:textId="77777777" w:rsidR="007774AC" w:rsidRDefault="00291E00">
      <w:pPr>
        <w:pStyle w:val="PargrafodaLista"/>
        <w:spacing w:before="62" w:after="62" w:line="240" w:lineRule="auto"/>
        <w:ind w:left="0"/>
        <w:rPr>
          <w:i/>
          <w:sz w:val="24"/>
          <w:szCs w:val="24"/>
          <w:lang w:val="pt-PT"/>
        </w:rPr>
      </w:pPr>
      <w:r>
        <w:rPr>
          <w:rFonts w:ascii="Trebuchet MS" w:hAnsi="Trebuchet MS"/>
          <w:b/>
          <w:sz w:val="24"/>
          <w:szCs w:val="24"/>
          <w:lang w:val="pt-PT"/>
        </w:rPr>
        <w:t xml:space="preserve">5.1.2 Livros eletrónicos </w:t>
      </w:r>
      <w:r>
        <w:rPr>
          <w:rFonts w:ascii="Trebuchet MS" w:hAnsi="Trebuchet MS"/>
          <w:b/>
          <w:i/>
          <w:sz w:val="24"/>
          <w:szCs w:val="24"/>
          <w:lang w:val="pt-PT"/>
        </w:rPr>
        <w:t>(e-books)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7DE1EE21"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656D276E"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278E951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23FB071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704C1F3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355CE8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6C25D79"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5F79724E"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0</w:t>
            </w:r>
          </w:p>
        </w:tc>
        <w:tc>
          <w:tcPr>
            <w:tcW w:w="1184" w:type="dxa"/>
            <w:tcBorders>
              <w:top w:val="single" w:sz="4" w:space="0" w:color="000000"/>
              <w:left w:val="single" w:sz="4" w:space="0" w:color="000000"/>
              <w:right w:val="single" w:sz="4" w:space="0" w:color="000000"/>
            </w:tcBorders>
          </w:tcPr>
          <w:p w14:paraId="5123002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46CA1F5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8" w:type="dxa"/>
            <w:tcBorders>
              <w:top w:val="single" w:sz="4" w:space="0" w:color="000000"/>
              <w:left w:val="single" w:sz="4" w:space="0" w:color="000000"/>
              <w:right w:val="single" w:sz="4" w:space="0" w:color="000000"/>
            </w:tcBorders>
          </w:tcPr>
          <w:p w14:paraId="5320ABB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0,00</w:t>
            </w:r>
          </w:p>
        </w:tc>
        <w:tc>
          <w:tcPr>
            <w:tcW w:w="2070" w:type="dxa"/>
            <w:tcBorders>
              <w:top w:val="single" w:sz="4" w:space="0" w:color="000000"/>
              <w:left w:val="single" w:sz="4" w:space="0" w:color="000000"/>
            </w:tcBorders>
          </w:tcPr>
          <w:p w14:paraId="276848E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4988DFB2"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134/ </w:t>
      </w:r>
      <w:r>
        <w:rPr>
          <w:rFonts w:ascii="Trebuchet MS" w:hAnsi="Trebuchet MS"/>
          <w:sz w:val="24"/>
          <w:szCs w:val="24"/>
          <w:lang w:val="pt-PT"/>
        </w:rPr>
        <w:t>Taxa de resposta: 54%</w:t>
      </w:r>
    </w:p>
    <w:p w14:paraId="22FA895B" w14:textId="77777777" w:rsidR="007774AC" w:rsidRDefault="007774AC">
      <w:pPr>
        <w:pStyle w:val="PargrafodaLista"/>
        <w:spacing w:before="62" w:after="62" w:line="240" w:lineRule="auto"/>
        <w:ind w:left="0"/>
        <w:rPr>
          <w:rFonts w:ascii="Trebuchet MS" w:hAnsi="Trebuchet MS"/>
          <w:sz w:val="24"/>
          <w:szCs w:val="24"/>
          <w:lang w:val="pt-PT"/>
        </w:rPr>
      </w:pPr>
    </w:p>
    <w:p w14:paraId="00742BCC" w14:textId="77777777" w:rsidR="007774AC" w:rsidRDefault="007774AC">
      <w:pPr>
        <w:pStyle w:val="PargrafodaLista"/>
        <w:spacing w:before="62" w:after="62" w:line="240" w:lineRule="auto"/>
        <w:ind w:left="0"/>
        <w:rPr>
          <w:rFonts w:ascii="Trebuchet MS" w:hAnsi="Trebuchet MS"/>
          <w:b/>
          <w:sz w:val="24"/>
          <w:szCs w:val="24"/>
          <w:lang w:val="pt-PT"/>
        </w:rPr>
      </w:pPr>
    </w:p>
    <w:p w14:paraId="03C0EC62" w14:textId="77777777" w:rsidR="007774AC" w:rsidRDefault="00291E00">
      <w:pPr>
        <w:pStyle w:val="PargrafodaLista"/>
        <w:spacing w:before="62" w:after="62" w:line="240" w:lineRule="auto"/>
        <w:ind w:left="0"/>
        <w:rPr>
          <w:rFonts w:ascii="Trebuchet MS" w:hAnsi="Trebuchet MS"/>
          <w:b/>
          <w:sz w:val="24"/>
          <w:szCs w:val="24"/>
          <w:lang w:val="pt-PT"/>
        </w:rPr>
      </w:pPr>
      <w:r>
        <w:rPr>
          <w:rFonts w:ascii="Trebuchet MS" w:hAnsi="Trebuchet MS"/>
          <w:b/>
          <w:sz w:val="24"/>
          <w:szCs w:val="24"/>
          <w:lang w:val="pt-PT"/>
        </w:rPr>
        <w:t>5.1.3 Documentos sonoros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54B468B"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1B3912B8"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78FD4C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63E285C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0432533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19AE785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5F81A933"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43DE3164"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668</w:t>
            </w:r>
          </w:p>
        </w:tc>
        <w:tc>
          <w:tcPr>
            <w:tcW w:w="1184" w:type="dxa"/>
            <w:tcBorders>
              <w:top w:val="single" w:sz="4" w:space="0" w:color="000000"/>
              <w:left w:val="single" w:sz="4" w:space="0" w:color="000000"/>
              <w:right w:val="single" w:sz="4" w:space="0" w:color="000000"/>
            </w:tcBorders>
          </w:tcPr>
          <w:p w14:paraId="3E199C9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779885A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218</w:t>
            </w:r>
          </w:p>
        </w:tc>
        <w:tc>
          <w:tcPr>
            <w:tcW w:w="1188" w:type="dxa"/>
            <w:tcBorders>
              <w:top w:val="single" w:sz="4" w:space="0" w:color="000000"/>
              <w:left w:val="single" w:sz="4" w:space="0" w:color="000000"/>
              <w:right w:val="single" w:sz="4" w:space="0" w:color="000000"/>
            </w:tcBorders>
          </w:tcPr>
          <w:p w14:paraId="314D024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3,17</w:t>
            </w:r>
          </w:p>
        </w:tc>
        <w:tc>
          <w:tcPr>
            <w:tcW w:w="2070" w:type="dxa"/>
            <w:tcBorders>
              <w:top w:val="single" w:sz="4" w:space="0" w:color="000000"/>
              <w:left w:val="single" w:sz="4" w:space="0" w:color="000000"/>
            </w:tcBorders>
          </w:tcPr>
          <w:p w14:paraId="725C71A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0C4501F1"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211/ </w:t>
      </w:r>
      <w:r>
        <w:rPr>
          <w:rFonts w:ascii="Trebuchet MS" w:hAnsi="Trebuchet MS"/>
          <w:sz w:val="24"/>
          <w:szCs w:val="24"/>
          <w:lang w:val="pt-PT"/>
        </w:rPr>
        <w:t>Taxa de resposta: 86%</w:t>
      </w:r>
    </w:p>
    <w:p w14:paraId="4E682A0E" w14:textId="77777777" w:rsidR="007774AC" w:rsidRDefault="007774AC">
      <w:pPr>
        <w:pStyle w:val="PargrafodaLista"/>
        <w:spacing w:before="62" w:after="62" w:line="240" w:lineRule="auto"/>
        <w:ind w:left="0"/>
        <w:rPr>
          <w:sz w:val="24"/>
          <w:szCs w:val="24"/>
          <w:lang w:val="pt-PT"/>
        </w:rPr>
      </w:pPr>
    </w:p>
    <w:p w14:paraId="0D223B13" w14:textId="77777777" w:rsidR="007774AC" w:rsidRDefault="007774AC">
      <w:pPr>
        <w:pStyle w:val="PargrafodaLista"/>
        <w:spacing w:before="62" w:after="62" w:line="240" w:lineRule="auto"/>
        <w:ind w:left="0"/>
        <w:rPr>
          <w:rFonts w:ascii="Trebuchet MS" w:hAnsi="Trebuchet MS"/>
          <w:b/>
          <w:sz w:val="24"/>
          <w:szCs w:val="24"/>
          <w:lang w:val="pt-PT"/>
        </w:rPr>
      </w:pPr>
    </w:p>
    <w:p w14:paraId="7540EF2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5.1.4 Documentos audiovisuais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7939E2E8"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5723FEFD"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AFA1CE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0834BB5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A02D8A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0A3DA04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F0D3AE6"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3CC2E3CE"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3 242</w:t>
            </w:r>
          </w:p>
        </w:tc>
        <w:tc>
          <w:tcPr>
            <w:tcW w:w="1184" w:type="dxa"/>
            <w:tcBorders>
              <w:top w:val="single" w:sz="4" w:space="0" w:color="000000"/>
              <w:left w:val="single" w:sz="4" w:space="0" w:color="000000"/>
              <w:right w:val="single" w:sz="4" w:space="0" w:color="000000"/>
            </w:tcBorders>
          </w:tcPr>
          <w:p w14:paraId="1BAA23B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6927E63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599</w:t>
            </w:r>
          </w:p>
        </w:tc>
        <w:tc>
          <w:tcPr>
            <w:tcW w:w="1188" w:type="dxa"/>
            <w:tcBorders>
              <w:top w:val="single" w:sz="4" w:space="0" w:color="000000"/>
              <w:left w:val="single" w:sz="4" w:space="0" w:color="000000"/>
              <w:right w:val="single" w:sz="4" w:space="0" w:color="000000"/>
            </w:tcBorders>
          </w:tcPr>
          <w:p w14:paraId="3AB7863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14,47</w:t>
            </w:r>
          </w:p>
        </w:tc>
        <w:tc>
          <w:tcPr>
            <w:tcW w:w="2070" w:type="dxa"/>
            <w:tcBorders>
              <w:top w:val="single" w:sz="4" w:space="0" w:color="000000"/>
              <w:left w:val="single" w:sz="4" w:space="0" w:color="000000"/>
            </w:tcBorders>
          </w:tcPr>
          <w:p w14:paraId="2DA4318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09995323"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224/ </w:t>
      </w:r>
      <w:r>
        <w:rPr>
          <w:rFonts w:ascii="Trebuchet MS" w:hAnsi="Trebuchet MS"/>
          <w:sz w:val="24"/>
          <w:szCs w:val="24"/>
          <w:lang w:val="pt-PT"/>
        </w:rPr>
        <w:t>Taxa de resposta: 91%</w:t>
      </w:r>
    </w:p>
    <w:p w14:paraId="5A17276D" w14:textId="77777777" w:rsidR="007774AC" w:rsidRDefault="007774AC">
      <w:pPr>
        <w:spacing w:before="62" w:after="62" w:line="240" w:lineRule="auto"/>
        <w:rPr>
          <w:rFonts w:ascii="Trebuchet MS" w:hAnsi="Trebuchet MS"/>
          <w:sz w:val="24"/>
          <w:szCs w:val="24"/>
          <w:lang w:val="pt-PT"/>
        </w:rPr>
      </w:pPr>
    </w:p>
    <w:p w14:paraId="455065E7" w14:textId="77777777" w:rsidR="007774AC" w:rsidRDefault="007774AC">
      <w:pPr>
        <w:spacing w:before="62" w:after="62" w:line="240" w:lineRule="auto"/>
        <w:rPr>
          <w:rFonts w:ascii="Trebuchet MS" w:hAnsi="Trebuchet MS"/>
          <w:sz w:val="24"/>
          <w:szCs w:val="24"/>
          <w:lang w:val="pt-PT"/>
        </w:rPr>
      </w:pPr>
    </w:p>
    <w:p w14:paraId="38621893"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5.1.5 Livro antigo</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9CE81D4"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26558816"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3A526ED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0771EB9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3867EB6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05BDB4D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98EB5A8"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62577BEE"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w:t>
            </w:r>
          </w:p>
        </w:tc>
        <w:tc>
          <w:tcPr>
            <w:tcW w:w="1184" w:type="dxa"/>
            <w:tcBorders>
              <w:top w:val="single" w:sz="4" w:space="0" w:color="000000"/>
              <w:left w:val="single" w:sz="4" w:space="0" w:color="000000"/>
              <w:right w:val="single" w:sz="4" w:space="0" w:color="000000"/>
            </w:tcBorders>
          </w:tcPr>
          <w:p w14:paraId="513A321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40A0E4B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8" w:type="dxa"/>
            <w:tcBorders>
              <w:top w:val="single" w:sz="4" w:space="0" w:color="000000"/>
              <w:left w:val="single" w:sz="4" w:space="0" w:color="000000"/>
              <w:right w:val="single" w:sz="4" w:space="0" w:color="000000"/>
            </w:tcBorders>
          </w:tcPr>
          <w:p w14:paraId="77730F1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0,01</w:t>
            </w:r>
          </w:p>
        </w:tc>
        <w:tc>
          <w:tcPr>
            <w:tcW w:w="2070" w:type="dxa"/>
            <w:tcBorders>
              <w:top w:val="single" w:sz="4" w:space="0" w:color="000000"/>
              <w:left w:val="single" w:sz="4" w:space="0" w:color="000000"/>
            </w:tcBorders>
          </w:tcPr>
          <w:p w14:paraId="141660D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32DBD0CA"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162/ </w:t>
      </w:r>
      <w:r>
        <w:rPr>
          <w:rFonts w:ascii="Trebuchet MS" w:hAnsi="Trebuchet MS"/>
          <w:sz w:val="24"/>
          <w:szCs w:val="24"/>
          <w:lang w:val="pt-PT"/>
        </w:rPr>
        <w:t>Taxa de resposta: 66%</w:t>
      </w:r>
    </w:p>
    <w:p w14:paraId="35E5984B" w14:textId="77777777" w:rsidR="007774AC" w:rsidRDefault="007774AC">
      <w:pPr>
        <w:spacing w:before="62" w:after="62" w:line="240" w:lineRule="auto"/>
        <w:rPr>
          <w:rFonts w:ascii="Trebuchet MS" w:hAnsi="Trebuchet MS"/>
          <w:sz w:val="24"/>
          <w:szCs w:val="24"/>
          <w:lang w:val="pt-PT"/>
        </w:rPr>
      </w:pPr>
    </w:p>
    <w:p w14:paraId="441056F4" w14:textId="77777777" w:rsidR="007774AC" w:rsidRDefault="007774AC">
      <w:pPr>
        <w:pStyle w:val="PargrafodaLista"/>
        <w:spacing w:before="62" w:after="62" w:line="240" w:lineRule="auto"/>
        <w:ind w:left="0"/>
        <w:rPr>
          <w:rFonts w:ascii="Trebuchet MS" w:hAnsi="Trebuchet MS"/>
          <w:b/>
          <w:sz w:val="24"/>
          <w:szCs w:val="24"/>
          <w:lang w:val="pt-PT"/>
        </w:rPr>
      </w:pPr>
    </w:p>
    <w:p w14:paraId="41E4A31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5.1.6 Periódicos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43B1FB1A"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7B5151AA"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9B6DC5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772F0F7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371A57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19E6BB7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AC08823"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1DFAE37F"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lastRenderedPageBreak/>
              <w:t>14 156</w:t>
            </w:r>
          </w:p>
        </w:tc>
        <w:tc>
          <w:tcPr>
            <w:tcW w:w="1184" w:type="dxa"/>
            <w:tcBorders>
              <w:top w:val="single" w:sz="4" w:space="0" w:color="000000"/>
              <w:left w:val="single" w:sz="4" w:space="0" w:color="000000"/>
              <w:right w:val="single" w:sz="4" w:space="0" w:color="000000"/>
            </w:tcBorders>
          </w:tcPr>
          <w:p w14:paraId="3CF64AD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4FA0F8E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9 501</w:t>
            </w:r>
          </w:p>
        </w:tc>
        <w:tc>
          <w:tcPr>
            <w:tcW w:w="1188" w:type="dxa"/>
            <w:tcBorders>
              <w:top w:val="single" w:sz="4" w:space="0" w:color="000000"/>
              <w:left w:val="single" w:sz="4" w:space="0" w:color="000000"/>
              <w:right w:val="single" w:sz="4" w:space="0" w:color="000000"/>
            </w:tcBorders>
          </w:tcPr>
          <w:p w14:paraId="6D7ACDD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66</w:t>
            </w:r>
          </w:p>
        </w:tc>
        <w:tc>
          <w:tcPr>
            <w:tcW w:w="2070" w:type="dxa"/>
            <w:tcBorders>
              <w:top w:val="single" w:sz="4" w:space="0" w:color="000000"/>
              <w:left w:val="single" w:sz="4" w:space="0" w:color="000000"/>
            </w:tcBorders>
          </w:tcPr>
          <w:p w14:paraId="1B37122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37336701"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216/ </w:t>
      </w:r>
      <w:r>
        <w:rPr>
          <w:rFonts w:ascii="Trebuchet MS" w:hAnsi="Trebuchet MS"/>
          <w:sz w:val="24"/>
          <w:szCs w:val="24"/>
          <w:lang w:val="pt-PT"/>
        </w:rPr>
        <w:t>Taxa de resposta: 88%</w:t>
      </w:r>
    </w:p>
    <w:p w14:paraId="4A03655C" w14:textId="77777777" w:rsidR="007774AC" w:rsidRDefault="007774AC">
      <w:pPr>
        <w:spacing w:before="62" w:after="62" w:line="240" w:lineRule="auto"/>
        <w:rPr>
          <w:rFonts w:ascii="Trebuchet MS" w:hAnsi="Trebuchet MS"/>
          <w:sz w:val="24"/>
          <w:szCs w:val="24"/>
          <w:lang w:val="pt-PT"/>
        </w:rPr>
      </w:pPr>
    </w:p>
    <w:p w14:paraId="7F5445A5" w14:textId="77777777" w:rsidR="007774AC" w:rsidRDefault="007774AC">
      <w:pPr>
        <w:pStyle w:val="PargrafodaLista"/>
        <w:spacing w:before="62" w:after="62" w:line="240" w:lineRule="auto"/>
        <w:ind w:left="0"/>
        <w:rPr>
          <w:rFonts w:ascii="Trebuchet MS" w:hAnsi="Trebuchet MS"/>
          <w:b/>
          <w:sz w:val="24"/>
          <w:szCs w:val="24"/>
          <w:lang w:val="pt-PT"/>
        </w:rPr>
      </w:pPr>
    </w:p>
    <w:p w14:paraId="5F00D93B"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5.1.7 Outros documentos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49D14ECE"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3E9A83E0"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8C2013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55B66B5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5240847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10272C0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05CE352"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7DC90023"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4 739</w:t>
            </w:r>
          </w:p>
        </w:tc>
        <w:tc>
          <w:tcPr>
            <w:tcW w:w="1184" w:type="dxa"/>
            <w:tcBorders>
              <w:top w:val="single" w:sz="4" w:space="0" w:color="000000"/>
              <w:left w:val="single" w:sz="4" w:space="0" w:color="000000"/>
              <w:right w:val="single" w:sz="4" w:space="0" w:color="000000"/>
            </w:tcBorders>
          </w:tcPr>
          <w:p w14:paraId="23172D9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4B3D8CE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4 298</w:t>
            </w:r>
          </w:p>
        </w:tc>
        <w:tc>
          <w:tcPr>
            <w:tcW w:w="1188" w:type="dxa"/>
            <w:tcBorders>
              <w:top w:val="single" w:sz="4" w:space="0" w:color="000000"/>
              <w:left w:val="single" w:sz="4" w:space="0" w:color="000000"/>
              <w:right w:val="single" w:sz="4" w:space="0" w:color="000000"/>
            </w:tcBorders>
          </w:tcPr>
          <w:p w14:paraId="1353E5A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25</w:t>
            </w:r>
          </w:p>
        </w:tc>
        <w:tc>
          <w:tcPr>
            <w:tcW w:w="2070" w:type="dxa"/>
            <w:tcBorders>
              <w:top w:val="single" w:sz="4" w:space="0" w:color="000000"/>
              <w:left w:val="single" w:sz="4" w:space="0" w:color="000000"/>
            </w:tcBorders>
          </w:tcPr>
          <w:p w14:paraId="149DAF5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0689692E"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189/ </w:t>
      </w:r>
      <w:r>
        <w:rPr>
          <w:rFonts w:ascii="Trebuchet MS" w:hAnsi="Trebuchet MS"/>
          <w:sz w:val="24"/>
          <w:szCs w:val="24"/>
          <w:lang w:val="pt-PT"/>
        </w:rPr>
        <w:t>Taxa de resposta: 77%</w:t>
      </w:r>
    </w:p>
    <w:p w14:paraId="6094B984"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449DE0D2" w14:textId="77777777" w:rsidR="007774AC" w:rsidRDefault="00291E00">
      <w:pPr>
        <w:pBdr>
          <w:bottom w:val="single" w:sz="4" w:space="1" w:color="F79646"/>
        </w:pBdr>
        <w:spacing w:before="62" w:after="62" w:line="240" w:lineRule="auto"/>
        <w:rPr>
          <w:rFonts w:ascii="Trebuchet MS" w:hAnsi="Trebuchet MS"/>
          <w:sz w:val="24"/>
          <w:szCs w:val="24"/>
          <w:lang w:val="pt-PT"/>
        </w:rPr>
      </w:pPr>
      <w:bookmarkStart w:id="10" w:name="utilizadores_inscritos"/>
      <w:r>
        <w:rPr>
          <w:rFonts w:ascii="Trebuchet MS" w:hAnsi="Trebuchet MS"/>
          <w:b/>
          <w:caps/>
          <w:color w:val="E36C0A" w:themeColor="accent6" w:themeShade="BF"/>
          <w:sz w:val="24"/>
          <w:szCs w:val="24"/>
          <w:lang w:val="pt-PT"/>
        </w:rPr>
        <w:lastRenderedPageBreak/>
        <w:t xml:space="preserve">6. UTILIZADORES INSCRITOS </w:t>
      </w:r>
      <w:bookmarkEnd w:id="10"/>
      <w:r>
        <w:rPr>
          <w:rFonts w:ascii="Trebuchet MS" w:hAnsi="Trebuchet MS"/>
          <w:b/>
          <w:caps/>
          <w:color w:val="E36C0A" w:themeColor="accent6" w:themeShade="BF"/>
          <w:sz w:val="24"/>
          <w:szCs w:val="24"/>
          <w:lang w:val="pt-PT"/>
        </w:rPr>
        <w:t>(</w:t>
      </w:r>
      <w:r>
        <w:rPr>
          <w:rFonts w:ascii="Trebuchet MS" w:hAnsi="Trebuchet MS"/>
          <w:b/>
          <w:color w:val="E36C0A" w:themeColor="accent6" w:themeShade="BF"/>
          <w:sz w:val="24"/>
          <w:szCs w:val="24"/>
          <w:lang w:val="pt-PT"/>
        </w:rPr>
        <w:t>até</w:t>
      </w:r>
      <w:r>
        <w:rPr>
          <w:rFonts w:ascii="Trebuchet MS" w:hAnsi="Trebuchet MS"/>
          <w:b/>
          <w:caps/>
          <w:color w:val="E36C0A" w:themeColor="accent6" w:themeShade="BF"/>
          <w:sz w:val="24"/>
          <w:szCs w:val="24"/>
          <w:lang w:val="pt-PT"/>
        </w:rPr>
        <w:t xml:space="preserve"> 31-12-2022)</w:t>
      </w:r>
    </w:p>
    <w:p w14:paraId="77C6A024" w14:textId="77777777" w:rsidR="007774AC" w:rsidRDefault="007774AC">
      <w:pPr>
        <w:pStyle w:val="PargrafodaLista"/>
        <w:spacing w:before="62" w:after="62" w:line="240" w:lineRule="auto"/>
        <w:ind w:left="0"/>
        <w:rPr>
          <w:rFonts w:ascii="Trebuchet MS" w:hAnsi="Trebuchet MS"/>
          <w:b/>
          <w:sz w:val="24"/>
          <w:szCs w:val="24"/>
          <w:lang w:val="pt-PT"/>
        </w:rPr>
      </w:pPr>
    </w:p>
    <w:p w14:paraId="19FA8CB3" w14:textId="77777777" w:rsidR="007774AC" w:rsidRDefault="007774AC">
      <w:pPr>
        <w:pStyle w:val="PargrafodaLista"/>
        <w:spacing w:before="62" w:after="62" w:line="240" w:lineRule="auto"/>
        <w:ind w:left="0"/>
        <w:rPr>
          <w:rFonts w:ascii="Trebuchet MS" w:hAnsi="Trebuchet MS"/>
          <w:b/>
          <w:sz w:val="24"/>
          <w:szCs w:val="24"/>
          <w:lang w:val="pt-PT"/>
        </w:rPr>
      </w:pPr>
    </w:p>
    <w:p w14:paraId="3BF4802D"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6.1 Utilizadores (total)</w:t>
      </w:r>
    </w:p>
    <w:tbl>
      <w:tblPr>
        <w:tblStyle w:val="TabelaSimples41"/>
        <w:tblW w:w="6662" w:type="dxa"/>
        <w:tblInd w:w="426" w:type="dxa"/>
        <w:tblLayout w:type="fixed"/>
        <w:tblLook w:val="04A0" w:firstRow="1" w:lastRow="0" w:firstColumn="1" w:lastColumn="0" w:noHBand="0" w:noVBand="1"/>
      </w:tblPr>
      <w:tblGrid>
        <w:gridCol w:w="1417"/>
        <w:gridCol w:w="1134"/>
        <w:gridCol w:w="1134"/>
        <w:gridCol w:w="905"/>
        <w:gridCol w:w="2072"/>
      </w:tblGrid>
      <w:tr w:rsidR="007774AC" w14:paraId="73D7B401"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2DE60D53"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6D99EDD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4547006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05" w:type="dxa"/>
            <w:tcBorders>
              <w:left w:val="single" w:sz="4" w:space="0" w:color="000000"/>
              <w:bottom w:val="single" w:sz="4" w:space="0" w:color="000000"/>
              <w:right w:val="single" w:sz="4" w:space="0" w:color="000000"/>
            </w:tcBorders>
            <w:shd w:val="clear" w:color="auto" w:fill="auto"/>
          </w:tcPr>
          <w:p w14:paraId="4FE7C72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09CF616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BE59349"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35218E8A"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1 978 364</w:t>
            </w:r>
          </w:p>
        </w:tc>
        <w:tc>
          <w:tcPr>
            <w:tcW w:w="1134" w:type="dxa"/>
            <w:tcBorders>
              <w:top w:val="single" w:sz="4" w:space="0" w:color="000000"/>
              <w:left w:val="single" w:sz="4" w:space="0" w:color="000000"/>
              <w:right w:val="single" w:sz="4" w:space="0" w:color="000000"/>
            </w:tcBorders>
          </w:tcPr>
          <w:p w14:paraId="6366077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34" w:type="dxa"/>
            <w:tcBorders>
              <w:top w:val="single" w:sz="4" w:space="0" w:color="000000"/>
              <w:left w:val="single" w:sz="4" w:space="0" w:color="000000"/>
              <w:right w:val="single" w:sz="4" w:space="0" w:color="000000"/>
            </w:tcBorders>
          </w:tcPr>
          <w:p w14:paraId="5C3A51E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103 214</w:t>
            </w:r>
          </w:p>
        </w:tc>
        <w:tc>
          <w:tcPr>
            <w:tcW w:w="905" w:type="dxa"/>
            <w:tcBorders>
              <w:top w:val="single" w:sz="4" w:space="0" w:color="000000"/>
              <w:left w:val="single" w:sz="4" w:space="0" w:color="000000"/>
              <w:right w:val="single" w:sz="4" w:space="0" w:color="000000"/>
            </w:tcBorders>
          </w:tcPr>
          <w:p w14:paraId="4465D32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8 108</w:t>
            </w:r>
          </w:p>
        </w:tc>
        <w:tc>
          <w:tcPr>
            <w:tcW w:w="2072" w:type="dxa"/>
            <w:tcBorders>
              <w:top w:val="single" w:sz="4" w:space="0" w:color="000000"/>
              <w:left w:val="single" w:sz="4" w:space="0" w:color="000000"/>
            </w:tcBorders>
          </w:tcPr>
          <w:p w14:paraId="11635CA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2150289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244/ </w:t>
      </w:r>
      <w:r>
        <w:rPr>
          <w:rFonts w:ascii="Trebuchet MS" w:hAnsi="Trebuchet MS"/>
          <w:sz w:val="24"/>
          <w:szCs w:val="24"/>
          <w:lang w:val="pt-PT"/>
        </w:rPr>
        <w:t>Taxa de resposta: 99%</w:t>
      </w:r>
    </w:p>
    <w:p w14:paraId="1B32173A" w14:textId="77777777" w:rsidR="007774AC" w:rsidRDefault="007774AC">
      <w:pPr>
        <w:pStyle w:val="PargrafodaLista"/>
        <w:spacing w:before="62" w:after="62" w:line="240" w:lineRule="auto"/>
        <w:ind w:left="0"/>
        <w:rPr>
          <w:rFonts w:ascii="Trebuchet MS" w:hAnsi="Trebuchet MS"/>
          <w:b/>
          <w:sz w:val="24"/>
          <w:szCs w:val="24"/>
          <w:lang w:val="pt-PT"/>
        </w:rPr>
      </w:pPr>
    </w:p>
    <w:p w14:paraId="6BB1D4E6" w14:textId="77777777" w:rsidR="007774AC" w:rsidRDefault="007774AC">
      <w:pPr>
        <w:pStyle w:val="PargrafodaLista"/>
        <w:spacing w:before="62" w:after="62" w:line="240" w:lineRule="auto"/>
        <w:ind w:left="0"/>
        <w:rPr>
          <w:rFonts w:ascii="Trebuchet MS" w:hAnsi="Trebuchet MS"/>
          <w:b/>
          <w:sz w:val="24"/>
          <w:szCs w:val="24"/>
          <w:lang w:val="pt-PT"/>
        </w:rPr>
      </w:pPr>
    </w:p>
    <w:p w14:paraId="20416AAD"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6.1.1 Adultos (= ou &gt; 18 anos)</w:t>
      </w:r>
    </w:p>
    <w:tbl>
      <w:tblPr>
        <w:tblStyle w:val="TabelaSimples41"/>
        <w:tblW w:w="6662" w:type="dxa"/>
        <w:tblInd w:w="426" w:type="dxa"/>
        <w:tblLayout w:type="fixed"/>
        <w:tblLook w:val="04A0" w:firstRow="1" w:lastRow="0" w:firstColumn="1" w:lastColumn="0" w:noHBand="0" w:noVBand="1"/>
      </w:tblPr>
      <w:tblGrid>
        <w:gridCol w:w="1417"/>
        <w:gridCol w:w="1134"/>
        <w:gridCol w:w="1134"/>
        <w:gridCol w:w="905"/>
        <w:gridCol w:w="2072"/>
      </w:tblGrid>
      <w:tr w:rsidR="007774AC" w14:paraId="147ADDF6"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08A630B7"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6AA782F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3759320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05" w:type="dxa"/>
            <w:tcBorders>
              <w:left w:val="single" w:sz="4" w:space="0" w:color="000000"/>
              <w:bottom w:val="single" w:sz="4" w:space="0" w:color="000000"/>
              <w:right w:val="single" w:sz="4" w:space="0" w:color="000000"/>
            </w:tcBorders>
            <w:shd w:val="clear" w:color="auto" w:fill="auto"/>
          </w:tcPr>
          <w:p w14:paraId="73E1E62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3C47404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464EF7B7"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48A1CFE1"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1 395 905</w:t>
            </w:r>
          </w:p>
        </w:tc>
        <w:tc>
          <w:tcPr>
            <w:tcW w:w="1134" w:type="dxa"/>
            <w:tcBorders>
              <w:top w:val="single" w:sz="4" w:space="0" w:color="000000"/>
              <w:left w:val="single" w:sz="4" w:space="0" w:color="000000"/>
              <w:right w:val="single" w:sz="4" w:space="0" w:color="000000"/>
            </w:tcBorders>
          </w:tcPr>
          <w:p w14:paraId="02B0B65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16</w:t>
            </w:r>
          </w:p>
        </w:tc>
        <w:tc>
          <w:tcPr>
            <w:tcW w:w="1134" w:type="dxa"/>
            <w:tcBorders>
              <w:top w:val="single" w:sz="4" w:space="0" w:color="000000"/>
              <w:left w:val="single" w:sz="4" w:space="0" w:color="000000"/>
              <w:right w:val="single" w:sz="4" w:space="0" w:color="000000"/>
            </w:tcBorders>
          </w:tcPr>
          <w:p w14:paraId="50500C0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94 110</w:t>
            </w:r>
          </w:p>
        </w:tc>
        <w:tc>
          <w:tcPr>
            <w:tcW w:w="905" w:type="dxa"/>
            <w:tcBorders>
              <w:top w:val="single" w:sz="4" w:space="0" w:color="000000"/>
              <w:left w:val="single" w:sz="4" w:space="0" w:color="000000"/>
              <w:right w:val="single" w:sz="4" w:space="0" w:color="000000"/>
            </w:tcBorders>
          </w:tcPr>
          <w:p w14:paraId="29E991D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7 050</w:t>
            </w:r>
          </w:p>
        </w:tc>
        <w:tc>
          <w:tcPr>
            <w:tcW w:w="2072" w:type="dxa"/>
            <w:tcBorders>
              <w:top w:val="single" w:sz="4" w:space="0" w:color="000000"/>
              <w:left w:val="single" w:sz="4" w:space="0" w:color="000000"/>
            </w:tcBorders>
          </w:tcPr>
          <w:p w14:paraId="008D42F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E81F63B"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198 / </w:t>
      </w:r>
      <w:r>
        <w:rPr>
          <w:rFonts w:ascii="Trebuchet MS" w:hAnsi="Trebuchet MS"/>
          <w:sz w:val="24"/>
          <w:szCs w:val="24"/>
          <w:lang w:val="pt-PT"/>
        </w:rPr>
        <w:t>Taxa de resposta: 80%</w:t>
      </w:r>
    </w:p>
    <w:p w14:paraId="3AD01711" w14:textId="77777777" w:rsidR="007774AC" w:rsidRDefault="007774AC">
      <w:pPr>
        <w:pStyle w:val="PargrafodaLista"/>
        <w:spacing w:before="62" w:after="62" w:line="240" w:lineRule="auto"/>
        <w:ind w:left="0"/>
        <w:rPr>
          <w:rFonts w:ascii="Trebuchet MS" w:hAnsi="Trebuchet MS"/>
          <w:b/>
          <w:sz w:val="24"/>
          <w:szCs w:val="24"/>
          <w:lang w:val="pt-PT"/>
        </w:rPr>
      </w:pPr>
    </w:p>
    <w:p w14:paraId="5C11B4A6" w14:textId="77777777" w:rsidR="007774AC" w:rsidRDefault="007774AC">
      <w:pPr>
        <w:pStyle w:val="PargrafodaLista"/>
        <w:spacing w:before="62" w:after="62" w:line="240" w:lineRule="auto"/>
        <w:ind w:left="0"/>
        <w:rPr>
          <w:rFonts w:ascii="Trebuchet MS" w:hAnsi="Trebuchet MS"/>
          <w:b/>
          <w:sz w:val="24"/>
          <w:szCs w:val="24"/>
          <w:lang w:val="pt-PT"/>
        </w:rPr>
      </w:pPr>
    </w:p>
    <w:p w14:paraId="2E4C3D77"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6.1.2 Adolescentes (13 aos 17 anos)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26DACA6C"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3DDECD0E"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276D6F3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2C50AF1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2E59762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916482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5F44AB0"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32946B4D"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149 038</w:t>
            </w:r>
          </w:p>
        </w:tc>
        <w:tc>
          <w:tcPr>
            <w:tcW w:w="1086" w:type="dxa"/>
            <w:tcBorders>
              <w:top w:val="single" w:sz="4" w:space="0" w:color="000000"/>
              <w:left w:val="single" w:sz="4" w:space="0" w:color="000000"/>
              <w:right w:val="single" w:sz="4" w:space="0" w:color="000000"/>
            </w:tcBorders>
          </w:tcPr>
          <w:p w14:paraId="02E5293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w:t>
            </w:r>
          </w:p>
        </w:tc>
        <w:tc>
          <w:tcPr>
            <w:tcW w:w="1184" w:type="dxa"/>
            <w:tcBorders>
              <w:top w:val="single" w:sz="4" w:space="0" w:color="000000"/>
              <w:left w:val="single" w:sz="4" w:space="0" w:color="000000"/>
              <w:right w:val="single" w:sz="4" w:space="0" w:color="000000"/>
            </w:tcBorders>
          </w:tcPr>
          <w:p w14:paraId="2C69E37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6 661</w:t>
            </w:r>
          </w:p>
        </w:tc>
        <w:tc>
          <w:tcPr>
            <w:tcW w:w="1188" w:type="dxa"/>
            <w:tcBorders>
              <w:top w:val="single" w:sz="4" w:space="0" w:color="000000"/>
              <w:left w:val="single" w:sz="4" w:space="0" w:color="000000"/>
              <w:right w:val="single" w:sz="4" w:space="0" w:color="000000"/>
            </w:tcBorders>
          </w:tcPr>
          <w:p w14:paraId="75481B9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760</w:t>
            </w:r>
          </w:p>
        </w:tc>
        <w:tc>
          <w:tcPr>
            <w:tcW w:w="2070" w:type="dxa"/>
            <w:tcBorders>
              <w:top w:val="single" w:sz="4" w:space="0" w:color="000000"/>
              <w:left w:val="single" w:sz="4" w:space="0" w:color="000000"/>
            </w:tcBorders>
          </w:tcPr>
          <w:p w14:paraId="6A56FB5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27E209DF"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196/ </w:t>
      </w:r>
      <w:r>
        <w:rPr>
          <w:rFonts w:ascii="Trebuchet MS" w:hAnsi="Trebuchet MS"/>
          <w:sz w:val="24"/>
          <w:szCs w:val="24"/>
          <w:lang w:val="pt-PT"/>
        </w:rPr>
        <w:t>Taxa de resposta: 80%</w:t>
      </w:r>
    </w:p>
    <w:p w14:paraId="25A171E0" w14:textId="77777777" w:rsidR="007774AC" w:rsidRDefault="007774AC">
      <w:pPr>
        <w:pStyle w:val="PargrafodaLista"/>
        <w:spacing w:before="60" w:after="60" w:line="240" w:lineRule="auto"/>
        <w:ind w:left="0"/>
        <w:rPr>
          <w:rFonts w:ascii="Trebuchet MS" w:hAnsi="Trebuchet MS"/>
          <w:b/>
          <w:sz w:val="24"/>
          <w:szCs w:val="24"/>
          <w:lang w:val="pt-PT"/>
        </w:rPr>
      </w:pPr>
    </w:p>
    <w:p w14:paraId="3D9A6B40"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6.1.3 Crianças (</w:t>
      </w:r>
      <w:r>
        <w:rPr>
          <w:rFonts w:ascii="Trebuchet MS" w:eastAsia="Calibri" w:hAnsi="Trebuchet MS"/>
          <w:b/>
          <w:sz w:val="24"/>
          <w:szCs w:val="24"/>
          <w:lang w:val="pt-PT"/>
        </w:rPr>
        <w:t>&lt;</w:t>
      </w:r>
      <w:r>
        <w:rPr>
          <w:rFonts w:ascii="Trebuchet MS" w:hAnsi="Trebuchet MS"/>
          <w:b/>
          <w:sz w:val="24"/>
          <w:szCs w:val="24"/>
          <w:lang w:val="pt-PT"/>
        </w:rPr>
        <w:t xml:space="preserve"> ou = 12 anos)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3B6904C9"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68115E06"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7D50FBF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26DF599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17D09D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14EF4CF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942267D"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46E9776C"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175 434</w:t>
            </w:r>
          </w:p>
        </w:tc>
        <w:tc>
          <w:tcPr>
            <w:tcW w:w="1086" w:type="dxa"/>
            <w:tcBorders>
              <w:top w:val="single" w:sz="4" w:space="0" w:color="000000"/>
              <w:left w:val="single" w:sz="4" w:space="0" w:color="000000"/>
              <w:right w:val="single" w:sz="4" w:space="0" w:color="000000"/>
            </w:tcBorders>
          </w:tcPr>
          <w:p w14:paraId="0597535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w:t>
            </w:r>
          </w:p>
        </w:tc>
        <w:tc>
          <w:tcPr>
            <w:tcW w:w="1184" w:type="dxa"/>
            <w:tcBorders>
              <w:top w:val="single" w:sz="4" w:space="0" w:color="000000"/>
              <w:left w:val="single" w:sz="4" w:space="0" w:color="000000"/>
              <w:right w:val="single" w:sz="4" w:space="0" w:color="000000"/>
            </w:tcBorders>
          </w:tcPr>
          <w:p w14:paraId="1965C43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10 577</w:t>
            </w:r>
          </w:p>
        </w:tc>
        <w:tc>
          <w:tcPr>
            <w:tcW w:w="1188" w:type="dxa"/>
            <w:tcBorders>
              <w:top w:val="single" w:sz="4" w:space="0" w:color="000000"/>
              <w:left w:val="single" w:sz="4" w:space="0" w:color="000000"/>
              <w:right w:val="single" w:sz="4" w:space="0" w:color="000000"/>
            </w:tcBorders>
          </w:tcPr>
          <w:p w14:paraId="7024687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886</w:t>
            </w:r>
          </w:p>
        </w:tc>
        <w:tc>
          <w:tcPr>
            <w:tcW w:w="2070" w:type="dxa"/>
            <w:tcBorders>
              <w:top w:val="single" w:sz="4" w:space="0" w:color="000000"/>
              <w:left w:val="single" w:sz="4" w:space="0" w:color="000000"/>
            </w:tcBorders>
          </w:tcPr>
          <w:p w14:paraId="3FC9515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69CB3F82"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198/ </w:t>
      </w:r>
      <w:r>
        <w:rPr>
          <w:rFonts w:ascii="Trebuchet MS" w:hAnsi="Trebuchet MS"/>
          <w:sz w:val="24"/>
          <w:szCs w:val="24"/>
          <w:lang w:val="pt-PT"/>
        </w:rPr>
        <w:t>Taxa de resposta: 80%</w:t>
      </w:r>
    </w:p>
    <w:p w14:paraId="35503D9C" w14:textId="77777777" w:rsidR="007774AC" w:rsidRDefault="007774AC">
      <w:pPr>
        <w:pStyle w:val="PargrafodaLista"/>
        <w:spacing w:before="60" w:after="60" w:line="240" w:lineRule="auto"/>
        <w:ind w:left="0"/>
        <w:rPr>
          <w:rFonts w:ascii="Trebuchet MS" w:hAnsi="Trebuchet MS"/>
          <w:b/>
          <w:sz w:val="24"/>
          <w:szCs w:val="24"/>
          <w:lang w:val="pt-PT"/>
        </w:rPr>
      </w:pPr>
    </w:p>
    <w:p w14:paraId="62586C47" w14:textId="77777777" w:rsidR="007774AC" w:rsidRDefault="007774AC">
      <w:pPr>
        <w:pStyle w:val="PargrafodaLista"/>
        <w:spacing w:before="62" w:after="62" w:line="240" w:lineRule="auto"/>
        <w:ind w:left="0"/>
        <w:rPr>
          <w:rFonts w:ascii="Trebuchet MS" w:hAnsi="Trebuchet MS"/>
          <w:b/>
          <w:sz w:val="24"/>
          <w:szCs w:val="24"/>
          <w:lang w:val="pt-PT"/>
        </w:rPr>
      </w:pPr>
    </w:p>
    <w:p w14:paraId="753EBB2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6.1.4 Utilizadores institucionais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768BC116"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029DCAF1"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A7F2D0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7BEF6F8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2B97C83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78E7FAC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6D2EB1D"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6A7B564F"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11 424</w:t>
            </w:r>
          </w:p>
        </w:tc>
        <w:tc>
          <w:tcPr>
            <w:tcW w:w="1184" w:type="dxa"/>
            <w:tcBorders>
              <w:top w:val="single" w:sz="4" w:space="0" w:color="000000"/>
              <w:left w:val="single" w:sz="4" w:space="0" w:color="000000"/>
              <w:right w:val="single" w:sz="4" w:space="0" w:color="000000"/>
            </w:tcBorders>
          </w:tcPr>
          <w:p w14:paraId="18AB158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7664B28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542</w:t>
            </w:r>
          </w:p>
        </w:tc>
        <w:tc>
          <w:tcPr>
            <w:tcW w:w="1188" w:type="dxa"/>
            <w:tcBorders>
              <w:top w:val="single" w:sz="4" w:space="0" w:color="000000"/>
              <w:left w:val="single" w:sz="4" w:space="0" w:color="000000"/>
              <w:right w:val="single" w:sz="4" w:space="0" w:color="000000"/>
            </w:tcBorders>
          </w:tcPr>
          <w:p w14:paraId="1022D06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53</w:t>
            </w:r>
          </w:p>
        </w:tc>
        <w:tc>
          <w:tcPr>
            <w:tcW w:w="2070" w:type="dxa"/>
            <w:tcBorders>
              <w:top w:val="single" w:sz="4" w:space="0" w:color="000000"/>
              <w:left w:val="single" w:sz="4" w:space="0" w:color="000000"/>
            </w:tcBorders>
          </w:tcPr>
          <w:p w14:paraId="22A09DD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64927400"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214/ </w:t>
      </w:r>
      <w:r>
        <w:rPr>
          <w:rFonts w:ascii="Trebuchet MS" w:hAnsi="Trebuchet MS"/>
          <w:sz w:val="24"/>
          <w:szCs w:val="24"/>
          <w:lang w:val="pt-PT"/>
        </w:rPr>
        <w:t>Taxa de resposta: 87%</w:t>
      </w:r>
    </w:p>
    <w:p w14:paraId="6179143E" w14:textId="77777777" w:rsidR="007774AC" w:rsidRDefault="007774AC">
      <w:pPr>
        <w:spacing w:before="62" w:after="62" w:line="240" w:lineRule="auto"/>
        <w:rPr>
          <w:rFonts w:ascii="Trebuchet MS" w:hAnsi="Trebuchet MS"/>
          <w:sz w:val="24"/>
          <w:szCs w:val="24"/>
          <w:lang w:val="pt-PT"/>
        </w:rPr>
      </w:pPr>
    </w:p>
    <w:p w14:paraId="7D0A6C1B" w14:textId="77777777" w:rsidR="007774AC" w:rsidRDefault="007774AC">
      <w:pPr>
        <w:spacing w:before="62" w:after="62" w:line="240" w:lineRule="auto"/>
        <w:rPr>
          <w:rFonts w:ascii="Trebuchet MS" w:hAnsi="Trebuchet MS"/>
          <w:sz w:val="24"/>
          <w:szCs w:val="24"/>
          <w:lang w:val="pt-PT"/>
        </w:rPr>
      </w:pPr>
    </w:p>
    <w:p w14:paraId="13E242FE"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6.2 Utilizadores ativos do serviço de empréstimo domiciliário em 2022</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7CD5A014"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6A30D56D"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6E78978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235AFE1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74D1F07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50430E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15D74E5"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2A6B1102"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lastRenderedPageBreak/>
              <w:t>271 815</w:t>
            </w:r>
          </w:p>
        </w:tc>
        <w:tc>
          <w:tcPr>
            <w:tcW w:w="1086" w:type="dxa"/>
            <w:tcBorders>
              <w:top w:val="single" w:sz="4" w:space="0" w:color="000000"/>
              <w:left w:val="single" w:sz="4" w:space="0" w:color="000000"/>
              <w:right w:val="single" w:sz="4" w:space="0" w:color="000000"/>
            </w:tcBorders>
          </w:tcPr>
          <w:p w14:paraId="6878496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38</w:t>
            </w:r>
          </w:p>
        </w:tc>
        <w:tc>
          <w:tcPr>
            <w:tcW w:w="1184" w:type="dxa"/>
            <w:tcBorders>
              <w:top w:val="single" w:sz="4" w:space="0" w:color="000000"/>
              <w:left w:val="single" w:sz="4" w:space="0" w:color="000000"/>
              <w:right w:val="single" w:sz="4" w:space="0" w:color="000000"/>
            </w:tcBorders>
          </w:tcPr>
          <w:p w14:paraId="69A3C4E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16 760</w:t>
            </w:r>
          </w:p>
        </w:tc>
        <w:tc>
          <w:tcPr>
            <w:tcW w:w="1188" w:type="dxa"/>
            <w:tcBorders>
              <w:top w:val="single" w:sz="4" w:space="0" w:color="000000"/>
              <w:left w:val="single" w:sz="4" w:space="0" w:color="000000"/>
              <w:right w:val="single" w:sz="4" w:space="0" w:color="000000"/>
            </w:tcBorders>
          </w:tcPr>
          <w:p w14:paraId="4AC6F59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1 258</w:t>
            </w:r>
          </w:p>
        </w:tc>
        <w:tc>
          <w:tcPr>
            <w:tcW w:w="2070" w:type="dxa"/>
            <w:tcBorders>
              <w:top w:val="single" w:sz="4" w:space="0" w:color="000000"/>
              <w:left w:val="single" w:sz="4" w:space="0" w:color="000000"/>
            </w:tcBorders>
          </w:tcPr>
          <w:p w14:paraId="4DC889D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195A42F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216 / </w:t>
      </w:r>
      <w:r>
        <w:rPr>
          <w:rFonts w:ascii="Trebuchet MS" w:hAnsi="Trebuchet MS"/>
          <w:sz w:val="24"/>
          <w:szCs w:val="24"/>
          <w:lang w:val="pt-PT"/>
        </w:rPr>
        <w:t>Taxa de resposta: 88%</w:t>
      </w:r>
    </w:p>
    <w:p w14:paraId="36C7EC67" w14:textId="77777777" w:rsidR="007774AC" w:rsidRDefault="007774AC">
      <w:pPr>
        <w:pStyle w:val="PargrafodaLista"/>
        <w:spacing w:before="62" w:after="62" w:line="240" w:lineRule="auto"/>
        <w:ind w:left="0"/>
        <w:rPr>
          <w:rFonts w:ascii="Trebuchet MS" w:hAnsi="Trebuchet MS"/>
          <w:b/>
          <w:sz w:val="24"/>
          <w:szCs w:val="24"/>
          <w:lang w:val="pt-PT"/>
        </w:rPr>
      </w:pPr>
    </w:p>
    <w:p w14:paraId="2EC4E9C2" w14:textId="77777777" w:rsidR="007774AC" w:rsidRDefault="007774AC">
      <w:pPr>
        <w:pStyle w:val="PargrafodaLista"/>
        <w:spacing w:before="62" w:after="62" w:line="240" w:lineRule="auto"/>
        <w:ind w:left="0"/>
        <w:rPr>
          <w:rFonts w:ascii="Trebuchet MS" w:hAnsi="Trebuchet MS"/>
          <w:b/>
          <w:sz w:val="24"/>
          <w:szCs w:val="24"/>
          <w:lang w:val="pt-PT"/>
        </w:rPr>
      </w:pPr>
    </w:p>
    <w:p w14:paraId="5348961C"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6.2.1 Adultos (= ou &gt; 18 anos)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1440130B"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22B399D3"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5F20EB7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0CF6672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3E0607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1E0B30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42534ED2"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79275320"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151 517</w:t>
            </w:r>
          </w:p>
        </w:tc>
        <w:tc>
          <w:tcPr>
            <w:tcW w:w="1086" w:type="dxa"/>
            <w:tcBorders>
              <w:top w:val="single" w:sz="4" w:space="0" w:color="000000"/>
              <w:left w:val="single" w:sz="4" w:space="0" w:color="000000"/>
              <w:right w:val="single" w:sz="4" w:space="0" w:color="000000"/>
            </w:tcBorders>
          </w:tcPr>
          <w:p w14:paraId="74ACF36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w:t>
            </w:r>
          </w:p>
        </w:tc>
        <w:tc>
          <w:tcPr>
            <w:tcW w:w="1184" w:type="dxa"/>
            <w:tcBorders>
              <w:top w:val="single" w:sz="4" w:space="0" w:color="000000"/>
              <w:left w:val="single" w:sz="4" w:space="0" w:color="000000"/>
              <w:right w:val="single" w:sz="4" w:space="0" w:color="000000"/>
            </w:tcBorders>
          </w:tcPr>
          <w:p w14:paraId="2A037FB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10 421</w:t>
            </w:r>
          </w:p>
        </w:tc>
        <w:tc>
          <w:tcPr>
            <w:tcW w:w="1188" w:type="dxa"/>
            <w:tcBorders>
              <w:top w:val="single" w:sz="4" w:space="0" w:color="000000"/>
              <w:left w:val="single" w:sz="4" w:space="0" w:color="000000"/>
              <w:right w:val="single" w:sz="4" w:space="0" w:color="000000"/>
            </w:tcBorders>
          </w:tcPr>
          <w:p w14:paraId="6347E86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802</w:t>
            </w:r>
          </w:p>
        </w:tc>
        <w:tc>
          <w:tcPr>
            <w:tcW w:w="2070" w:type="dxa"/>
            <w:tcBorders>
              <w:top w:val="single" w:sz="4" w:space="0" w:color="000000"/>
              <w:left w:val="single" w:sz="4" w:space="0" w:color="000000"/>
            </w:tcBorders>
          </w:tcPr>
          <w:p w14:paraId="58AB652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1103B219"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189/ </w:t>
      </w:r>
      <w:r>
        <w:rPr>
          <w:rFonts w:ascii="Trebuchet MS" w:hAnsi="Trebuchet MS"/>
          <w:sz w:val="24"/>
          <w:szCs w:val="24"/>
          <w:lang w:val="pt-PT"/>
        </w:rPr>
        <w:t>Taxa de resposta: 77%</w:t>
      </w:r>
    </w:p>
    <w:p w14:paraId="55D41A75" w14:textId="77777777" w:rsidR="007774AC" w:rsidRDefault="007774AC">
      <w:pPr>
        <w:pStyle w:val="PargrafodaLista"/>
        <w:spacing w:before="62" w:after="62" w:line="240" w:lineRule="auto"/>
        <w:ind w:left="0"/>
        <w:rPr>
          <w:rFonts w:ascii="Trebuchet MS" w:hAnsi="Trebuchet MS"/>
          <w:b/>
          <w:sz w:val="24"/>
          <w:szCs w:val="24"/>
          <w:lang w:val="pt-PT"/>
        </w:rPr>
      </w:pPr>
    </w:p>
    <w:p w14:paraId="4507EF3E" w14:textId="77777777" w:rsidR="007774AC" w:rsidRDefault="007774AC">
      <w:pPr>
        <w:pStyle w:val="PargrafodaLista"/>
        <w:spacing w:before="62" w:after="62" w:line="240" w:lineRule="auto"/>
        <w:ind w:left="0"/>
        <w:rPr>
          <w:rFonts w:ascii="Trebuchet MS" w:hAnsi="Trebuchet MS"/>
          <w:b/>
          <w:sz w:val="24"/>
          <w:szCs w:val="24"/>
          <w:lang w:val="pt-PT"/>
        </w:rPr>
      </w:pPr>
    </w:p>
    <w:p w14:paraId="5C71F73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6.2.2 Adolescentes (13 aos 17 anos)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75174004"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1B25BCB8"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1C59A1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64B6180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38C3FDE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51EFBC4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95DFBD9"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17FFD131"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26 240</w:t>
            </w:r>
          </w:p>
        </w:tc>
        <w:tc>
          <w:tcPr>
            <w:tcW w:w="1184" w:type="dxa"/>
            <w:tcBorders>
              <w:top w:val="single" w:sz="4" w:space="0" w:color="000000"/>
              <w:left w:val="single" w:sz="4" w:space="0" w:color="000000"/>
              <w:right w:val="single" w:sz="4" w:space="0" w:color="000000"/>
            </w:tcBorders>
          </w:tcPr>
          <w:p w14:paraId="4C09027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10B07BE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4 204</w:t>
            </w:r>
          </w:p>
        </w:tc>
        <w:tc>
          <w:tcPr>
            <w:tcW w:w="1188" w:type="dxa"/>
            <w:tcBorders>
              <w:top w:val="single" w:sz="4" w:space="0" w:color="000000"/>
              <w:left w:val="single" w:sz="4" w:space="0" w:color="000000"/>
              <w:right w:val="single" w:sz="4" w:space="0" w:color="000000"/>
            </w:tcBorders>
          </w:tcPr>
          <w:p w14:paraId="5D8D28C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140</w:t>
            </w:r>
          </w:p>
        </w:tc>
        <w:tc>
          <w:tcPr>
            <w:tcW w:w="2070" w:type="dxa"/>
            <w:tcBorders>
              <w:top w:val="single" w:sz="4" w:space="0" w:color="000000"/>
              <w:left w:val="single" w:sz="4" w:space="0" w:color="000000"/>
            </w:tcBorders>
          </w:tcPr>
          <w:p w14:paraId="0B61289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15937E04"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187/ </w:t>
      </w:r>
      <w:r>
        <w:rPr>
          <w:rFonts w:ascii="Trebuchet MS" w:hAnsi="Trebuchet MS"/>
          <w:sz w:val="24"/>
          <w:szCs w:val="24"/>
          <w:lang w:val="pt-PT"/>
        </w:rPr>
        <w:t>Taxa de resposta: 76%</w:t>
      </w:r>
    </w:p>
    <w:p w14:paraId="56560C2F" w14:textId="77777777" w:rsidR="007774AC" w:rsidRDefault="007774AC">
      <w:pPr>
        <w:pStyle w:val="PargrafodaLista"/>
        <w:spacing w:before="60" w:after="60" w:line="240" w:lineRule="auto"/>
        <w:ind w:left="0"/>
        <w:rPr>
          <w:rFonts w:ascii="Trebuchet MS" w:hAnsi="Trebuchet MS"/>
          <w:b/>
          <w:sz w:val="24"/>
          <w:szCs w:val="24"/>
          <w:lang w:val="pt-PT"/>
        </w:rPr>
      </w:pPr>
    </w:p>
    <w:p w14:paraId="3E1E51C6" w14:textId="77777777" w:rsidR="007774AC" w:rsidRDefault="007774AC">
      <w:pPr>
        <w:pStyle w:val="PargrafodaLista"/>
        <w:spacing w:before="62" w:after="62" w:line="240" w:lineRule="auto"/>
        <w:ind w:left="0"/>
        <w:rPr>
          <w:rFonts w:ascii="Trebuchet MS" w:hAnsi="Trebuchet MS"/>
          <w:b/>
          <w:sz w:val="24"/>
          <w:szCs w:val="24"/>
          <w:lang w:val="pt-PT"/>
        </w:rPr>
      </w:pPr>
    </w:p>
    <w:p w14:paraId="2C33E595"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6.2.3 Crianças (</w:t>
      </w:r>
      <w:r>
        <w:rPr>
          <w:rFonts w:ascii="Trebuchet MS" w:eastAsia="Calibri" w:hAnsi="Trebuchet MS"/>
          <w:b/>
          <w:sz w:val="24"/>
          <w:szCs w:val="24"/>
          <w:lang w:val="pt-PT"/>
        </w:rPr>
        <w:t>&lt;</w:t>
      </w:r>
      <w:r>
        <w:rPr>
          <w:rFonts w:ascii="Trebuchet MS" w:hAnsi="Trebuchet MS"/>
          <w:b/>
          <w:sz w:val="24"/>
          <w:szCs w:val="24"/>
          <w:lang w:val="pt-PT"/>
        </w:rPr>
        <w:t xml:space="preserve"> ou = 12 anos)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303AB24D"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5DFB5800"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0E6BCDC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58C2BDC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41F6B39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05461D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2DEAAB1"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56D70019"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48 294</w:t>
            </w:r>
          </w:p>
        </w:tc>
        <w:tc>
          <w:tcPr>
            <w:tcW w:w="1184" w:type="dxa"/>
            <w:tcBorders>
              <w:top w:val="single" w:sz="4" w:space="0" w:color="000000"/>
              <w:left w:val="single" w:sz="4" w:space="0" w:color="000000"/>
              <w:right w:val="single" w:sz="4" w:space="0" w:color="000000"/>
            </w:tcBorders>
          </w:tcPr>
          <w:p w14:paraId="112BADE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w:t>
            </w:r>
          </w:p>
        </w:tc>
        <w:tc>
          <w:tcPr>
            <w:tcW w:w="1184" w:type="dxa"/>
            <w:tcBorders>
              <w:top w:val="single" w:sz="4" w:space="0" w:color="000000"/>
              <w:left w:val="single" w:sz="4" w:space="0" w:color="000000"/>
              <w:right w:val="single" w:sz="4" w:space="0" w:color="000000"/>
            </w:tcBorders>
          </w:tcPr>
          <w:p w14:paraId="53BB433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3 463</w:t>
            </w:r>
          </w:p>
        </w:tc>
        <w:tc>
          <w:tcPr>
            <w:tcW w:w="1188" w:type="dxa"/>
            <w:tcBorders>
              <w:top w:val="single" w:sz="4" w:space="0" w:color="000000"/>
              <w:left w:val="single" w:sz="4" w:space="0" w:color="000000"/>
              <w:right w:val="single" w:sz="4" w:space="0" w:color="000000"/>
            </w:tcBorders>
          </w:tcPr>
          <w:p w14:paraId="520DAB8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256</w:t>
            </w:r>
          </w:p>
        </w:tc>
        <w:tc>
          <w:tcPr>
            <w:tcW w:w="2070" w:type="dxa"/>
            <w:tcBorders>
              <w:top w:val="single" w:sz="4" w:space="0" w:color="000000"/>
              <w:left w:val="single" w:sz="4" w:space="0" w:color="000000"/>
            </w:tcBorders>
          </w:tcPr>
          <w:p w14:paraId="717B50F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347055E"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189/ </w:t>
      </w:r>
      <w:r>
        <w:rPr>
          <w:rFonts w:ascii="Trebuchet MS" w:hAnsi="Trebuchet MS"/>
          <w:sz w:val="24"/>
          <w:szCs w:val="24"/>
          <w:lang w:val="pt-PT"/>
        </w:rPr>
        <w:t>Taxa de resposta: 77%</w:t>
      </w:r>
    </w:p>
    <w:p w14:paraId="66A5C269" w14:textId="77777777" w:rsidR="007774AC" w:rsidRDefault="007774AC">
      <w:pPr>
        <w:pStyle w:val="PargrafodaLista"/>
        <w:spacing w:before="60" w:after="60" w:line="240" w:lineRule="auto"/>
        <w:ind w:left="0"/>
        <w:rPr>
          <w:rFonts w:ascii="Trebuchet MS" w:hAnsi="Trebuchet MS"/>
          <w:b/>
          <w:sz w:val="24"/>
          <w:szCs w:val="24"/>
          <w:lang w:val="pt-PT"/>
        </w:rPr>
      </w:pPr>
    </w:p>
    <w:p w14:paraId="00201921" w14:textId="77777777" w:rsidR="007774AC" w:rsidRDefault="007774AC">
      <w:pPr>
        <w:pStyle w:val="PargrafodaLista"/>
        <w:spacing w:before="62" w:after="62" w:line="240" w:lineRule="auto"/>
        <w:ind w:left="0"/>
        <w:rPr>
          <w:rFonts w:ascii="Trebuchet MS" w:hAnsi="Trebuchet MS"/>
          <w:b/>
          <w:sz w:val="24"/>
          <w:szCs w:val="24"/>
          <w:lang w:val="pt-PT"/>
        </w:rPr>
      </w:pPr>
    </w:p>
    <w:p w14:paraId="6A70B870"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6.2.4 Utilizadores institucionais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1E3C4D99"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01609C66"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25CB2A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693E499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159B2A8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7CBA9D9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45D420F"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0A79B2CA"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4 119</w:t>
            </w:r>
          </w:p>
        </w:tc>
        <w:tc>
          <w:tcPr>
            <w:tcW w:w="1184" w:type="dxa"/>
            <w:tcBorders>
              <w:top w:val="single" w:sz="4" w:space="0" w:color="000000"/>
              <w:left w:val="single" w:sz="4" w:space="0" w:color="000000"/>
              <w:right w:val="single" w:sz="4" w:space="0" w:color="000000"/>
            </w:tcBorders>
          </w:tcPr>
          <w:p w14:paraId="79CC987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3901159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272</w:t>
            </w:r>
          </w:p>
        </w:tc>
        <w:tc>
          <w:tcPr>
            <w:tcW w:w="1188" w:type="dxa"/>
            <w:tcBorders>
              <w:top w:val="single" w:sz="4" w:space="0" w:color="000000"/>
              <w:left w:val="single" w:sz="4" w:space="0" w:color="000000"/>
              <w:right w:val="single" w:sz="4" w:space="0" w:color="000000"/>
            </w:tcBorders>
          </w:tcPr>
          <w:p w14:paraId="79A558E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21</w:t>
            </w:r>
          </w:p>
        </w:tc>
        <w:tc>
          <w:tcPr>
            <w:tcW w:w="2070" w:type="dxa"/>
            <w:tcBorders>
              <w:top w:val="single" w:sz="4" w:space="0" w:color="000000"/>
              <w:left w:val="single" w:sz="4" w:space="0" w:color="000000"/>
            </w:tcBorders>
          </w:tcPr>
          <w:p w14:paraId="574F9D9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28BC06A1"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192/ </w:t>
      </w:r>
      <w:r>
        <w:rPr>
          <w:rFonts w:ascii="Trebuchet MS" w:hAnsi="Trebuchet MS"/>
          <w:sz w:val="24"/>
          <w:szCs w:val="24"/>
          <w:lang w:val="pt-PT"/>
        </w:rPr>
        <w:t>Taxa de resposta: 78%</w:t>
      </w:r>
    </w:p>
    <w:p w14:paraId="50570569" w14:textId="77777777" w:rsidR="007774AC" w:rsidRDefault="007774AC">
      <w:pPr>
        <w:pStyle w:val="PargrafodaLista"/>
        <w:spacing w:before="60" w:after="60" w:line="240" w:lineRule="auto"/>
        <w:ind w:left="0"/>
        <w:rPr>
          <w:rFonts w:ascii="Trebuchet MS" w:hAnsi="Trebuchet MS"/>
          <w:b/>
          <w:sz w:val="24"/>
          <w:szCs w:val="24"/>
          <w:lang w:val="pt-PT"/>
        </w:rPr>
      </w:pPr>
    </w:p>
    <w:p w14:paraId="35776C74" w14:textId="77777777" w:rsidR="007774AC" w:rsidRDefault="007774AC">
      <w:pPr>
        <w:pStyle w:val="PargrafodaLista"/>
        <w:spacing w:before="62" w:after="62" w:line="240" w:lineRule="auto"/>
        <w:ind w:left="0"/>
        <w:rPr>
          <w:rFonts w:ascii="Trebuchet MS" w:hAnsi="Trebuchet MS"/>
          <w:b/>
          <w:sz w:val="24"/>
          <w:szCs w:val="24"/>
          <w:lang w:val="pt-PT"/>
        </w:rPr>
      </w:pPr>
    </w:p>
    <w:p w14:paraId="418879C7"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6.3 Novos utilizadores inscritos durante o ano de 2022</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6FBB377"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2BB4A6C1"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C6DFD5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329C305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2CF8707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51FFA22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9071610"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1120B027"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74 603</w:t>
            </w:r>
          </w:p>
        </w:tc>
        <w:tc>
          <w:tcPr>
            <w:tcW w:w="1184" w:type="dxa"/>
            <w:tcBorders>
              <w:top w:val="single" w:sz="4" w:space="0" w:color="000000"/>
              <w:left w:val="single" w:sz="4" w:space="0" w:color="000000"/>
              <w:right w:val="single" w:sz="4" w:space="0" w:color="000000"/>
            </w:tcBorders>
          </w:tcPr>
          <w:p w14:paraId="2E128C6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4" w:type="dxa"/>
            <w:tcBorders>
              <w:top w:val="single" w:sz="4" w:space="0" w:color="000000"/>
              <w:left w:val="single" w:sz="4" w:space="0" w:color="000000"/>
              <w:right w:val="single" w:sz="4" w:space="0" w:color="000000"/>
            </w:tcBorders>
          </w:tcPr>
          <w:p w14:paraId="18A21DA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6 263</w:t>
            </w:r>
          </w:p>
        </w:tc>
        <w:tc>
          <w:tcPr>
            <w:tcW w:w="1188" w:type="dxa"/>
            <w:tcBorders>
              <w:top w:val="single" w:sz="4" w:space="0" w:color="000000"/>
              <w:left w:val="single" w:sz="4" w:space="0" w:color="000000"/>
              <w:right w:val="single" w:sz="4" w:space="0" w:color="000000"/>
            </w:tcBorders>
          </w:tcPr>
          <w:p w14:paraId="1E5819E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310</w:t>
            </w:r>
          </w:p>
        </w:tc>
        <w:tc>
          <w:tcPr>
            <w:tcW w:w="2070" w:type="dxa"/>
            <w:tcBorders>
              <w:top w:val="single" w:sz="4" w:space="0" w:color="000000"/>
              <w:left w:val="single" w:sz="4" w:space="0" w:color="000000"/>
            </w:tcBorders>
          </w:tcPr>
          <w:p w14:paraId="34E7BB3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FE623CD"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241/ </w:t>
      </w:r>
      <w:r>
        <w:rPr>
          <w:rFonts w:ascii="Trebuchet MS" w:hAnsi="Trebuchet MS"/>
          <w:sz w:val="24"/>
          <w:szCs w:val="24"/>
          <w:lang w:val="pt-PT"/>
        </w:rPr>
        <w:t>Taxa de resposta: 98%</w:t>
      </w:r>
    </w:p>
    <w:p w14:paraId="1AF84DF6" w14:textId="77777777" w:rsidR="007774AC" w:rsidRDefault="007774AC">
      <w:pPr>
        <w:spacing w:before="62" w:after="62" w:line="240" w:lineRule="auto"/>
        <w:rPr>
          <w:b/>
          <w:caps/>
          <w:color w:val="E36C0A" w:themeColor="accent6" w:themeShade="BF"/>
          <w:sz w:val="24"/>
          <w:szCs w:val="24"/>
          <w:lang w:val="pt-PT"/>
        </w:rPr>
      </w:pPr>
    </w:p>
    <w:p w14:paraId="42D38BB7" w14:textId="77777777" w:rsidR="007774AC" w:rsidRDefault="007774AC">
      <w:pPr>
        <w:spacing w:before="62" w:after="62" w:line="240" w:lineRule="auto"/>
        <w:rPr>
          <w:b/>
          <w:caps/>
          <w:color w:val="E36C0A" w:themeColor="accent6" w:themeShade="BF"/>
          <w:sz w:val="24"/>
          <w:szCs w:val="24"/>
          <w:lang w:val="pt-PT"/>
        </w:rPr>
      </w:pPr>
    </w:p>
    <w:p w14:paraId="48A3D1E8" w14:textId="77777777" w:rsidR="007774AC" w:rsidRDefault="007774AC">
      <w:pPr>
        <w:spacing w:before="62" w:after="62" w:line="240" w:lineRule="auto"/>
        <w:rPr>
          <w:b/>
          <w:caps/>
          <w:color w:val="E36C0A" w:themeColor="accent6" w:themeShade="BF"/>
          <w:sz w:val="24"/>
          <w:szCs w:val="24"/>
          <w:lang w:val="pt-PT"/>
        </w:rPr>
      </w:pPr>
    </w:p>
    <w:p w14:paraId="4FB896BC" w14:textId="77777777" w:rsidR="007774AC" w:rsidRDefault="007774AC">
      <w:pPr>
        <w:spacing w:before="62" w:after="62" w:line="240" w:lineRule="auto"/>
        <w:rPr>
          <w:b/>
          <w:caps/>
          <w:color w:val="E36C0A" w:themeColor="accent6" w:themeShade="BF"/>
          <w:sz w:val="24"/>
          <w:szCs w:val="24"/>
          <w:lang w:val="pt-PT"/>
        </w:rPr>
      </w:pPr>
    </w:p>
    <w:p w14:paraId="777B81E3" w14:textId="77777777" w:rsidR="007774AC" w:rsidRDefault="00291E00">
      <w:pPr>
        <w:pBdr>
          <w:bottom w:val="single" w:sz="4" w:space="1" w:color="F79646"/>
        </w:pBdr>
        <w:spacing w:before="62" w:after="62" w:line="240" w:lineRule="auto"/>
        <w:rPr>
          <w:rFonts w:ascii="Trebuchet MS" w:hAnsi="Trebuchet MS"/>
          <w:sz w:val="24"/>
          <w:szCs w:val="24"/>
          <w:lang w:val="pt-PT"/>
        </w:rPr>
      </w:pPr>
      <w:r>
        <w:rPr>
          <w:rFonts w:ascii="Trebuchet MS" w:hAnsi="Trebuchet MS"/>
          <w:b/>
          <w:caps/>
          <w:color w:val="E36C0A" w:themeColor="accent6" w:themeShade="BF"/>
          <w:sz w:val="24"/>
          <w:szCs w:val="24"/>
          <w:lang w:val="pt-PT"/>
        </w:rPr>
        <w:lastRenderedPageBreak/>
        <w:t>7. entradas</w:t>
      </w:r>
      <w:bookmarkStart w:id="11" w:name="entradas"/>
      <w:bookmarkEnd w:id="11"/>
    </w:p>
    <w:p w14:paraId="5832C844" w14:textId="77777777" w:rsidR="007774AC" w:rsidRDefault="007774AC">
      <w:pPr>
        <w:pStyle w:val="PargrafodaLista"/>
        <w:spacing w:before="62" w:after="62" w:line="240" w:lineRule="auto"/>
        <w:ind w:left="0"/>
        <w:rPr>
          <w:rFonts w:ascii="Trebuchet MS" w:hAnsi="Trebuchet MS"/>
          <w:b/>
          <w:sz w:val="24"/>
          <w:szCs w:val="24"/>
          <w:lang w:val="pt-PT"/>
        </w:rPr>
      </w:pPr>
    </w:p>
    <w:p w14:paraId="2F39BAA3"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7.1 Entradas na biblioteca durante o ano de 2022</w:t>
      </w:r>
    </w:p>
    <w:tbl>
      <w:tblPr>
        <w:tblStyle w:val="TabelaSimples41"/>
        <w:tblW w:w="6662" w:type="dxa"/>
        <w:tblInd w:w="426" w:type="dxa"/>
        <w:tblLayout w:type="fixed"/>
        <w:tblLook w:val="04A0" w:firstRow="1" w:lastRow="0" w:firstColumn="1" w:lastColumn="0" w:noHBand="0" w:noVBand="1"/>
      </w:tblPr>
      <w:tblGrid>
        <w:gridCol w:w="1417"/>
        <w:gridCol w:w="1134"/>
        <w:gridCol w:w="1134"/>
        <w:gridCol w:w="992"/>
        <w:gridCol w:w="1985"/>
      </w:tblGrid>
      <w:tr w:rsidR="007774AC" w14:paraId="1C7E7881" w14:textId="77777777" w:rsidTr="00C461E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54B9C233"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755C073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668D263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right w:val="single" w:sz="4" w:space="0" w:color="000000"/>
            </w:tcBorders>
            <w:shd w:val="clear" w:color="auto" w:fill="auto"/>
          </w:tcPr>
          <w:p w14:paraId="4FFFDB0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1985" w:type="dxa"/>
            <w:tcBorders>
              <w:left w:val="single" w:sz="4" w:space="0" w:color="000000"/>
              <w:bottom w:val="single" w:sz="4" w:space="0" w:color="000000"/>
            </w:tcBorders>
            <w:shd w:val="clear" w:color="auto" w:fill="auto"/>
          </w:tcPr>
          <w:p w14:paraId="25828D9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4310E64" w14:textId="77777777" w:rsidTr="00C461E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3AE1AB81"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5 678 916</w:t>
            </w:r>
          </w:p>
        </w:tc>
        <w:tc>
          <w:tcPr>
            <w:tcW w:w="1134" w:type="dxa"/>
            <w:tcBorders>
              <w:top w:val="single" w:sz="4" w:space="0" w:color="000000"/>
              <w:left w:val="single" w:sz="4" w:space="0" w:color="000000"/>
              <w:right w:val="single" w:sz="4" w:space="0" w:color="000000"/>
            </w:tcBorders>
          </w:tcPr>
          <w:p w14:paraId="7E7D480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34" w:type="dxa"/>
            <w:tcBorders>
              <w:top w:val="single" w:sz="4" w:space="0" w:color="000000"/>
              <w:left w:val="single" w:sz="4" w:space="0" w:color="000000"/>
              <w:right w:val="single" w:sz="4" w:space="0" w:color="000000"/>
            </w:tcBorders>
          </w:tcPr>
          <w:p w14:paraId="27404DE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767 373</w:t>
            </w:r>
          </w:p>
        </w:tc>
        <w:tc>
          <w:tcPr>
            <w:tcW w:w="992" w:type="dxa"/>
            <w:tcBorders>
              <w:top w:val="single" w:sz="4" w:space="0" w:color="000000"/>
              <w:left w:val="single" w:sz="4" w:space="0" w:color="000000"/>
              <w:right w:val="single" w:sz="4" w:space="0" w:color="000000"/>
            </w:tcBorders>
          </w:tcPr>
          <w:p w14:paraId="68F903A9" w14:textId="0039ECA5"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 xml:space="preserve">25 </w:t>
            </w:r>
            <w:r w:rsidR="00221196">
              <w:rPr>
                <w:rFonts w:ascii="Trebuchet MS" w:eastAsia="Calibri" w:hAnsi="Trebuchet MS"/>
                <w:b/>
                <w:sz w:val="24"/>
                <w:szCs w:val="24"/>
                <w:lang w:val="pt-PT"/>
              </w:rPr>
              <w:t>931</w:t>
            </w:r>
          </w:p>
        </w:tc>
        <w:tc>
          <w:tcPr>
            <w:tcW w:w="1985" w:type="dxa"/>
            <w:tcBorders>
              <w:top w:val="single" w:sz="4" w:space="0" w:color="000000"/>
              <w:left w:val="single" w:sz="4" w:space="0" w:color="000000"/>
            </w:tcBorders>
          </w:tcPr>
          <w:p w14:paraId="340E507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0901D82A" w14:textId="552518F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2</w:t>
      </w:r>
      <w:r w:rsidR="00827B35">
        <w:rPr>
          <w:rFonts w:ascii="Trebuchet MS" w:hAnsi="Trebuchet MS" w:cs="Arial"/>
          <w:bCs/>
          <w:color w:val="000000"/>
          <w:sz w:val="24"/>
          <w:szCs w:val="24"/>
          <w:lang w:val="pt-PT"/>
        </w:rPr>
        <w:t>19</w:t>
      </w:r>
      <w:r>
        <w:rPr>
          <w:rFonts w:ascii="Trebuchet MS" w:hAnsi="Trebuchet MS" w:cs="Arial"/>
          <w:bCs/>
          <w:color w:val="000000"/>
          <w:sz w:val="24"/>
          <w:szCs w:val="24"/>
          <w:lang w:val="pt-PT"/>
        </w:rPr>
        <w:t xml:space="preserve">/ </w:t>
      </w:r>
      <w:r>
        <w:rPr>
          <w:rFonts w:ascii="Trebuchet MS" w:hAnsi="Trebuchet MS"/>
          <w:sz w:val="24"/>
          <w:szCs w:val="24"/>
          <w:lang w:val="pt-PT"/>
        </w:rPr>
        <w:t>Taxa de resposta: 89%</w:t>
      </w:r>
    </w:p>
    <w:p w14:paraId="26CE81D3" w14:textId="77777777" w:rsidR="007774AC" w:rsidRDefault="007774AC">
      <w:pPr>
        <w:spacing w:before="62" w:after="62" w:line="240" w:lineRule="auto"/>
        <w:rPr>
          <w:b/>
          <w:caps/>
          <w:color w:val="E36C0A" w:themeColor="accent6" w:themeShade="BF"/>
          <w:sz w:val="24"/>
          <w:szCs w:val="24"/>
          <w:lang w:val="pt-PT"/>
        </w:rPr>
      </w:pPr>
    </w:p>
    <w:p w14:paraId="5B5748D4"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3E91CA4D"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7A0ACB47" w14:textId="77777777" w:rsidR="007774AC" w:rsidRDefault="00291E00">
      <w:pPr>
        <w:pBdr>
          <w:bottom w:val="single" w:sz="4" w:space="1" w:color="F79646"/>
        </w:pBdr>
        <w:spacing w:after="0" w:line="240" w:lineRule="auto"/>
        <w:rPr>
          <w:sz w:val="24"/>
          <w:szCs w:val="24"/>
          <w:lang w:val="pt-PT"/>
        </w:rPr>
      </w:pPr>
      <w:r>
        <w:rPr>
          <w:rFonts w:ascii="Trebuchet MS" w:hAnsi="Trebuchet MS"/>
          <w:b/>
          <w:caps/>
          <w:color w:val="E36C0A" w:themeColor="accent6" w:themeShade="BF"/>
          <w:sz w:val="24"/>
          <w:szCs w:val="24"/>
          <w:lang w:val="pt-PT"/>
        </w:rPr>
        <w:lastRenderedPageBreak/>
        <w:t>8. empréstimo domiciliário</w:t>
      </w:r>
      <w:bookmarkStart w:id="12" w:name="empréstimo_domiciliário"/>
      <w:bookmarkEnd w:id="12"/>
    </w:p>
    <w:p w14:paraId="0B2564CC" w14:textId="77777777" w:rsidR="007774AC" w:rsidRDefault="007774AC">
      <w:pPr>
        <w:pStyle w:val="PargrafodaLista"/>
        <w:spacing w:before="62" w:after="0" w:line="240" w:lineRule="auto"/>
        <w:ind w:left="0"/>
        <w:rPr>
          <w:rFonts w:ascii="Trebuchet MS" w:hAnsi="Trebuchet MS"/>
          <w:b/>
          <w:sz w:val="24"/>
          <w:szCs w:val="24"/>
          <w:lang w:val="pt-PT"/>
        </w:rPr>
      </w:pPr>
    </w:p>
    <w:p w14:paraId="34989F48" w14:textId="77777777" w:rsidR="007774AC" w:rsidRDefault="007774AC">
      <w:pPr>
        <w:pStyle w:val="PargrafodaLista"/>
        <w:spacing w:before="62" w:after="0" w:line="240" w:lineRule="auto"/>
        <w:ind w:left="0"/>
        <w:rPr>
          <w:rFonts w:ascii="Trebuchet MS" w:hAnsi="Trebuchet MS"/>
          <w:b/>
          <w:sz w:val="24"/>
          <w:szCs w:val="24"/>
          <w:lang w:val="pt-PT"/>
        </w:rPr>
      </w:pPr>
    </w:p>
    <w:p w14:paraId="5E235755"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8.1 Total de documentos emprestados</w:t>
      </w:r>
    </w:p>
    <w:tbl>
      <w:tblPr>
        <w:tblStyle w:val="TabelaSimples41"/>
        <w:tblW w:w="6662" w:type="dxa"/>
        <w:tblInd w:w="426" w:type="dxa"/>
        <w:tblLayout w:type="fixed"/>
        <w:tblLook w:val="04A0" w:firstRow="1" w:lastRow="0" w:firstColumn="1" w:lastColumn="0" w:noHBand="0" w:noVBand="1"/>
      </w:tblPr>
      <w:tblGrid>
        <w:gridCol w:w="1417"/>
        <w:gridCol w:w="803"/>
        <w:gridCol w:w="1182"/>
        <w:gridCol w:w="1188"/>
        <w:gridCol w:w="2072"/>
      </w:tblGrid>
      <w:tr w:rsidR="007774AC" w14:paraId="5B87269B"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0CDA5157"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803" w:type="dxa"/>
            <w:tcBorders>
              <w:left w:val="single" w:sz="4" w:space="0" w:color="000000"/>
              <w:bottom w:val="single" w:sz="4" w:space="0" w:color="000000"/>
              <w:right w:val="single" w:sz="4" w:space="0" w:color="000000"/>
            </w:tcBorders>
            <w:shd w:val="clear" w:color="auto" w:fill="auto"/>
          </w:tcPr>
          <w:p w14:paraId="2E6F3AF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2" w:type="dxa"/>
            <w:tcBorders>
              <w:left w:val="single" w:sz="4" w:space="0" w:color="000000"/>
              <w:bottom w:val="single" w:sz="4" w:space="0" w:color="000000"/>
              <w:right w:val="single" w:sz="4" w:space="0" w:color="000000"/>
            </w:tcBorders>
            <w:shd w:val="clear" w:color="auto" w:fill="auto"/>
          </w:tcPr>
          <w:p w14:paraId="7C34FC3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17BC29C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289AF3C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76E610AD"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6AE0F82D"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2 186 528</w:t>
            </w:r>
          </w:p>
        </w:tc>
        <w:tc>
          <w:tcPr>
            <w:tcW w:w="803" w:type="dxa"/>
            <w:tcBorders>
              <w:top w:val="single" w:sz="4" w:space="0" w:color="000000"/>
              <w:left w:val="single" w:sz="4" w:space="0" w:color="000000"/>
              <w:right w:val="single" w:sz="4" w:space="0" w:color="000000"/>
            </w:tcBorders>
          </w:tcPr>
          <w:p w14:paraId="539DB774" w14:textId="08E4D335" w:rsidR="007774AC" w:rsidRDefault="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81</w:t>
            </w:r>
          </w:p>
        </w:tc>
        <w:tc>
          <w:tcPr>
            <w:tcW w:w="1182" w:type="dxa"/>
            <w:tcBorders>
              <w:top w:val="single" w:sz="4" w:space="0" w:color="000000"/>
              <w:left w:val="single" w:sz="4" w:space="0" w:color="000000"/>
              <w:right w:val="single" w:sz="4" w:space="0" w:color="000000"/>
            </w:tcBorders>
          </w:tcPr>
          <w:p w14:paraId="6493C69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176 456</w:t>
            </w:r>
          </w:p>
        </w:tc>
        <w:tc>
          <w:tcPr>
            <w:tcW w:w="1188" w:type="dxa"/>
            <w:tcBorders>
              <w:top w:val="single" w:sz="4" w:space="0" w:color="000000"/>
              <w:left w:val="single" w:sz="4" w:space="0" w:color="000000"/>
              <w:right w:val="single" w:sz="4" w:space="0" w:color="000000"/>
            </w:tcBorders>
          </w:tcPr>
          <w:p w14:paraId="143571F5" w14:textId="58AAEB0A"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8 9</w:t>
            </w:r>
            <w:r w:rsidR="00221196">
              <w:rPr>
                <w:rFonts w:ascii="Trebuchet MS" w:eastAsia="Calibri" w:hAnsi="Trebuchet MS"/>
                <w:b/>
                <w:sz w:val="24"/>
                <w:szCs w:val="24"/>
                <w:lang w:val="pt-PT"/>
              </w:rPr>
              <w:t>61</w:t>
            </w:r>
          </w:p>
        </w:tc>
        <w:tc>
          <w:tcPr>
            <w:tcW w:w="2072" w:type="dxa"/>
            <w:tcBorders>
              <w:top w:val="single" w:sz="4" w:space="0" w:color="000000"/>
              <w:left w:val="single" w:sz="4" w:space="0" w:color="000000"/>
            </w:tcBorders>
          </w:tcPr>
          <w:p w14:paraId="6161903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731AAB5D" w14:textId="495032DC"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24</w:t>
      </w:r>
      <w:r w:rsidR="00221196">
        <w:rPr>
          <w:rFonts w:ascii="Trebuchet MS" w:hAnsi="Trebuchet MS" w:cs="Arial"/>
          <w:bCs/>
          <w:color w:val="000000"/>
          <w:sz w:val="24"/>
          <w:szCs w:val="24"/>
          <w:lang w:val="pt-PT"/>
        </w:rPr>
        <w:t>4</w:t>
      </w:r>
      <w:r>
        <w:rPr>
          <w:rFonts w:ascii="Trebuchet MS" w:hAnsi="Trebuchet MS" w:cs="Arial"/>
          <w:bCs/>
          <w:color w:val="000000"/>
          <w:sz w:val="24"/>
          <w:szCs w:val="24"/>
          <w:lang w:val="pt-PT"/>
        </w:rPr>
        <w:t xml:space="preserve">/ </w:t>
      </w:r>
      <w:r w:rsidR="00221196">
        <w:rPr>
          <w:rFonts w:ascii="Trebuchet MS" w:hAnsi="Trebuchet MS"/>
          <w:sz w:val="24"/>
          <w:szCs w:val="24"/>
          <w:lang w:val="pt-PT"/>
        </w:rPr>
        <w:t>Taxa de resposta: 99</w:t>
      </w:r>
      <w:r>
        <w:rPr>
          <w:rFonts w:ascii="Trebuchet MS" w:hAnsi="Trebuchet MS"/>
          <w:sz w:val="24"/>
          <w:szCs w:val="24"/>
          <w:lang w:val="pt-PT"/>
        </w:rPr>
        <w:t>%</w:t>
      </w:r>
    </w:p>
    <w:p w14:paraId="612D0BFD" w14:textId="77777777" w:rsidR="007774AC" w:rsidRDefault="007774AC">
      <w:pPr>
        <w:pStyle w:val="PargrafodaLista"/>
        <w:spacing w:after="0" w:line="240" w:lineRule="auto"/>
        <w:ind w:left="0"/>
        <w:rPr>
          <w:rFonts w:ascii="Trebuchet MS" w:hAnsi="Trebuchet MS"/>
          <w:b/>
          <w:sz w:val="24"/>
          <w:szCs w:val="24"/>
          <w:lang w:val="pt-PT"/>
        </w:rPr>
      </w:pPr>
    </w:p>
    <w:p w14:paraId="1831D6D5" w14:textId="77777777" w:rsidR="007774AC" w:rsidRDefault="007774AC">
      <w:pPr>
        <w:pStyle w:val="PargrafodaLista"/>
        <w:spacing w:before="62" w:after="62" w:line="240" w:lineRule="auto"/>
        <w:ind w:left="0"/>
        <w:rPr>
          <w:rFonts w:ascii="Trebuchet MS" w:hAnsi="Trebuchet MS"/>
          <w:b/>
          <w:sz w:val="24"/>
          <w:szCs w:val="24"/>
          <w:lang w:val="pt-PT"/>
        </w:rPr>
      </w:pPr>
    </w:p>
    <w:p w14:paraId="4B0B6EC3"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8.1.1 Monografias</w:t>
      </w:r>
    </w:p>
    <w:tbl>
      <w:tblPr>
        <w:tblStyle w:val="TabelaSimples41"/>
        <w:tblW w:w="6662" w:type="dxa"/>
        <w:tblInd w:w="426" w:type="dxa"/>
        <w:tblLayout w:type="fixed"/>
        <w:tblLook w:val="04A0" w:firstRow="1" w:lastRow="0" w:firstColumn="1" w:lastColumn="0" w:noHBand="0" w:noVBand="1"/>
      </w:tblPr>
      <w:tblGrid>
        <w:gridCol w:w="1417"/>
        <w:gridCol w:w="1134"/>
        <w:gridCol w:w="1134"/>
        <w:gridCol w:w="905"/>
        <w:gridCol w:w="2072"/>
      </w:tblGrid>
      <w:tr w:rsidR="007774AC" w14:paraId="65876E8C"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10A51053"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276FFFB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0EB1045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05" w:type="dxa"/>
            <w:tcBorders>
              <w:left w:val="single" w:sz="4" w:space="0" w:color="000000"/>
              <w:bottom w:val="single" w:sz="4" w:space="0" w:color="000000"/>
              <w:right w:val="single" w:sz="4" w:space="0" w:color="000000"/>
            </w:tcBorders>
            <w:shd w:val="clear" w:color="auto" w:fill="auto"/>
          </w:tcPr>
          <w:p w14:paraId="38004BA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7E64366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3B304DD"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17A8D0FF"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1 757 374</w:t>
            </w:r>
          </w:p>
        </w:tc>
        <w:tc>
          <w:tcPr>
            <w:tcW w:w="1134" w:type="dxa"/>
            <w:tcBorders>
              <w:top w:val="single" w:sz="4" w:space="0" w:color="000000"/>
              <w:left w:val="single" w:sz="4" w:space="0" w:color="000000"/>
              <w:right w:val="single" w:sz="4" w:space="0" w:color="000000"/>
            </w:tcBorders>
          </w:tcPr>
          <w:p w14:paraId="42667BD6" w14:textId="33034E37" w:rsidR="007774AC" w:rsidRDefault="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81</w:t>
            </w:r>
          </w:p>
        </w:tc>
        <w:tc>
          <w:tcPr>
            <w:tcW w:w="1134" w:type="dxa"/>
            <w:tcBorders>
              <w:top w:val="single" w:sz="4" w:space="0" w:color="000000"/>
              <w:left w:val="single" w:sz="4" w:space="0" w:color="000000"/>
              <w:right w:val="single" w:sz="4" w:space="0" w:color="000000"/>
            </w:tcBorders>
          </w:tcPr>
          <w:p w14:paraId="70A9993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153 061</w:t>
            </w:r>
          </w:p>
        </w:tc>
        <w:tc>
          <w:tcPr>
            <w:tcW w:w="905" w:type="dxa"/>
            <w:tcBorders>
              <w:top w:val="single" w:sz="4" w:space="0" w:color="000000"/>
              <w:left w:val="single" w:sz="4" w:space="0" w:color="000000"/>
              <w:right w:val="single" w:sz="4" w:space="0" w:color="000000"/>
            </w:tcBorders>
          </w:tcPr>
          <w:p w14:paraId="35685A21" w14:textId="443719E8"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 xml:space="preserve">7 </w:t>
            </w:r>
            <w:r w:rsidR="00221196">
              <w:rPr>
                <w:rFonts w:ascii="Trebuchet MS" w:eastAsia="Calibri" w:hAnsi="Trebuchet MS"/>
                <w:b/>
                <w:sz w:val="24"/>
                <w:szCs w:val="24"/>
                <w:lang w:val="pt-PT"/>
              </w:rPr>
              <w:t>608</w:t>
            </w:r>
          </w:p>
        </w:tc>
        <w:tc>
          <w:tcPr>
            <w:tcW w:w="2072" w:type="dxa"/>
            <w:tcBorders>
              <w:top w:val="single" w:sz="4" w:space="0" w:color="000000"/>
              <w:left w:val="single" w:sz="4" w:space="0" w:color="000000"/>
            </w:tcBorders>
          </w:tcPr>
          <w:p w14:paraId="7F567AD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75CE50D9" w14:textId="733B5EE4"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23</w:t>
      </w:r>
      <w:r w:rsidR="00221196">
        <w:rPr>
          <w:rFonts w:ascii="Trebuchet MS" w:hAnsi="Trebuchet MS" w:cs="Arial"/>
          <w:bCs/>
          <w:color w:val="000000"/>
          <w:sz w:val="24"/>
          <w:szCs w:val="24"/>
          <w:lang w:val="pt-PT"/>
        </w:rPr>
        <w:t>1</w:t>
      </w:r>
      <w:r>
        <w:rPr>
          <w:rFonts w:ascii="Trebuchet MS" w:hAnsi="Trebuchet MS" w:cs="Arial"/>
          <w:bCs/>
          <w:color w:val="000000"/>
          <w:sz w:val="24"/>
          <w:szCs w:val="24"/>
          <w:lang w:val="pt-PT"/>
        </w:rPr>
        <w:t xml:space="preserve">/ </w:t>
      </w:r>
      <w:r>
        <w:rPr>
          <w:rFonts w:ascii="Trebuchet MS" w:hAnsi="Trebuchet MS"/>
          <w:sz w:val="24"/>
          <w:szCs w:val="24"/>
          <w:lang w:val="pt-PT"/>
        </w:rPr>
        <w:t>Taxa de resposta: 94%</w:t>
      </w:r>
    </w:p>
    <w:p w14:paraId="07008860" w14:textId="77777777" w:rsidR="007774AC" w:rsidRDefault="007774AC">
      <w:pPr>
        <w:pStyle w:val="PargrafodaLista"/>
        <w:spacing w:after="0" w:line="240" w:lineRule="auto"/>
        <w:ind w:left="0"/>
        <w:rPr>
          <w:rFonts w:ascii="Trebuchet MS" w:hAnsi="Trebuchet MS"/>
          <w:b/>
          <w:sz w:val="24"/>
          <w:szCs w:val="24"/>
          <w:lang w:val="pt-PT"/>
        </w:rPr>
      </w:pPr>
    </w:p>
    <w:p w14:paraId="3A7C81F3" w14:textId="77777777" w:rsidR="007774AC" w:rsidRDefault="007774AC">
      <w:pPr>
        <w:pStyle w:val="PargrafodaLista"/>
        <w:spacing w:before="62" w:after="62" w:line="240" w:lineRule="auto"/>
        <w:ind w:left="0"/>
        <w:rPr>
          <w:rFonts w:ascii="Trebuchet MS" w:hAnsi="Trebuchet MS"/>
          <w:b/>
          <w:sz w:val="24"/>
          <w:szCs w:val="24"/>
          <w:lang w:val="pt-PT"/>
        </w:rPr>
      </w:pPr>
    </w:p>
    <w:p w14:paraId="55920E2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8.1.1.1 Monografias (adultos)</w:t>
      </w:r>
    </w:p>
    <w:tbl>
      <w:tblPr>
        <w:tblStyle w:val="TabelaSimples41"/>
        <w:tblW w:w="6662" w:type="dxa"/>
        <w:tblInd w:w="426" w:type="dxa"/>
        <w:tblLayout w:type="fixed"/>
        <w:tblLook w:val="04A0" w:firstRow="1" w:lastRow="0" w:firstColumn="1" w:lastColumn="0" w:noHBand="0" w:noVBand="1"/>
      </w:tblPr>
      <w:tblGrid>
        <w:gridCol w:w="1134"/>
        <w:gridCol w:w="1086"/>
        <w:gridCol w:w="1184"/>
        <w:gridCol w:w="1188"/>
        <w:gridCol w:w="2070"/>
      </w:tblGrid>
      <w:tr w:rsidR="007774AC" w14:paraId="3B14BD19"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5F360E4A"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37CF0D1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1D360DE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3DBF91D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794A867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4D3353E"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25A74153"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912 445</w:t>
            </w:r>
          </w:p>
        </w:tc>
        <w:tc>
          <w:tcPr>
            <w:tcW w:w="1086" w:type="dxa"/>
            <w:tcBorders>
              <w:top w:val="single" w:sz="4" w:space="0" w:color="000000"/>
              <w:left w:val="single" w:sz="4" w:space="0" w:color="000000"/>
              <w:right w:val="single" w:sz="4" w:space="0" w:color="000000"/>
            </w:tcBorders>
          </w:tcPr>
          <w:p w14:paraId="1C81CD71" w14:textId="6CC623F1" w:rsidR="007774AC" w:rsidRDefault="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19</w:t>
            </w:r>
          </w:p>
        </w:tc>
        <w:tc>
          <w:tcPr>
            <w:tcW w:w="1184" w:type="dxa"/>
            <w:tcBorders>
              <w:top w:val="single" w:sz="4" w:space="0" w:color="000000"/>
              <w:left w:val="single" w:sz="4" w:space="0" w:color="000000"/>
              <w:right w:val="single" w:sz="4" w:space="0" w:color="000000"/>
            </w:tcBorders>
          </w:tcPr>
          <w:p w14:paraId="3AB33C0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141 860</w:t>
            </w:r>
          </w:p>
        </w:tc>
        <w:tc>
          <w:tcPr>
            <w:tcW w:w="1188" w:type="dxa"/>
            <w:tcBorders>
              <w:top w:val="single" w:sz="4" w:space="0" w:color="000000"/>
              <w:left w:val="single" w:sz="4" w:space="0" w:color="000000"/>
              <w:right w:val="single" w:sz="4" w:space="0" w:color="000000"/>
            </w:tcBorders>
          </w:tcPr>
          <w:p w14:paraId="09136397" w14:textId="1178B025"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4 7</w:t>
            </w:r>
            <w:r w:rsidR="00221196">
              <w:rPr>
                <w:rFonts w:ascii="Trebuchet MS" w:eastAsia="Calibri" w:hAnsi="Trebuchet MS"/>
                <w:b/>
                <w:sz w:val="24"/>
                <w:szCs w:val="24"/>
                <w:lang w:val="pt-PT"/>
              </w:rPr>
              <w:t>77</w:t>
            </w:r>
          </w:p>
        </w:tc>
        <w:tc>
          <w:tcPr>
            <w:tcW w:w="2070" w:type="dxa"/>
            <w:tcBorders>
              <w:top w:val="single" w:sz="4" w:space="0" w:color="000000"/>
              <w:left w:val="single" w:sz="4" w:space="0" w:color="000000"/>
            </w:tcBorders>
          </w:tcPr>
          <w:p w14:paraId="47E0596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35AE370F" w14:textId="473564DD"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19</w:t>
      </w:r>
      <w:r w:rsidR="00221196">
        <w:rPr>
          <w:rFonts w:ascii="Trebuchet MS" w:hAnsi="Trebuchet MS" w:cs="Arial"/>
          <w:bCs/>
          <w:color w:val="000000"/>
          <w:sz w:val="24"/>
          <w:szCs w:val="24"/>
          <w:lang w:val="pt-PT"/>
        </w:rPr>
        <w:t>1</w:t>
      </w:r>
      <w:r>
        <w:rPr>
          <w:rFonts w:ascii="Trebuchet MS" w:hAnsi="Trebuchet MS" w:cs="Arial"/>
          <w:bCs/>
          <w:color w:val="000000"/>
          <w:sz w:val="24"/>
          <w:szCs w:val="24"/>
          <w:lang w:val="pt-PT"/>
        </w:rPr>
        <w:t xml:space="preserve">/ </w:t>
      </w:r>
      <w:r>
        <w:rPr>
          <w:rFonts w:ascii="Trebuchet MS" w:hAnsi="Trebuchet MS"/>
          <w:sz w:val="24"/>
          <w:szCs w:val="24"/>
          <w:lang w:val="pt-PT"/>
        </w:rPr>
        <w:t>Taxa de resposta: 78%</w:t>
      </w:r>
    </w:p>
    <w:p w14:paraId="77830261" w14:textId="77777777" w:rsidR="007774AC" w:rsidRDefault="007774AC">
      <w:pPr>
        <w:pStyle w:val="PargrafodaLista"/>
        <w:spacing w:before="62" w:after="62" w:line="240" w:lineRule="auto"/>
        <w:ind w:left="0"/>
        <w:rPr>
          <w:rFonts w:ascii="Trebuchet MS" w:hAnsi="Trebuchet MS"/>
          <w:b/>
          <w:sz w:val="24"/>
          <w:szCs w:val="24"/>
          <w:lang w:val="pt-PT"/>
        </w:rPr>
      </w:pPr>
    </w:p>
    <w:p w14:paraId="77FF2B76" w14:textId="77777777" w:rsidR="007774AC" w:rsidRDefault="007774AC">
      <w:pPr>
        <w:pStyle w:val="PargrafodaLista"/>
        <w:spacing w:before="62" w:after="62" w:line="240" w:lineRule="auto"/>
        <w:ind w:left="0"/>
        <w:rPr>
          <w:rFonts w:ascii="Trebuchet MS" w:hAnsi="Trebuchet MS"/>
          <w:b/>
          <w:sz w:val="24"/>
          <w:szCs w:val="24"/>
          <w:lang w:val="pt-PT"/>
        </w:rPr>
      </w:pPr>
    </w:p>
    <w:p w14:paraId="1333412F"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8.1.1.2 Monografias (infantil)</w:t>
      </w:r>
    </w:p>
    <w:tbl>
      <w:tblPr>
        <w:tblStyle w:val="TabelaSimples41"/>
        <w:tblW w:w="6662" w:type="dxa"/>
        <w:tblInd w:w="426" w:type="dxa"/>
        <w:tblLayout w:type="fixed"/>
        <w:tblLook w:val="04A0" w:firstRow="1" w:lastRow="0" w:firstColumn="1" w:lastColumn="0" w:noHBand="0" w:noVBand="1"/>
      </w:tblPr>
      <w:tblGrid>
        <w:gridCol w:w="1134"/>
        <w:gridCol w:w="1084"/>
        <w:gridCol w:w="1183"/>
        <w:gridCol w:w="1189"/>
        <w:gridCol w:w="2072"/>
      </w:tblGrid>
      <w:tr w:rsidR="007774AC" w14:paraId="3913706B"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30587088"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4" w:type="dxa"/>
            <w:tcBorders>
              <w:left w:val="single" w:sz="4" w:space="0" w:color="000000"/>
              <w:bottom w:val="single" w:sz="4" w:space="0" w:color="000000"/>
              <w:right w:val="single" w:sz="4" w:space="0" w:color="000000"/>
            </w:tcBorders>
            <w:shd w:val="clear" w:color="auto" w:fill="auto"/>
          </w:tcPr>
          <w:p w14:paraId="4BE1DDA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330258F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9" w:type="dxa"/>
            <w:tcBorders>
              <w:left w:val="single" w:sz="4" w:space="0" w:color="000000"/>
              <w:bottom w:val="single" w:sz="4" w:space="0" w:color="000000"/>
              <w:right w:val="single" w:sz="4" w:space="0" w:color="000000"/>
            </w:tcBorders>
            <w:shd w:val="clear" w:color="auto" w:fill="auto"/>
          </w:tcPr>
          <w:p w14:paraId="7C1BE62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5558572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8CB46AA"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39CC9422"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668 051</w:t>
            </w:r>
          </w:p>
        </w:tc>
        <w:tc>
          <w:tcPr>
            <w:tcW w:w="1084" w:type="dxa"/>
            <w:tcBorders>
              <w:top w:val="single" w:sz="4" w:space="0" w:color="000000"/>
              <w:left w:val="single" w:sz="4" w:space="0" w:color="000000"/>
              <w:right w:val="single" w:sz="4" w:space="0" w:color="000000"/>
            </w:tcBorders>
          </w:tcPr>
          <w:p w14:paraId="785BBF54" w14:textId="3BFE35C6" w:rsidR="007774AC" w:rsidRDefault="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33</w:t>
            </w:r>
          </w:p>
        </w:tc>
        <w:tc>
          <w:tcPr>
            <w:tcW w:w="1183" w:type="dxa"/>
            <w:tcBorders>
              <w:top w:val="single" w:sz="4" w:space="0" w:color="000000"/>
              <w:left w:val="single" w:sz="4" w:space="0" w:color="000000"/>
              <w:right w:val="single" w:sz="4" w:space="0" w:color="000000"/>
            </w:tcBorders>
          </w:tcPr>
          <w:p w14:paraId="72C7F7B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59 617</w:t>
            </w:r>
          </w:p>
        </w:tc>
        <w:tc>
          <w:tcPr>
            <w:tcW w:w="1189" w:type="dxa"/>
            <w:tcBorders>
              <w:top w:val="single" w:sz="4" w:space="0" w:color="000000"/>
              <w:left w:val="single" w:sz="4" w:space="0" w:color="000000"/>
              <w:right w:val="single" w:sz="4" w:space="0" w:color="000000"/>
            </w:tcBorders>
          </w:tcPr>
          <w:p w14:paraId="7C763D01" w14:textId="3C4EA511"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3 4</w:t>
            </w:r>
            <w:r w:rsidR="00221196">
              <w:rPr>
                <w:rFonts w:ascii="Trebuchet MS" w:eastAsia="Calibri" w:hAnsi="Trebuchet MS"/>
                <w:b/>
                <w:sz w:val="24"/>
                <w:szCs w:val="24"/>
                <w:lang w:val="pt-PT"/>
              </w:rPr>
              <w:t>97</w:t>
            </w:r>
          </w:p>
        </w:tc>
        <w:tc>
          <w:tcPr>
            <w:tcW w:w="2072" w:type="dxa"/>
            <w:tcBorders>
              <w:top w:val="single" w:sz="4" w:space="0" w:color="000000"/>
              <w:left w:val="single" w:sz="4" w:space="0" w:color="000000"/>
            </w:tcBorders>
          </w:tcPr>
          <w:p w14:paraId="5F0F4B5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5962C8B7" w14:textId="1BFF2625"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19</w:t>
      </w:r>
      <w:r w:rsidR="00221196">
        <w:rPr>
          <w:rFonts w:ascii="Trebuchet MS" w:hAnsi="Trebuchet MS" w:cs="Arial"/>
          <w:bCs/>
          <w:color w:val="000000"/>
          <w:sz w:val="24"/>
          <w:szCs w:val="24"/>
          <w:lang w:val="pt-PT"/>
        </w:rPr>
        <w:t>1</w:t>
      </w:r>
      <w:r>
        <w:rPr>
          <w:rFonts w:ascii="Trebuchet MS" w:hAnsi="Trebuchet MS" w:cs="Arial"/>
          <w:bCs/>
          <w:color w:val="000000"/>
          <w:sz w:val="24"/>
          <w:szCs w:val="24"/>
          <w:lang w:val="pt-PT"/>
        </w:rPr>
        <w:t xml:space="preserve">/ </w:t>
      </w:r>
      <w:r>
        <w:rPr>
          <w:rFonts w:ascii="Trebuchet MS" w:hAnsi="Trebuchet MS"/>
          <w:sz w:val="24"/>
          <w:szCs w:val="24"/>
          <w:lang w:val="pt-PT"/>
        </w:rPr>
        <w:t>Taxa de resposta: 78%</w:t>
      </w:r>
    </w:p>
    <w:p w14:paraId="3DBAEFF8" w14:textId="77777777" w:rsidR="007774AC" w:rsidRDefault="007774AC">
      <w:pPr>
        <w:pStyle w:val="PargrafodaLista"/>
        <w:spacing w:before="62" w:after="62" w:line="240" w:lineRule="auto"/>
        <w:ind w:left="0"/>
        <w:rPr>
          <w:rFonts w:ascii="Trebuchet MS" w:hAnsi="Trebuchet MS"/>
          <w:b/>
          <w:sz w:val="24"/>
          <w:szCs w:val="24"/>
          <w:lang w:val="pt-PT"/>
        </w:rPr>
      </w:pPr>
    </w:p>
    <w:p w14:paraId="4794CE9E" w14:textId="77777777" w:rsidR="007774AC" w:rsidRDefault="007774AC">
      <w:pPr>
        <w:pStyle w:val="PargrafodaLista"/>
        <w:spacing w:before="62" w:after="62" w:line="240" w:lineRule="auto"/>
        <w:ind w:left="0"/>
        <w:rPr>
          <w:rFonts w:ascii="Trebuchet MS" w:hAnsi="Trebuchet MS"/>
          <w:b/>
          <w:sz w:val="24"/>
          <w:szCs w:val="24"/>
          <w:lang w:val="pt-PT"/>
        </w:rPr>
      </w:pPr>
    </w:p>
    <w:p w14:paraId="32C74EDA"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8.1.2 Documentos sonoros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A2D958C"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2328D7AA"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0E65FC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50F48ED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511971A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5829E47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1E45EB53"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21CEF52D"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41 995</w:t>
            </w:r>
          </w:p>
        </w:tc>
        <w:tc>
          <w:tcPr>
            <w:tcW w:w="1184" w:type="dxa"/>
            <w:tcBorders>
              <w:top w:val="single" w:sz="4" w:space="0" w:color="000000"/>
              <w:left w:val="single" w:sz="4" w:space="0" w:color="000000"/>
              <w:right w:val="single" w:sz="4" w:space="0" w:color="000000"/>
            </w:tcBorders>
          </w:tcPr>
          <w:p w14:paraId="1BA0869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7858B82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26 483</w:t>
            </w:r>
          </w:p>
        </w:tc>
        <w:tc>
          <w:tcPr>
            <w:tcW w:w="1188" w:type="dxa"/>
            <w:tcBorders>
              <w:top w:val="single" w:sz="4" w:space="0" w:color="000000"/>
              <w:left w:val="single" w:sz="4" w:space="0" w:color="000000"/>
              <w:right w:val="single" w:sz="4" w:space="0" w:color="000000"/>
            </w:tcBorders>
          </w:tcPr>
          <w:p w14:paraId="7E9EAEAC" w14:textId="5EA8D407"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19</w:t>
            </w:r>
            <w:r w:rsidR="00221196">
              <w:rPr>
                <w:rFonts w:ascii="Trebuchet MS" w:eastAsia="Calibri" w:hAnsi="Trebuchet MS"/>
                <w:b/>
                <w:sz w:val="24"/>
                <w:szCs w:val="24"/>
                <w:lang w:val="pt-PT"/>
              </w:rPr>
              <w:t>8</w:t>
            </w:r>
          </w:p>
        </w:tc>
        <w:tc>
          <w:tcPr>
            <w:tcW w:w="2070" w:type="dxa"/>
            <w:tcBorders>
              <w:top w:val="single" w:sz="4" w:space="0" w:color="000000"/>
              <w:left w:val="single" w:sz="4" w:space="0" w:color="000000"/>
            </w:tcBorders>
          </w:tcPr>
          <w:p w14:paraId="28A0075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B050"/>
                <w:sz w:val="24"/>
                <w:szCs w:val="24"/>
                <w:lang w:val="pt-PT"/>
              </w:rPr>
            </w:pPr>
            <w:r>
              <w:rPr>
                <w:rFonts w:ascii="Wingdings" w:eastAsia="Wingdings" w:hAnsi="Wingdings" w:cs="Wingdings"/>
                <w:b/>
                <w:color w:val="FF0000"/>
                <w:sz w:val="24"/>
                <w:szCs w:val="24"/>
                <w:lang w:val="pt-PT"/>
              </w:rPr>
              <w:t></w:t>
            </w:r>
          </w:p>
        </w:tc>
      </w:tr>
    </w:tbl>
    <w:p w14:paraId="7B617F67" w14:textId="3A5E8C1B"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21</w:t>
      </w:r>
      <w:r w:rsidR="00221196">
        <w:rPr>
          <w:rFonts w:ascii="Trebuchet MS" w:hAnsi="Trebuchet MS" w:cs="Arial"/>
          <w:bCs/>
          <w:color w:val="000000"/>
          <w:sz w:val="24"/>
          <w:szCs w:val="24"/>
          <w:lang w:val="pt-PT"/>
        </w:rPr>
        <w:t>2</w:t>
      </w:r>
      <w:r>
        <w:rPr>
          <w:rFonts w:ascii="Trebuchet MS" w:hAnsi="Trebuchet MS" w:cs="Arial"/>
          <w:bCs/>
          <w:color w:val="000000"/>
          <w:sz w:val="24"/>
          <w:szCs w:val="24"/>
          <w:lang w:val="pt-PT"/>
        </w:rPr>
        <w:t xml:space="preserve">/ </w:t>
      </w:r>
      <w:r>
        <w:rPr>
          <w:rFonts w:ascii="Trebuchet MS" w:hAnsi="Trebuchet MS"/>
          <w:sz w:val="24"/>
          <w:szCs w:val="24"/>
          <w:lang w:val="pt-PT"/>
        </w:rPr>
        <w:t>Taxa de resposta: 8</w:t>
      </w:r>
      <w:r w:rsidR="00221196">
        <w:rPr>
          <w:rFonts w:ascii="Trebuchet MS" w:hAnsi="Trebuchet MS"/>
          <w:sz w:val="24"/>
          <w:szCs w:val="24"/>
          <w:lang w:val="pt-PT"/>
        </w:rPr>
        <w:t>6</w:t>
      </w:r>
      <w:r>
        <w:rPr>
          <w:rFonts w:ascii="Trebuchet MS" w:hAnsi="Trebuchet MS"/>
          <w:sz w:val="24"/>
          <w:szCs w:val="24"/>
          <w:lang w:val="pt-PT"/>
        </w:rPr>
        <w:t>%</w:t>
      </w:r>
    </w:p>
    <w:p w14:paraId="666191B8" w14:textId="77777777" w:rsidR="007774AC" w:rsidRDefault="007774AC">
      <w:pPr>
        <w:pStyle w:val="PargrafodaLista"/>
        <w:spacing w:before="62" w:after="62" w:line="240" w:lineRule="auto"/>
        <w:ind w:left="0"/>
        <w:rPr>
          <w:rFonts w:ascii="Trebuchet MS" w:hAnsi="Trebuchet MS"/>
          <w:sz w:val="24"/>
          <w:szCs w:val="24"/>
          <w:lang w:val="pt-PT"/>
        </w:rPr>
      </w:pPr>
    </w:p>
    <w:p w14:paraId="4820310F" w14:textId="77777777" w:rsidR="007774AC" w:rsidRDefault="007774AC">
      <w:pPr>
        <w:pStyle w:val="PargrafodaLista"/>
        <w:spacing w:before="62" w:after="62" w:line="240" w:lineRule="auto"/>
        <w:ind w:left="0"/>
        <w:rPr>
          <w:rFonts w:ascii="Trebuchet MS" w:hAnsi="Trebuchet MS"/>
          <w:b/>
          <w:sz w:val="24"/>
          <w:szCs w:val="24"/>
          <w:lang w:val="pt-PT"/>
        </w:rPr>
      </w:pPr>
    </w:p>
    <w:p w14:paraId="1606F7E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8.1.3 Documentos audiovisuais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061FC984"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2460F82A"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371D334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76452AB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5683CAD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1908EAA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550E321"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0C827831"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lastRenderedPageBreak/>
              <w:t>62 139</w:t>
            </w:r>
          </w:p>
        </w:tc>
        <w:tc>
          <w:tcPr>
            <w:tcW w:w="1184" w:type="dxa"/>
            <w:tcBorders>
              <w:top w:val="single" w:sz="4" w:space="0" w:color="000000"/>
              <w:left w:val="single" w:sz="4" w:space="0" w:color="000000"/>
              <w:right w:val="single" w:sz="4" w:space="0" w:color="000000"/>
            </w:tcBorders>
          </w:tcPr>
          <w:p w14:paraId="04499BD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16ED194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5 620</w:t>
            </w:r>
          </w:p>
        </w:tc>
        <w:tc>
          <w:tcPr>
            <w:tcW w:w="1188" w:type="dxa"/>
            <w:tcBorders>
              <w:top w:val="single" w:sz="4" w:space="0" w:color="000000"/>
              <w:left w:val="single" w:sz="4" w:space="0" w:color="000000"/>
              <w:right w:val="single" w:sz="4" w:space="0" w:color="000000"/>
            </w:tcBorders>
          </w:tcPr>
          <w:p w14:paraId="20EF3772" w14:textId="0615C38B"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27</w:t>
            </w:r>
            <w:r w:rsidR="00221196">
              <w:rPr>
                <w:rFonts w:ascii="Trebuchet MS" w:eastAsia="Calibri" w:hAnsi="Trebuchet MS"/>
                <w:b/>
                <w:sz w:val="24"/>
                <w:szCs w:val="24"/>
                <w:lang w:val="pt-PT"/>
              </w:rPr>
              <w:t>9</w:t>
            </w:r>
          </w:p>
        </w:tc>
        <w:tc>
          <w:tcPr>
            <w:tcW w:w="2070" w:type="dxa"/>
            <w:tcBorders>
              <w:top w:val="single" w:sz="4" w:space="0" w:color="000000"/>
              <w:left w:val="single" w:sz="4" w:space="0" w:color="000000"/>
            </w:tcBorders>
          </w:tcPr>
          <w:p w14:paraId="142EDFE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6B2661FF" w14:textId="45DBE39A"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22</w:t>
      </w:r>
      <w:r w:rsidR="00221196">
        <w:rPr>
          <w:rFonts w:ascii="Trebuchet MS" w:hAnsi="Trebuchet MS" w:cs="Arial"/>
          <w:bCs/>
          <w:color w:val="000000"/>
          <w:sz w:val="24"/>
          <w:szCs w:val="24"/>
          <w:lang w:val="pt-PT"/>
        </w:rPr>
        <w:t>3</w:t>
      </w:r>
      <w:r>
        <w:rPr>
          <w:rFonts w:ascii="Trebuchet MS" w:hAnsi="Trebuchet MS" w:cs="Arial"/>
          <w:bCs/>
          <w:color w:val="000000"/>
          <w:sz w:val="24"/>
          <w:szCs w:val="24"/>
          <w:lang w:val="pt-PT"/>
        </w:rPr>
        <w:t xml:space="preserve">/ </w:t>
      </w:r>
      <w:r>
        <w:rPr>
          <w:rFonts w:ascii="Trebuchet MS" w:hAnsi="Trebuchet MS"/>
          <w:sz w:val="24"/>
          <w:szCs w:val="24"/>
          <w:lang w:val="pt-PT"/>
        </w:rPr>
        <w:t>Taxa de resposta: 91%</w:t>
      </w:r>
    </w:p>
    <w:p w14:paraId="3A8A5AE3" w14:textId="77777777" w:rsidR="007774AC" w:rsidRDefault="007774AC">
      <w:pPr>
        <w:pStyle w:val="PargrafodaLista"/>
        <w:spacing w:before="62" w:after="62" w:line="240" w:lineRule="auto"/>
        <w:ind w:left="0"/>
        <w:rPr>
          <w:rFonts w:ascii="Trebuchet MS" w:hAnsi="Trebuchet MS"/>
          <w:sz w:val="24"/>
          <w:szCs w:val="24"/>
          <w:lang w:val="pt-PT"/>
        </w:rPr>
      </w:pPr>
    </w:p>
    <w:p w14:paraId="68CD9BFE" w14:textId="77777777" w:rsidR="007774AC" w:rsidRDefault="007774AC">
      <w:pPr>
        <w:pStyle w:val="PargrafodaLista"/>
        <w:spacing w:before="62" w:after="62" w:line="240" w:lineRule="auto"/>
        <w:ind w:left="0"/>
        <w:rPr>
          <w:rFonts w:ascii="Trebuchet MS" w:hAnsi="Trebuchet MS"/>
          <w:b/>
          <w:sz w:val="24"/>
          <w:szCs w:val="24"/>
          <w:lang w:val="pt-PT"/>
        </w:rPr>
      </w:pPr>
    </w:p>
    <w:p w14:paraId="32E63DD6" w14:textId="77777777" w:rsidR="007774AC" w:rsidRDefault="00291E00">
      <w:pPr>
        <w:pStyle w:val="PargrafodaLista"/>
        <w:spacing w:before="62" w:after="62" w:line="240" w:lineRule="auto"/>
        <w:ind w:left="0"/>
        <w:rPr>
          <w:rFonts w:ascii="Trebuchet MS" w:hAnsi="Trebuchet MS"/>
          <w:b/>
          <w:sz w:val="24"/>
          <w:szCs w:val="24"/>
          <w:lang w:val="pt-PT"/>
        </w:rPr>
      </w:pPr>
      <w:r>
        <w:rPr>
          <w:rFonts w:ascii="Trebuchet MS" w:hAnsi="Trebuchet MS"/>
          <w:b/>
          <w:sz w:val="24"/>
          <w:szCs w:val="24"/>
          <w:lang w:val="pt-PT"/>
        </w:rPr>
        <w:t>8.1.4 Periódicos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44E8358D"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45DEF70F"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5B8DCC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6FF9BDF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5AF89A9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0E50981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CAE3EBB"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1B5B31B9"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26 455</w:t>
            </w:r>
          </w:p>
        </w:tc>
        <w:tc>
          <w:tcPr>
            <w:tcW w:w="1184" w:type="dxa"/>
            <w:tcBorders>
              <w:top w:val="single" w:sz="4" w:space="0" w:color="000000"/>
              <w:left w:val="single" w:sz="4" w:space="0" w:color="000000"/>
              <w:right w:val="single" w:sz="4" w:space="0" w:color="000000"/>
            </w:tcBorders>
          </w:tcPr>
          <w:p w14:paraId="148F555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59C9708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6 668</w:t>
            </w:r>
          </w:p>
        </w:tc>
        <w:tc>
          <w:tcPr>
            <w:tcW w:w="1188" w:type="dxa"/>
            <w:tcBorders>
              <w:top w:val="single" w:sz="4" w:space="0" w:color="000000"/>
              <w:left w:val="single" w:sz="4" w:space="0" w:color="000000"/>
              <w:right w:val="single" w:sz="4" w:space="0" w:color="000000"/>
            </w:tcBorders>
          </w:tcPr>
          <w:p w14:paraId="1FEEABEF" w14:textId="5AF2958F"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12</w:t>
            </w:r>
            <w:r w:rsidR="00221196">
              <w:rPr>
                <w:rFonts w:ascii="Trebuchet MS" w:eastAsia="Calibri" w:hAnsi="Trebuchet MS"/>
                <w:b/>
                <w:sz w:val="24"/>
                <w:szCs w:val="24"/>
                <w:lang w:val="pt-PT"/>
              </w:rPr>
              <w:t>8</w:t>
            </w:r>
          </w:p>
        </w:tc>
        <w:tc>
          <w:tcPr>
            <w:tcW w:w="2070" w:type="dxa"/>
            <w:tcBorders>
              <w:top w:val="single" w:sz="4" w:space="0" w:color="000000"/>
              <w:left w:val="single" w:sz="4" w:space="0" w:color="000000"/>
            </w:tcBorders>
          </w:tcPr>
          <w:p w14:paraId="2246AED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13A9507F" w14:textId="08827325"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20</w:t>
      </w:r>
      <w:r w:rsidR="00221196">
        <w:rPr>
          <w:rFonts w:ascii="Trebuchet MS" w:hAnsi="Trebuchet MS" w:cs="Arial"/>
          <w:bCs/>
          <w:color w:val="000000"/>
          <w:sz w:val="24"/>
          <w:szCs w:val="24"/>
          <w:lang w:val="pt-PT"/>
        </w:rPr>
        <w:t>7</w:t>
      </w:r>
      <w:r>
        <w:rPr>
          <w:rFonts w:ascii="Trebuchet MS" w:hAnsi="Trebuchet MS" w:cs="Arial"/>
          <w:bCs/>
          <w:color w:val="000000"/>
          <w:sz w:val="24"/>
          <w:szCs w:val="24"/>
          <w:lang w:val="pt-PT"/>
        </w:rPr>
        <w:t xml:space="preserve"> / </w:t>
      </w:r>
      <w:r>
        <w:rPr>
          <w:rFonts w:ascii="Trebuchet MS" w:hAnsi="Trebuchet MS"/>
          <w:sz w:val="24"/>
          <w:szCs w:val="24"/>
          <w:lang w:val="pt-PT"/>
        </w:rPr>
        <w:t>Taxa de resposta: 8</w:t>
      </w:r>
      <w:r w:rsidR="00221196">
        <w:rPr>
          <w:rFonts w:ascii="Trebuchet MS" w:hAnsi="Trebuchet MS"/>
          <w:sz w:val="24"/>
          <w:szCs w:val="24"/>
          <w:lang w:val="pt-PT"/>
        </w:rPr>
        <w:t>4</w:t>
      </w:r>
      <w:r>
        <w:rPr>
          <w:rFonts w:ascii="Trebuchet MS" w:hAnsi="Trebuchet MS"/>
          <w:sz w:val="24"/>
          <w:szCs w:val="24"/>
          <w:lang w:val="pt-PT"/>
        </w:rPr>
        <w:t>%</w:t>
      </w:r>
    </w:p>
    <w:p w14:paraId="6181D354" w14:textId="77777777" w:rsidR="007774AC" w:rsidRDefault="007774AC">
      <w:pPr>
        <w:pStyle w:val="PargrafodaLista"/>
        <w:spacing w:before="62" w:after="62" w:line="240" w:lineRule="auto"/>
        <w:ind w:left="0"/>
        <w:rPr>
          <w:rFonts w:ascii="Trebuchet MS" w:hAnsi="Trebuchet MS"/>
          <w:sz w:val="24"/>
          <w:szCs w:val="24"/>
          <w:lang w:val="pt-PT"/>
        </w:rPr>
      </w:pPr>
    </w:p>
    <w:p w14:paraId="4C952A63" w14:textId="77777777" w:rsidR="007774AC" w:rsidRDefault="007774AC">
      <w:pPr>
        <w:pStyle w:val="PargrafodaLista"/>
        <w:spacing w:before="62" w:after="62" w:line="240" w:lineRule="auto"/>
        <w:ind w:left="0"/>
        <w:rPr>
          <w:rFonts w:ascii="Trebuchet MS" w:hAnsi="Trebuchet MS"/>
          <w:sz w:val="24"/>
          <w:szCs w:val="24"/>
          <w:lang w:val="pt-PT"/>
        </w:rPr>
      </w:pPr>
    </w:p>
    <w:p w14:paraId="1187EEE3" w14:textId="77777777" w:rsidR="007774AC" w:rsidRDefault="00291E00">
      <w:pPr>
        <w:pStyle w:val="PargrafodaLista"/>
        <w:spacing w:before="62" w:after="62" w:line="240" w:lineRule="auto"/>
        <w:ind w:left="0"/>
        <w:rPr>
          <w:rFonts w:ascii="Trebuchet MS" w:hAnsi="Trebuchet MS"/>
          <w:b/>
          <w:sz w:val="24"/>
          <w:szCs w:val="24"/>
          <w:lang w:val="pt-PT"/>
        </w:rPr>
      </w:pPr>
      <w:r>
        <w:rPr>
          <w:rFonts w:ascii="Trebuchet MS" w:hAnsi="Trebuchet MS"/>
          <w:b/>
          <w:sz w:val="24"/>
          <w:szCs w:val="24"/>
          <w:lang w:val="pt-PT"/>
        </w:rPr>
        <w:t>8.1.5 Outros documentos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E6DBF56"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26E4228E"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90E5BE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56E7ACB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10D9CA7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0E39E75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D496C00"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33523D4E"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4 489</w:t>
            </w:r>
          </w:p>
        </w:tc>
        <w:tc>
          <w:tcPr>
            <w:tcW w:w="1184" w:type="dxa"/>
            <w:tcBorders>
              <w:top w:val="single" w:sz="4" w:space="0" w:color="000000"/>
              <w:left w:val="single" w:sz="4" w:space="0" w:color="000000"/>
              <w:right w:val="single" w:sz="4" w:space="0" w:color="000000"/>
            </w:tcBorders>
          </w:tcPr>
          <w:p w14:paraId="7506A4D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1AEF8FB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965</w:t>
            </w:r>
          </w:p>
        </w:tc>
        <w:tc>
          <w:tcPr>
            <w:tcW w:w="1188" w:type="dxa"/>
            <w:tcBorders>
              <w:top w:val="single" w:sz="4" w:space="0" w:color="000000"/>
              <w:left w:val="single" w:sz="4" w:space="0" w:color="000000"/>
              <w:right w:val="single" w:sz="4" w:space="0" w:color="000000"/>
            </w:tcBorders>
          </w:tcPr>
          <w:p w14:paraId="73697329" w14:textId="6FBF80E5" w:rsidR="007774AC" w:rsidRDefault="00291E00" w:rsidP="00221196">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w:t>
            </w:r>
            <w:r w:rsidR="00221196">
              <w:rPr>
                <w:rFonts w:ascii="Trebuchet MS" w:eastAsia="Calibri" w:hAnsi="Trebuchet MS"/>
                <w:b/>
                <w:sz w:val="24"/>
                <w:szCs w:val="24"/>
                <w:lang w:val="pt-PT"/>
              </w:rPr>
              <w:t>5</w:t>
            </w:r>
          </w:p>
        </w:tc>
        <w:tc>
          <w:tcPr>
            <w:tcW w:w="2070" w:type="dxa"/>
            <w:tcBorders>
              <w:top w:val="single" w:sz="4" w:space="0" w:color="000000"/>
              <w:left w:val="single" w:sz="4" w:space="0" w:color="000000"/>
            </w:tcBorders>
          </w:tcPr>
          <w:p w14:paraId="2F73EC9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54C1067A" w14:textId="56302985"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18</w:t>
      </w:r>
      <w:r w:rsidR="00221196">
        <w:rPr>
          <w:rFonts w:ascii="Trebuchet MS" w:hAnsi="Trebuchet MS" w:cs="Arial"/>
          <w:bCs/>
          <w:color w:val="000000"/>
          <w:sz w:val="24"/>
          <w:szCs w:val="24"/>
          <w:lang w:val="pt-PT"/>
        </w:rPr>
        <w:t>3</w:t>
      </w:r>
      <w:r>
        <w:rPr>
          <w:rFonts w:ascii="Trebuchet MS" w:hAnsi="Trebuchet MS" w:cs="Arial"/>
          <w:bCs/>
          <w:color w:val="000000"/>
          <w:sz w:val="24"/>
          <w:szCs w:val="24"/>
          <w:lang w:val="pt-PT"/>
        </w:rPr>
        <w:t xml:space="preserve">/ </w:t>
      </w:r>
      <w:r>
        <w:rPr>
          <w:rFonts w:ascii="Trebuchet MS" w:hAnsi="Trebuchet MS"/>
          <w:sz w:val="24"/>
          <w:szCs w:val="24"/>
          <w:lang w:val="pt-PT"/>
        </w:rPr>
        <w:t>Taxa de resposta: 7</w:t>
      </w:r>
      <w:r w:rsidR="00221196">
        <w:rPr>
          <w:rFonts w:ascii="Trebuchet MS" w:hAnsi="Trebuchet MS"/>
          <w:sz w:val="24"/>
          <w:szCs w:val="24"/>
          <w:lang w:val="pt-PT"/>
        </w:rPr>
        <w:t>4</w:t>
      </w:r>
      <w:r>
        <w:rPr>
          <w:rFonts w:ascii="Trebuchet MS" w:hAnsi="Trebuchet MS"/>
          <w:sz w:val="24"/>
          <w:szCs w:val="24"/>
          <w:lang w:val="pt-PT"/>
        </w:rPr>
        <w:t>%</w:t>
      </w:r>
    </w:p>
    <w:p w14:paraId="0C22654B" w14:textId="77777777" w:rsidR="007774AC" w:rsidRDefault="007774AC">
      <w:pPr>
        <w:spacing w:before="62" w:after="62" w:line="240" w:lineRule="auto"/>
        <w:ind w:firstLine="720"/>
        <w:rPr>
          <w:rFonts w:ascii="Trebuchet MS" w:hAnsi="Trebuchet MS"/>
          <w:sz w:val="24"/>
          <w:szCs w:val="24"/>
          <w:lang w:val="pt-PT"/>
        </w:rPr>
      </w:pPr>
    </w:p>
    <w:p w14:paraId="1E94A219" w14:textId="77777777" w:rsidR="007774AC" w:rsidRDefault="007774AC">
      <w:pPr>
        <w:spacing w:before="62" w:after="62" w:line="240" w:lineRule="auto"/>
        <w:ind w:firstLine="720"/>
        <w:rPr>
          <w:rFonts w:ascii="Trebuchet MS" w:hAnsi="Trebuchet MS"/>
          <w:sz w:val="24"/>
          <w:szCs w:val="24"/>
          <w:lang w:val="pt-PT"/>
        </w:rPr>
      </w:pPr>
    </w:p>
    <w:p w14:paraId="471B673B" w14:textId="77777777" w:rsidR="007774AC" w:rsidRDefault="007774AC">
      <w:pPr>
        <w:spacing w:before="62" w:after="62" w:line="240" w:lineRule="auto"/>
        <w:ind w:firstLine="720"/>
        <w:rPr>
          <w:sz w:val="24"/>
          <w:szCs w:val="24"/>
          <w:lang w:val="pt-PT"/>
        </w:rPr>
      </w:pPr>
    </w:p>
    <w:p w14:paraId="01542D96" w14:textId="77777777" w:rsidR="007774AC" w:rsidRDefault="007774AC">
      <w:pPr>
        <w:spacing w:before="62" w:after="62" w:line="240" w:lineRule="auto"/>
        <w:ind w:firstLine="720"/>
        <w:rPr>
          <w:sz w:val="24"/>
          <w:szCs w:val="24"/>
          <w:lang w:val="pt-PT"/>
        </w:rPr>
      </w:pPr>
    </w:p>
    <w:p w14:paraId="15657D3B" w14:textId="77777777" w:rsidR="007774AC" w:rsidRDefault="00291E00">
      <w:pPr>
        <w:pBdr>
          <w:bottom w:val="single" w:sz="4" w:space="1" w:color="F79646"/>
        </w:pBdr>
        <w:spacing w:before="62" w:after="62" w:line="240" w:lineRule="auto"/>
        <w:rPr>
          <w:rFonts w:ascii="Trebuchet MS" w:hAnsi="Trebuchet MS"/>
          <w:sz w:val="24"/>
          <w:szCs w:val="24"/>
          <w:lang w:val="pt-PT"/>
        </w:rPr>
      </w:pPr>
      <w:r>
        <w:rPr>
          <w:rFonts w:ascii="Trebuchet MS" w:hAnsi="Trebuchet MS"/>
          <w:b/>
          <w:caps/>
          <w:color w:val="E36C0A" w:themeColor="accent6" w:themeShade="BF"/>
          <w:sz w:val="24"/>
          <w:szCs w:val="24"/>
          <w:lang w:val="pt-PT"/>
        </w:rPr>
        <w:t>9. empréstimo interbibliotecas</w:t>
      </w:r>
      <w:bookmarkStart w:id="13" w:name="empréstimo_interbibliotecas"/>
      <w:bookmarkEnd w:id="13"/>
    </w:p>
    <w:p w14:paraId="7181FA94" w14:textId="77777777" w:rsidR="007774AC" w:rsidRDefault="007774AC">
      <w:pPr>
        <w:pStyle w:val="PargrafodaLista"/>
        <w:spacing w:before="62" w:after="62" w:line="240" w:lineRule="auto"/>
        <w:ind w:left="0"/>
        <w:rPr>
          <w:rFonts w:ascii="Trebuchet MS" w:hAnsi="Trebuchet MS"/>
          <w:b/>
          <w:sz w:val="24"/>
          <w:szCs w:val="24"/>
          <w:lang w:val="pt-PT"/>
        </w:rPr>
      </w:pPr>
    </w:p>
    <w:p w14:paraId="2276E34F"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9.1 Total de documentos emprestados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B5BD0BE"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45FB2058"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E14B73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0BC5C4B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3D18BDD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793758E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4C80D00E" w14:textId="77777777" w:rsidTr="00F51FF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6C63F60B"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 xml:space="preserve"> 8 631</w:t>
            </w:r>
          </w:p>
        </w:tc>
        <w:tc>
          <w:tcPr>
            <w:tcW w:w="1184" w:type="dxa"/>
            <w:tcBorders>
              <w:top w:val="single" w:sz="4" w:space="0" w:color="000000"/>
              <w:left w:val="single" w:sz="4" w:space="0" w:color="000000"/>
              <w:right w:val="single" w:sz="4" w:space="0" w:color="000000"/>
            </w:tcBorders>
          </w:tcPr>
          <w:p w14:paraId="51E2E8D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090BB98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1 003</w:t>
            </w:r>
          </w:p>
        </w:tc>
        <w:tc>
          <w:tcPr>
            <w:tcW w:w="1188" w:type="dxa"/>
            <w:tcBorders>
              <w:top w:val="single" w:sz="4" w:space="0" w:color="000000"/>
              <w:left w:val="single" w:sz="4" w:space="0" w:color="000000"/>
              <w:right w:val="single" w:sz="4" w:space="0" w:color="000000"/>
            </w:tcBorders>
          </w:tcPr>
          <w:p w14:paraId="21DA459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36,26</w:t>
            </w:r>
          </w:p>
        </w:tc>
        <w:tc>
          <w:tcPr>
            <w:tcW w:w="2070" w:type="dxa"/>
            <w:tcBorders>
              <w:top w:val="single" w:sz="4" w:space="0" w:color="000000"/>
              <w:left w:val="single" w:sz="4" w:space="0" w:color="000000"/>
            </w:tcBorders>
          </w:tcPr>
          <w:p w14:paraId="4DABA25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B050"/>
                <w:sz w:val="24"/>
                <w:szCs w:val="24"/>
                <w:lang w:val="pt-PT"/>
              </w:rPr>
              <w:t></w:t>
            </w:r>
          </w:p>
        </w:tc>
      </w:tr>
    </w:tbl>
    <w:p w14:paraId="04BA961C"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238/ </w:t>
      </w:r>
      <w:r>
        <w:rPr>
          <w:rFonts w:ascii="Trebuchet MS" w:hAnsi="Trebuchet MS"/>
          <w:sz w:val="24"/>
          <w:szCs w:val="24"/>
          <w:lang w:val="pt-PT"/>
        </w:rPr>
        <w:t>Taxa de resposta: 97%</w:t>
      </w:r>
    </w:p>
    <w:p w14:paraId="051D6EAA" w14:textId="77777777" w:rsidR="007774AC" w:rsidRDefault="007774AC">
      <w:pPr>
        <w:pStyle w:val="PargrafodaLista"/>
        <w:spacing w:before="62" w:after="62" w:line="240" w:lineRule="auto"/>
        <w:ind w:left="0"/>
        <w:rPr>
          <w:rFonts w:ascii="Trebuchet MS" w:hAnsi="Trebuchet MS"/>
          <w:sz w:val="24"/>
          <w:szCs w:val="24"/>
          <w:lang w:val="pt-PT"/>
        </w:rPr>
      </w:pPr>
    </w:p>
    <w:p w14:paraId="552B35F7"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9.2 Total de documentos recebidos por empréstimo</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D662FEC"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75C22622"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343DEBA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46861E8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224E68C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517640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DF57FDC"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34494B79"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9 015</w:t>
            </w:r>
          </w:p>
        </w:tc>
        <w:tc>
          <w:tcPr>
            <w:tcW w:w="1184" w:type="dxa"/>
            <w:tcBorders>
              <w:top w:val="single" w:sz="4" w:space="0" w:color="000000"/>
              <w:left w:val="single" w:sz="4" w:space="0" w:color="000000"/>
              <w:right w:val="single" w:sz="4" w:space="0" w:color="000000"/>
            </w:tcBorders>
          </w:tcPr>
          <w:p w14:paraId="7AE1398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2D6897F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3 794</w:t>
            </w:r>
          </w:p>
        </w:tc>
        <w:tc>
          <w:tcPr>
            <w:tcW w:w="1188" w:type="dxa"/>
            <w:tcBorders>
              <w:top w:val="single" w:sz="4" w:space="0" w:color="000000"/>
              <w:left w:val="single" w:sz="4" w:space="0" w:color="000000"/>
              <w:right w:val="single" w:sz="4" w:space="0" w:color="000000"/>
            </w:tcBorders>
          </w:tcPr>
          <w:p w14:paraId="209B4AF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37,72</w:t>
            </w:r>
          </w:p>
        </w:tc>
        <w:tc>
          <w:tcPr>
            <w:tcW w:w="2070" w:type="dxa"/>
            <w:tcBorders>
              <w:top w:val="single" w:sz="4" w:space="0" w:color="000000"/>
              <w:left w:val="single" w:sz="4" w:space="0" w:color="000000"/>
            </w:tcBorders>
          </w:tcPr>
          <w:p w14:paraId="00984E0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7E3712A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239/ </w:t>
      </w:r>
      <w:r>
        <w:rPr>
          <w:rFonts w:ascii="Trebuchet MS" w:hAnsi="Trebuchet MS"/>
          <w:sz w:val="24"/>
          <w:szCs w:val="24"/>
          <w:lang w:val="pt-PT"/>
        </w:rPr>
        <w:t>Taxa de resposta: 97%</w:t>
      </w:r>
    </w:p>
    <w:p w14:paraId="21D3A674" w14:textId="77777777" w:rsidR="007774AC" w:rsidRDefault="007774AC">
      <w:pPr>
        <w:spacing w:before="62" w:after="62" w:line="240" w:lineRule="auto"/>
        <w:rPr>
          <w:b/>
          <w:caps/>
          <w:color w:val="E36C0A" w:themeColor="accent6" w:themeShade="BF"/>
          <w:sz w:val="24"/>
          <w:szCs w:val="24"/>
          <w:lang w:val="pt-PT"/>
        </w:rPr>
      </w:pPr>
    </w:p>
    <w:p w14:paraId="4FA56783"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1780EF59"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486AEC3E" w14:textId="77777777" w:rsidR="007774AC" w:rsidRDefault="00291E00">
      <w:pPr>
        <w:pBdr>
          <w:bottom w:val="single" w:sz="4" w:space="1" w:color="F79646"/>
        </w:pBdr>
        <w:spacing w:before="62" w:after="62" w:line="240" w:lineRule="auto"/>
        <w:rPr>
          <w:rFonts w:ascii="Trebuchet MS" w:hAnsi="Trebuchet MS"/>
          <w:sz w:val="24"/>
          <w:szCs w:val="24"/>
          <w:lang w:val="pt-PT"/>
        </w:rPr>
      </w:pPr>
      <w:r>
        <w:rPr>
          <w:rFonts w:ascii="Trebuchet MS" w:hAnsi="Trebuchet MS"/>
          <w:b/>
          <w:caps/>
          <w:color w:val="E36C0A" w:themeColor="accent6" w:themeShade="BF"/>
          <w:sz w:val="24"/>
          <w:szCs w:val="24"/>
          <w:lang w:val="pt-PT"/>
        </w:rPr>
        <w:lastRenderedPageBreak/>
        <w:t>10. recursos tecnológicos</w:t>
      </w:r>
      <w:bookmarkStart w:id="14" w:name="recursos_tecnológicos"/>
      <w:bookmarkEnd w:id="14"/>
    </w:p>
    <w:p w14:paraId="48F5E83B" w14:textId="77777777" w:rsidR="007774AC" w:rsidRDefault="007774AC">
      <w:pPr>
        <w:pStyle w:val="PargrafodaLista"/>
        <w:spacing w:before="62" w:after="62" w:line="240" w:lineRule="auto"/>
        <w:ind w:left="0"/>
        <w:rPr>
          <w:rFonts w:ascii="Trebuchet MS" w:hAnsi="Trebuchet MS"/>
          <w:b/>
          <w:sz w:val="24"/>
          <w:szCs w:val="24"/>
          <w:lang w:val="pt-PT"/>
        </w:rPr>
      </w:pPr>
    </w:p>
    <w:p w14:paraId="1CDAF3E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10.1 Computadores (total)</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134634F7"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16CACD6A"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D372AB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486E3B5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47E8684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9F5518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D4B2857"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076A97B0"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5 762</w:t>
            </w:r>
          </w:p>
        </w:tc>
        <w:tc>
          <w:tcPr>
            <w:tcW w:w="1184" w:type="dxa"/>
            <w:tcBorders>
              <w:top w:val="single" w:sz="4" w:space="0" w:color="000000"/>
              <w:left w:val="single" w:sz="4" w:space="0" w:color="000000"/>
              <w:right w:val="single" w:sz="4" w:space="0" w:color="000000"/>
            </w:tcBorders>
          </w:tcPr>
          <w:p w14:paraId="1F49F80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w:t>
            </w:r>
          </w:p>
        </w:tc>
        <w:tc>
          <w:tcPr>
            <w:tcW w:w="1184" w:type="dxa"/>
            <w:tcBorders>
              <w:top w:val="single" w:sz="4" w:space="0" w:color="000000"/>
              <w:left w:val="single" w:sz="4" w:space="0" w:color="000000"/>
              <w:right w:val="single" w:sz="4" w:space="0" w:color="000000"/>
            </w:tcBorders>
          </w:tcPr>
          <w:p w14:paraId="73BC19A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215</w:t>
            </w:r>
          </w:p>
        </w:tc>
        <w:tc>
          <w:tcPr>
            <w:tcW w:w="1188" w:type="dxa"/>
            <w:tcBorders>
              <w:top w:val="single" w:sz="4" w:space="0" w:color="000000"/>
              <w:left w:val="single" w:sz="4" w:space="0" w:color="000000"/>
              <w:right w:val="single" w:sz="4" w:space="0" w:color="000000"/>
            </w:tcBorders>
          </w:tcPr>
          <w:p w14:paraId="122FF21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23,42</w:t>
            </w:r>
          </w:p>
        </w:tc>
        <w:tc>
          <w:tcPr>
            <w:tcW w:w="2070" w:type="dxa"/>
            <w:tcBorders>
              <w:top w:val="single" w:sz="4" w:space="0" w:color="000000"/>
              <w:left w:val="single" w:sz="4" w:space="0" w:color="000000"/>
            </w:tcBorders>
          </w:tcPr>
          <w:p w14:paraId="5467CDB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3757630E"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w:t>
      </w:r>
      <w:r>
        <w:rPr>
          <w:rFonts w:ascii="Trebuchet MS" w:hAnsi="Trebuchet MS"/>
          <w:sz w:val="24"/>
          <w:szCs w:val="24"/>
          <w:lang w:val="pt-PT"/>
        </w:rPr>
        <w:t>Taxa de resposta: 100%</w:t>
      </w:r>
    </w:p>
    <w:p w14:paraId="2E7FD492" w14:textId="77777777" w:rsidR="007774AC" w:rsidRDefault="007774AC">
      <w:pPr>
        <w:pStyle w:val="PargrafodaLista"/>
        <w:spacing w:before="62" w:after="62" w:line="240" w:lineRule="auto"/>
        <w:ind w:left="0"/>
        <w:rPr>
          <w:rFonts w:ascii="Trebuchet MS" w:hAnsi="Trebuchet MS"/>
          <w:sz w:val="24"/>
          <w:szCs w:val="24"/>
          <w:lang w:val="pt-PT"/>
        </w:rPr>
      </w:pPr>
    </w:p>
    <w:p w14:paraId="790ABFA0"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10.1.1 Computadores para uso exclusivo dos trabalhadores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B37D1B1"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2C664E1E"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6BCFAB7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18F0E00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BCF153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026E441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FD9A345"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0774663F"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2 955</w:t>
            </w:r>
          </w:p>
        </w:tc>
        <w:tc>
          <w:tcPr>
            <w:tcW w:w="1184" w:type="dxa"/>
            <w:tcBorders>
              <w:top w:val="single" w:sz="4" w:space="0" w:color="000000"/>
              <w:left w:val="single" w:sz="4" w:space="0" w:color="000000"/>
              <w:right w:val="single" w:sz="4" w:space="0" w:color="000000"/>
            </w:tcBorders>
          </w:tcPr>
          <w:p w14:paraId="17833B6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4" w:type="dxa"/>
            <w:tcBorders>
              <w:top w:val="single" w:sz="4" w:space="0" w:color="000000"/>
              <w:left w:val="single" w:sz="4" w:space="0" w:color="000000"/>
              <w:right w:val="single" w:sz="4" w:space="0" w:color="000000"/>
            </w:tcBorders>
          </w:tcPr>
          <w:p w14:paraId="208BBBD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122</w:t>
            </w:r>
          </w:p>
        </w:tc>
        <w:tc>
          <w:tcPr>
            <w:tcW w:w="1188" w:type="dxa"/>
            <w:tcBorders>
              <w:top w:val="single" w:sz="4" w:space="0" w:color="000000"/>
              <w:left w:val="single" w:sz="4" w:space="0" w:color="000000"/>
              <w:right w:val="single" w:sz="4" w:space="0" w:color="000000"/>
            </w:tcBorders>
          </w:tcPr>
          <w:p w14:paraId="2BB0CDA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12,01</w:t>
            </w:r>
          </w:p>
        </w:tc>
        <w:tc>
          <w:tcPr>
            <w:tcW w:w="2070" w:type="dxa"/>
            <w:tcBorders>
              <w:top w:val="single" w:sz="4" w:space="0" w:color="000000"/>
              <w:left w:val="single" w:sz="4" w:space="0" w:color="000000"/>
            </w:tcBorders>
          </w:tcPr>
          <w:p w14:paraId="38CEC7F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0000" w:themeColor="text1"/>
                <w:sz w:val="24"/>
                <w:szCs w:val="24"/>
                <w:lang w:val="pt-PT"/>
              </w:rPr>
              <w:t></w:t>
            </w:r>
          </w:p>
        </w:tc>
      </w:tr>
    </w:tbl>
    <w:p w14:paraId="0B5980C9"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w:t>
      </w:r>
      <w:r>
        <w:rPr>
          <w:rFonts w:ascii="Trebuchet MS" w:hAnsi="Trebuchet MS"/>
          <w:sz w:val="24"/>
          <w:szCs w:val="24"/>
          <w:lang w:val="pt-PT"/>
        </w:rPr>
        <w:t>Taxa de resposta: 100%</w:t>
      </w:r>
    </w:p>
    <w:p w14:paraId="03AE5619" w14:textId="77777777" w:rsidR="007774AC" w:rsidRDefault="007774AC">
      <w:pPr>
        <w:pStyle w:val="PargrafodaLista"/>
        <w:spacing w:before="62" w:after="62" w:line="240" w:lineRule="auto"/>
        <w:ind w:left="0"/>
        <w:rPr>
          <w:rFonts w:ascii="Trebuchet MS" w:hAnsi="Trebuchet MS"/>
          <w:b/>
          <w:sz w:val="24"/>
          <w:szCs w:val="24"/>
          <w:lang w:val="pt-PT"/>
        </w:rPr>
      </w:pPr>
    </w:p>
    <w:p w14:paraId="52299D9A"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10.1.2 Computadores para uso exclusivo dos utilizadores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1C284EE0"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218FF058"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2A0419D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7A5F231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2ED2241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4EBF4E3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8E6E2DB"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5166B85F"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2 789</w:t>
            </w:r>
          </w:p>
        </w:tc>
        <w:tc>
          <w:tcPr>
            <w:tcW w:w="1184" w:type="dxa"/>
            <w:tcBorders>
              <w:top w:val="single" w:sz="4" w:space="0" w:color="000000"/>
              <w:left w:val="single" w:sz="4" w:space="0" w:color="000000"/>
              <w:right w:val="single" w:sz="4" w:space="0" w:color="000000"/>
            </w:tcBorders>
          </w:tcPr>
          <w:p w14:paraId="6CBBFBE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02BC0CF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106</w:t>
            </w:r>
          </w:p>
        </w:tc>
        <w:tc>
          <w:tcPr>
            <w:tcW w:w="1188" w:type="dxa"/>
            <w:tcBorders>
              <w:top w:val="single" w:sz="4" w:space="0" w:color="000000"/>
              <w:left w:val="single" w:sz="4" w:space="0" w:color="000000"/>
              <w:right w:val="single" w:sz="4" w:space="0" w:color="000000"/>
            </w:tcBorders>
          </w:tcPr>
          <w:p w14:paraId="034A01D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11,34</w:t>
            </w:r>
          </w:p>
        </w:tc>
        <w:tc>
          <w:tcPr>
            <w:tcW w:w="2070" w:type="dxa"/>
            <w:tcBorders>
              <w:top w:val="single" w:sz="4" w:space="0" w:color="000000"/>
              <w:left w:val="single" w:sz="4" w:space="0" w:color="000000"/>
            </w:tcBorders>
          </w:tcPr>
          <w:p w14:paraId="4934C7E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1C999EE3"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w:t>
      </w:r>
      <w:r>
        <w:rPr>
          <w:rFonts w:ascii="Trebuchet MS" w:hAnsi="Trebuchet MS"/>
          <w:sz w:val="24"/>
          <w:szCs w:val="24"/>
          <w:lang w:val="pt-PT"/>
        </w:rPr>
        <w:t>Taxa de resposta: 100%</w:t>
      </w:r>
    </w:p>
    <w:p w14:paraId="4C712E33" w14:textId="77777777" w:rsidR="007774AC" w:rsidRDefault="007774AC">
      <w:pPr>
        <w:pStyle w:val="PargrafodaLista"/>
        <w:spacing w:before="62" w:after="62" w:line="240" w:lineRule="auto"/>
        <w:ind w:left="0"/>
        <w:rPr>
          <w:rFonts w:ascii="Trebuchet MS" w:hAnsi="Trebuchet MS"/>
          <w:b/>
          <w:sz w:val="24"/>
          <w:szCs w:val="24"/>
          <w:lang w:val="pt-PT"/>
        </w:rPr>
      </w:pPr>
    </w:p>
    <w:p w14:paraId="2D063C2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10.1.2.1 Computadores para uso dos utilizadores com acesso à Internet</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3941755C"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633EBE5E"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91A154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78B0468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1D8E5FD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79FEA65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1FA47CC"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1F40252A"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2 744</w:t>
            </w:r>
          </w:p>
        </w:tc>
        <w:tc>
          <w:tcPr>
            <w:tcW w:w="1184" w:type="dxa"/>
            <w:tcBorders>
              <w:top w:val="single" w:sz="4" w:space="0" w:color="000000"/>
              <w:left w:val="single" w:sz="4" w:space="0" w:color="000000"/>
              <w:right w:val="single" w:sz="4" w:space="0" w:color="000000"/>
            </w:tcBorders>
          </w:tcPr>
          <w:p w14:paraId="7ADE6E7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4240732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106</w:t>
            </w:r>
          </w:p>
        </w:tc>
        <w:tc>
          <w:tcPr>
            <w:tcW w:w="1188" w:type="dxa"/>
            <w:tcBorders>
              <w:top w:val="single" w:sz="4" w:space="0" w:color="000000"/>
              <w:left w:val="single" w:sz="4" w:space="0" w:color="000000"/>
              <w:right w:val="single" w:sz="4" w:space="0" w:color="000000"/>
            </w:tcBorders>
          </w:tcPr>
          <w:p w14:paraId="3D8F0B6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11,15</w:t>
            </w:r>
          </w:p>
        </w:tc>
        <w:tc>
          <w:tcPr>
            <w:tcW w:w="2070" w:type="dxa"/>
            <w:tcBorders>
              <w:top w:val="single" w:sz="4" w:space="0" w:color="000000"/>
              <w:left w:val="single" w:sz="4" w:space="0" w:color="000000"/>
            </w:tcBorders>
          </w:tcPr>
          <w:p w14:paraId="33B5D6B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59A154D8"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246/ </w:t>
      </w:r>
      <w:r>
        <w:rPr>
          <w:rFonts w:ascii="Trebuchet MS" w:hAnsi="Trebuchet MS"/>
          <w:sz w:val="24"/>
          <w:szCs w:val="24"/>
          <w:lang w:val="pt-PT"/>
        </w:rPr>
        <w:t>Taxa de resposta: 100%</w:t>
      </w:r>
    </w:p>
    <w:p w14:paraId="1D40C65A" w14:textId="77777777" w:rsidR="007774AC" w:rsidRDefault="007774AC">
      <w:pPr>
        <w:pStyle w:val="PargrafodaLista"/>
        <w:spacing w:before="62" w:after="62" w:line="240" w:lineRule="auto"/>
        <w:ind w:left="0"/>
        <w:rPr>
          <w:rFonts w:ascii="Trebuchet MS" w:hAnsi="Trebuchet MS"/>
          <w:b/>
          <w:sz w:val="24"/>
          <w:szCs w:val="24"/>
          <w:lang w:val="pt-PT"/>
        </w:rPr>
      </w:pPr>
    </w:p>
    <w:p w14:paraId="5906230A"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 xml:space="preserve">10.2 </w:t>
      </w:r>
      <w:r>
        <w:rPr>
          <w:rFonts w:ascii="Trebuchet MS" w:hAnsi="Trebuchet MS"/>
          <w:b/>
          <w:i/>
          <w:iCs/>
          <w:sz w:val="24"/>
          <w:szCs w:val="24"/>
          <w:lang w:val="pt-PT"/>
        </w:rPr>
        <w:t>Tablets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531084A8"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5B7B2740"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E9D9C5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1F828FA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6ECD539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560D30A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15C8F072"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3BBE02E3"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482</w:t>
            </w:r>
          </w:p>
        </w:tc>
        <w:tc>
          <w:tcPr>
            <w:tcW w:w="1184" w:type="dxa"/>
            <w:tcBorders>
              <w:top w:val="single" w:sz="4" w:space="0" w:color="000000"/>
              <w:left w:val="single" w:sz="4" w:space="0" w:color="000000"/>
              <w:right w:val="single" w:sz="4" w:space="0" w:color="000000"/>
            </w:tcBorders>
          </w:tcPr>
          <w:p w14:paraId="0381A0D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1F046B4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36</w:t>
            </w:r>
          </w:p>
        </w:tc>
        <w:tc>
          <w:tcPr>
            <w:tcW w:w="1188" w:type="dxa"/>
            <w:tcBorders>
              <w:top w:val="single" w:sz="4" w:space="0" w:color="000000"/>
              <w:left w:val="single" w:sz="4" w:space="0" w:color="000000"/>
              <w:right w:val="single" w:sz="4" w:space="0" w:color="000000"/>
            </w:tcBorders>
          </w:tcPr>
          <w:p w14:paraId="0793DFA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1,98</w:t>
            </w:r>
          </w:p>
        </w:tc>
        <w:tc>
          <w:tcPr>
            <w:tcW w:w="2070" w:type="dxa"/>
            <w:tcBorders>
              <w:top w:val="single" w:sz="4" w:space="0" w:color="000000"/>
              <w:left w:val="single" w:sz="4" w:space="0" w:color="000000"/>
            </w:tcBorders>
          </w:tcPr>
          <w:p w14:paraId="4EF7DC3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A933"/>
                <w:sz w:val="24"/>
                <w:szCs w:val="24"/>
                <w:lang w:val="pt-PT"/>
              </w:rPr>
              <w:t></w:t>
            </w:r>
          </w:p>
        </w:tc>
      </w:tr>
    </w:tbl>
    <w:p w14:paraId="58BD088C"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244/ </w:t>
      </w:r>
      <w:r>
        <w:rPr>
          <w:rFonts w:ascii="Trebuchet MS" w:hAnsi="Trebuchet MS"/>
          <w:sz w:val="24"/>
          <w:szCs w:val="24"/>
          <w:lang w:val="pt-PT"/>
        </w:rPr>
        <w:t>Taxa de resposta: 99%</w:t>
      </w:r>
    </w:p>
    <w:p w14:paraId="66FDD978" w14:textId="77777777" w:rsidR="007774AC" w:rsidRDefault="007774AC">
      <w:pPr>
        <w:pStyle w:val="PargrafodaLista"/>
        <w:spacing w:before="62" w:after="62" w:line="240" w:lineRule="auto"/>
        <w:ind w:left="0"/>
        <w:rPr>
          <w:rFonts w:ascii="Trebuchet MS" w:hAnsi="Trebuchet MS"/>
          <w:b/>
          <w:sz w:val="24"/>
          <w:szCs w:val="24"/>
          <w:lang w:val="pt-PT"/>
        </w:rPr>
      </w:pPr>
    </w:p>
    <w:p w14:paraId="338CBF0A"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 xml:space="preserve">10.3 Dispositivos de leitura de livros eletrónicos </w:t>
      </w:r>
      <w:r>
        <w:rPr>
          <w:rFonts w:ascii="Trebuchet MS" w:hAnsi="Trebuchet MS"/>
          <w:b/>
          <w:i/>
          <w:iCs/>
          <w:sz w:val="24"/>
          <w:szCs w:val="24"/>
          <w:lang w:val="pt-PT"/>
        </w:rPr>
        <w:t>(e-readers)</w:t>
      </w:r>
    </w:p>
    <w:tbl>
      <w:tblPr>
        <w:tblStyle w:val="TabelaSimples41"/>
        <w:tblW w:w="6662" w:type="dxa"/>
        <w:tblInd w:w="426" w:type="dxa"/>
        <w:tblLayout w:type="fixed"/>
        <w:tblLook w:val="04A0" w:firstRow="1" w:lastRow="0" w:firstColumn="1" w:lastColumn="0" w:noHBand="0" w:noVBand="1"/>
      </w:tblPr>
      <w:tblGrid>
        <w:gridCol w:w="1036"/>
        <w:gridCol w:w="1184"/>
        <w:gridCol w:w="1184"/>
        <w:gridCol w:w="1188"/>
        <w:gridCol w:w="2070"/>
      </w:tblGrid>
      <w:tr w:rsidR="007774AC" w14:paraId="24489153"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6" w:type="dxa"/>
            <w:tcBorders>
              <w:bottom w:val="single" w:sz="4" w:space="0" w:color="000000"/>
              <w:right w:val="single" w:sz="4" w:space="0" w:color="000000"/>
            </w:tcBorders>
            <w:shd w:val="clear" w:color="auto" w:fill="auto"/>
          </w:tcPr>
          <w:p w14:paraId="3989B26F"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28F10F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758A6F8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5AE576D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0" w:type="dxa"/>
            <w:tcBorders>
              <w:left w:val="single" w:sz="4" w:space="0" w:color="000000"/>
              <w:bottom w:val="single" w:sz="4" w:space="0" w:color="000000"/>
            </w:tcBorders>
            <w:shd w:val="clear" w:color="auto" w:fill="auto"/>
          </w:tcPr>
          <w:p w14:paraId="300E00F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5736816"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000000"/>
              <w:right w:val="single" w:sz="4" w:space="0" w:color="000000"/>
            </w:tcBorders>
          </w:tcPr>
          <w:p w14:paraId="0EFBE576"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61</w:t>
            </w:r>
          </w:p>
        </w:tc>
        <w:tc>
          <w:tcPr>
            <w:tcW w:w="1184" w:type="dxa"/>
            <w:tcBorders>
              <w:top w:val="single" w:sz="4" w:space="0" w:color="000000"/>
              <w:left w:val="single" w:sz="4" w:space="0" w:color="000000"/>
              <w:right w:val="single" w:sz="4" w:space="0" w:color="000000"/>
            </w:tcBorders>
          </w:tcPr>
          <w:p w14:paraId="709E9E3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4" w:type="dxa"/>
            <w:tcBorders>
              <w:top w:val="single" w:sz="4" w:space="0" w:color="000000"/>
              <w:left w:val="single" w:sz="4" w:space="0" w:color="000000"/>
              <w:right w:val="single" w:sz="4" w:space="0" w:color="000000"/>
            </w:tcBorders>
          </w:tcPr>
          <w:p w14:paraId="102835E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18</w:t>
            </w:r>
          </w:p>
        </w:tc>
        <w:tc>
          <w:tcPr>
            <w:tcW w:w="1188" w:type="dxa"/>
            <w:tcBorders>
              <w:top w:val="single" w:sz="4" w:space="0" w:color="000000"/>
              <w:left w:val="single" w:sz="4" w:space="0" w:color="000000"/>
              <w:right w:val="single" w:sz="4" w:space="0" w:color="000000"/>
            </w:tcBorders>
          </w:tcPr>
          <w:p w14:paraId="71A82F3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0,25</w:t>
            </w:r>
          </w:p>
        </w:tc>
        <w:tc>
          <w:tcPr>
            <w:tcW w:w="2070" w:type="dxa"/>
            <w:tcBorders>
              <w:top w:val="single" w:sz="4" w:space="0" w:color="000000"/>
              <w:left w:val="single" w:sz="4" w:space="0" w:color="000000"/>
            </w:tcBorders>
          </w:tcPr>
          <w:p w14:paraId="5C27299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FF0000"/>
                <w:sz w:val="24"/>
                <w:szCs w:val="24"/>
                <w:lang w:val="pt-PT"/>
              </w:rPr>
              <w:t></w:t>
            </w:r>
          </w:p>
        </w:tc>
      </w:tr>
    </w:tbl>
    <w:p w14:paraId="176CF2DB"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244/ </w:t>
      </w:r>
      <w:r>
        <w:rPr>
          <w:rFonts w:ascii="Trebuchet MS" w:hAnsi="Trebuchet MS"/>
          <w:sz w:val="24"/>
          <w:szCs w:val="24"/>
          <w:lang w:val="pt-PT"/>
        </w:rPr>
        <w:t>Taxa de resposta: 99%</w:t>
      </w:r>
    </w:p>
    <w:p w14:paraId="49AD6D63" w14:textId="77777777" w:rsidR="007774AC" w:rsidRDefault="007774AC">
      <w:pPr>
        <w:pStyle w:val="PargrafodaLista"/>
        <w:spacing w:before="62" w:after="62" w:line="240" w:lineRule="auto"/>
        <w:ind w:left="0"/>
        <w:rPr>
          <w:rFonts w:ascii="Trebuchet MS" w:hAnsi="Trebuchet MS"/>
          <w:sz w:val="24"/>
          <w:szCs w:val="24"/>
          <w:lang w:val="pt-PT"/>
        </w:rPr>
      </w:pPr>
    </w:p>
    <w:p w14:paraId="25A3C2EB" w14:textId="77777777" w:rsidR="00B05519" w:rsidRDefault="00B05519">
      <w:pPr>
        <w:pStyle w:val="PargrafodaLista"/>
        <w:spacing w:before="62" w:after="62" w:line="240" w:lineRule="auto"/>
        <w:ind w:left="0"/>
        <w:rPr>
          <w:rFonts w:ascii="Trebuchet MS" w:hAnsi="Trebuchet MS"/>
          <w:sz w:val="24"/>
          <w:szCs w:val="24"/>
          <w:lang w:val="pt-PT"/>
        </w:rPr>
      </w:pPr>
    </w:p>
    <w:p w14:paraId="16797A47" w14:textId="77777777" w:rsidR="00B05519" w:rsidRDefault="00B05519">
      <w:pPr>
        <w:pStyle w:val="PargrafodaLista"/>
        <w:spacing w:before="62" w:after="62" w:line="240" w:lineRule="auto"/>
        <w:ind w:left="0"/>
        <w:rPr>
          <w:rFonts w:ascii="Trebuchet MS" w:hAnsi="Trebuchet MS"/>
          <w:sz w:val="24"/>
          <w:szCs w:val="24"/>
          <w:lang w:val="pt-PT"/>
        </w:rPr>
      </w:pPr>
    </w:p>
    <w:p w14:paraId="1D4A40CA"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lastRenderedPageBreak/>
        <w:t>10.4 Consolas de jogos</w:t>
      </w:r>
    </w:p>
    <w:tbl>
      <w:tblPr>
        <w:tblStyle w:val="TabelaSimples41"/>
        <w:tblW w:w="6237" w:type="dxa"/>
        <w:tblInd w:w="426" w:type="dxa"/>
        <w:tblLayout w:type="fixed"/>
        <w:tblLook w:val="04A0" w:firstRow="1" w:lastRow="0" w:firstColumn="1" w:lastColumn="0" w:noHBand="0" w:noVBand="1"/>
      </w:tblPr>
      <w:tblGrid>
        <w:gridCol w:w="992"/>
        <w:gridCol w:w="1134"/>
        <w:gridCol w:w="1134"/>
        <w:gridCol w:w="992"/>
        <w:gridCol w:w="1985"/>
      </w:tblGrid>
      <w:tr w:rsidR="007774AC" w14:paraId="5ADB9DBA"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992" w:type="dxa"/>
            <w:tcBorders>
              <w:bottom w:val="single" w:sz="4" w:space="0" w:color="000000"/>
              <w:right w:val="single" w:sz="4" w:space="0" w:color="000000"/>
            </w:tcBorders>
            <w:shd w:val="clear" w:color="auto" w:fill="auto"/>
          </w:tcPr>
          <w:p w14:paraId="44A44658"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6D2B8A5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3A6611E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right w:val="single" w:sz="4" w:space="0" w:color="000000"/>
            </w:tcBorders>
            <w:shd w:val="clear" w:color="auto" w:fill="auto"/>
          </w:tcPr>
          <w:p w14:paraId="78CA9C7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1985" w:type="dxa"/>
            <w:tcBorders>
              <w:left w:val="single" w:sz="4" w:space="0" w:color="000000"/>
              <w:bottom w:val="single" w:sz="4" w:space="0" w:color="000000"/>
            </w:tcBorders>
            <w:shd w:val="clear" w:color="auto" w:fill="auto"/>
          </w:tcPr>
          <w:p w14:paraId="0FE18C9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D0391FF"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000000"/>
              <w:right w:val="single" w:sz="4" w:space="0" w:color="000000"/>
            </w:tcBorders>
          </w:tcPr>
          <w:p w14:paraId="363EC1BC"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65</w:t>
            </w:r>
          </w:p>
        </w:tc>
        <w:tc>
          <w:tcPr>
            <w:tcW w:w="1134" w:type="dxa"/>
            <w:tcBorders>
              <w:top w:val="single" w:sz="4" w:space="0" w:color="000000"/>
              <w:left w:val="single" w:sz="4" w:space="0" w:color="000000"/>
              <w:right w:val="single" w:sz="4" w:space="0" w:color="000000"/>
            </w:tcBorders>
          </w:tcPr>
          <w:p w14:paraId="209B28F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34" w:type="dxa"/>
            <w:tcBorders>
              <w:top w:val="single" w:sz="4" w:space="0" w:color="000000"/>
              <w:left w:val="single" w:sz="4" w:space="0" w:color="000000"/>
              <w:right w:val="single" w:sz="4" w:space="0" w:color="000000"/>
            </w:tcBorders>
          </w:tcPr>
          <w:p w14:paraId="7B7FFD4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w:t>
            </w:r>
          </w:p>
        </w:tc>
        <w:tc>
          <w:tcPr>
            <w:tcW w:w="992" w:type="dxa"/>
            <w:tcBorders>
              <w:top w:val="single" w:sz="4" w:space="0" w:color="000000"/>
              <w:left w:val="single" w:sz="4" w:space="0" w:color="000000"/>
              <w:right w:val="single" w:sz="4" w:space="0" w:color="000000"/>
            </w:tcBorders>
          </w:tcPr>
          <w:p w14:paraId="78253DD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0,27</w:t>
            </w:r>
          </w:p>
        </w:tc>
        <w:tc>
          <w:tcPr>
            <w:tcW w:w="1985" w:type="dxa"/>
            <w:tcBorders>
              <w:top w:val="single" w:sz="4" w:space="0" w:color="000000"/>
              <w:left w:val="single" w:sz="4" w:space="0" w:color="000000"/>
            </w:tcBorders>
          </w:tcPr>
          <w:p w14:paraId="47C1B32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A933"/>
                <w:sz w:val="24"/>
                <w:szCs w:val="24"/>
                <w:lang w:val="pt-PT"/>
              </w:rPr>
              <w:t></w:t>
            </w:r>
          </w:p>
        </w:tc>
      </w:tr>
    </w:tbl>
    <w:p w14:paraId="3D04DCDF"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244/ </w:t>
      </w:r>
      <w:r>
        <w:rPr>
          <w:rFonts w:ascii="Trebuchet MS" w:hAnsi="Trebuchet MS"/>
          <w:sz w:val="24"/>
          <w:szCs w:val="24"/>
          <w:lang w:val="pt-PT"/>
        </w:rPr>
        <w:t>Taxa de resposta: 99%</w:t>
      </w:r>
    </w:p>
    <w:p w14:paraId="7BBB7397" w14:textId="4D54C584" w:rsidR="007774AC" w:rsidRDefault="00291E00" w:rsidP="00B05519">
      <w:pPr>
        <w:spacing w:after="0" w:line="240" w:lineRule="auto"/>
        <w:rPr>
          <w:rFonts w:ascii="Trebuchet MS" w:hAnsi="Trebuchet MS"/>
          <w:sz w:val="24"/>
          <w:szCs w:val="24"/>
          <w:lang w:val="pt-PT"/>
        </w:rPr>
      </w:pPr>
      <w:r>
        <w:br w:type="page"/>
      </w:r>
      <w:r>
        <w:rPr>
          <w:rFonts w:ascii="Trebuchet MS" w:hAnsi="Trebuchet MS"/>
          <w:b/>
          <w:caps/>
          <w:color w:val="E36C0A" w:themeColor="accent6" w:themeShade="BF"/>
          <w:sz w:val="24"/>
          <w:szCs w:val="24"/>
          <w:lang w:val="pt-PT"/>
        </w:rPr>
        <w:lastRenderedPageBreak/>
        <w:t xml:space="preserve">11. </w:t>
      </w:r>
      <w:bookmarkStart w:id="15" w:name="ACESSO_À_INTERNET"/>
      <w:r>
        <w:rPr>
          <w:rFonts w:ascii="Trebuchet MS" w:hAnsi="Trebuchet MS"/>
          <w:b/>
          <w:caps/>
          <w:color w:val="E36C0A" w:themeColor="accent6" w:themeShade="BF"/>
          <w:sz w:val="24"/>
          <w:szCs w:val="24"/>
          <w:lang w:val="pt-PT"/>
        </w:rPr>
        <w:t>acesso à Internet</w:t>
      </w:r>
      <w:bookmarkEnd w:id="15"/>
    </w:p>
    <w:p w14:paraId="614E57DF" w14:textId="77777777" w:rsidR="007774AC" w:rsidRDefault="007774AC">
      <w:pPr>
        <w:pStyle w:val="PargrafodaLista"/>
        <w:spacing w:before="62" w:after="62" w:line="240" w:lineRule="auto"/>
        <w:ind w:left="0"/>
        <w:rPr>
          <w:rFonts w:ascii="Trebuchet MS" w:hAnsi="Trebuchet MS"/>
          <w:b/>
          <w:sz w:val="24"/>
          <w:szCs w:val="24"/>
          <w:lang w:val="pt-PT"/>
        </w:rPr>
      </w:pPr>
    </w:p>
    <w:p w14:paraId="158DF522"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11.1 Disponibiliza acesso à Internet através dos computadores da biblioteca</w:t>
      </w:r>
    </w:p>
    <w:tbl>
      <w:tblPr>
        <w:tblStyle w:val="TabelaSimples41"/>
        <w:tblW w:w="4394" w:type="dxa"/>
        <w:tblInd w:w="426" w:type="dxa"/>
        <w:tblLayout w:type="fixed"/>
        <w:tblLook w:val="04A0" w:firstRow="1" w:lastRow="0" w:firstColumn="1" w:lastColumn="0" w:noHBand="0" w:noVBand="1"/>
      </w:tblPr>
      <w:tblGrid>
        <w:gridCol w:w="1038"/>
        <w:gridCol w:w="1797"/>
        <w:gridCol w:w="1559"/>
      </w:tblGrid>
      <w:tr w:rsidR="007774AC" w14:paraId="00E7C97A"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0201DB25"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1C40B9F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559" w:type="dxa"/>
            <w:tcBorders>
              <w:left w:val="single" w:sz="4" w:space="0" w:color="000000"/>
              <w:bottom w:val="single" w:sz="4" w:space="0" w:color="000000"/>
            </w:tcBorders>
            <w:shd w:val="clear" w:color="auto" w:fill="auto"/>
          </w:tcPr>
          <w:p w14:paraId="7A2BE47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ao ano anterior</w:t>
            </w:r>
          </w:p>
        </w:tc>
      </w:tr>
      <w:tr w:rsidR="007774AC" w14:paraId="6C301E02"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5728FBB3"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241</w:t>
            </w:r>
          </w:p>
        </w:tc>
        <w:tc>
          <w:tcPr>
            <w:tcW w:w="1797" w:type="dxa"/>
            <w:tcBorders>
              <w:top w:val="single" w:sz="4" w:space="0" w:color="000000"/>
              <w:left w:val="single" w:sz="4" w:space="0" w:color="000000"/>
              <w:right w:val="single" w:sz="4" w:space="0" w:color="000000"/>
            </w:tcBorders>
          </w:tcPr>
          <w:p w14:paraId="5A4CEC9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98%</w:t>
            </w:r>
          </w:p>
        </w:tc>
        <w:tc>
          <w:tcPr>
            <w:tcW w:w="1559" w:type="dxa"/>
            <w:tcBorders>
              <w:top w:val="single" w:sz="4" w:space="0" w:color="000000"/>
              <w:left w:val="single" w:sz="4" w:space="0" w:color="000000"/>
            </w:tcBorders>
          </w:tcPr>
          <w:p w14:paraId="541CB3F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0CFC1D6E"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3F01AB40" w14:textId="77777777" w:rsidR="007774AC" w:rsidRDefault="007774AC">
      <w:pPr>
        <w:pStyle w:val="PargrafodaLista"/>
        <w:spacing w:before="62" w:after="62" w:line="240" w:lineRule="auto"/>
        <w:ind w:left="0"/>
        <w:rPr>
          <w:rFonts w:ascii="Trebuchet MS" w:hAnsi="Trebuchet MS"/>
          <w:b/>
          <w:sz w:val="24"/>
          <w:szCs w:val="24"/>
          <w:lang w:val="pt-PT"/>
        </w:rPr>
      </w:pPr>
    </w:p>
    <w:p w14:paraId="3E13891F"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11.1.1 Número de acessos à Internet através dos computadores da biblioteca</w:t>
      </w:r>
    </w:p>
    <w:tbl>
      <w:tblPr>
        <w:tblStyle w:val="TabelaSimples41"/>
        <w:tblW w:w="6237" w:type="dxa"/>
        <w:tblInd w:w="426" w:type="dxa"/>
        <w:tblLayout w:type="fixed"/>
        <w:tblLook w:val="04A0" w:firstRow="1" w:lastRow="0" w:firstColumn="1" w:lastColumn="0" w:noHBand="0" w:noVBand="1"/>
      </w:tblPr>
      <w:tblGrid>
        <w:gridCol w:w="1134"/>
        <w:gridCol w:w="1086"/>
        <w:gridCol w:w="1182"/>
        <w:gridCol w:w="1188"/>
        <w:gridCol w:w="1647"/>
      </w:tblGrid>
      <w:tr w:rsidR="007774AC" w14:paraId="1A3DBBF2"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0E80400F"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086" w:type="dxa"/>
            <w:tcBorders>
              <w:left w:val="single" w:sz="4" w:space="0" w:color="000000"/>
              <w:bottom w:val="single" w:sz="4" w:space="0" w:color="000000"/>
              <w:right w:val="single" w:sz="4" w:space="0" w:color="000000"/>
            </w:tcBorders>
            <w:shd w:val="clear" w:color="auto" w:fill="auto"/>
          </w:tcPr>
          <w:p w14:paraId="6926321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182" w:type="dxa"/>
            <w:tcBorders>
              <w:left w:val="single" w:sz="4" w:space="0" w:color="000000"/>
              <w:bottom w:val="single" w:sz="4" w:space="0" w:color="000000"/>
              <w:right w:val="single" w:sz="4" w:space="0" w:color="000000"/>
            </w:tcBorders>
            <w:shd w:val="clear" w:color="auto" w:fill="auto"/>
          </w:tcPr>
          <w:p w14:paraId="795CE13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88" w:type="dxa"/>
            <w:tcBorders>
              <w:left w:val="single" w:sz="4" w:space="0" w:color="000000"/>
              <w:bottom w:val="single" w:sz="4" w:space="0" w:color="000000"/>
              <w:right w:val="single" w:sz="4" w:space="0" w:color="000000"/>
            </w:tcBorders>
            <w:shd w:val="clear" w:color="auto" w:fill="auto"/>
          </w:tcPr>
          <w:p w14:paraId="7B37F52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1647" w:type="dxa"/>
            <w:tcBorders>
              <w:left w:val="single" w:sz="4" w:space="0" w:color="000000"/>
              <w:bottom w:val="single" w:sz="4" w:space="0" w:color="000000"/>
            </w:tcBorders>
            <w:shd w:val="clear" w:color="auto" w:fill="auto"/>
          </w:tcPr>
          <w:p w14:paraId="2CC4F02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ao ano anterior</w:t>
            </w:r>
          </w:p>
        </w:tc>
      </w:tr>
      <w:tr w:rsidR="007774AC" w14:paraId="495C6BFA"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4D5FFA18"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363 301</w:t>
            </w:r>
          </w:p>
        </w:tc>
        <w:tc>
          <w:tcPr>
            <w:tcW w:w="1086" w:type="dxa"/>
            <w:tcBorders>
              <w:top w:val="single" w:sz="4" w:space="0" w:color="000000"/>
              <w:left w:val="single" w:sz="4" w:space="0" w:color="000000"/>
              <w:right w:val="single" w:sz="4" w:space="0" w:color="000000"/>
            </w:tcBorders>
          </w:tcPr>
          <w:p w14:paraId="760A59FC" w14:textId="4C73EDA5" w:rsidR="007774AC" w:rsidRDefault="00A06855">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w:t>
            </w:r>
          </w:p>
        </w:tc>
        <w:tc>
          <w:tcPr>
            <w:tcW w:w="1182" w:type="dxa"/>
            <w:tcBorders>
              <w:top w:val="single" w:sz="4" w:space="0" w:color="000000"/>
              <w:left w:val="single" w:sz="4" w:space="0" w:color="000000"/>
              <w:right w:val="single" w:sz="4" w:space="0" w:color="000000"/>
            </w:tcBorders>
          </w:tcPr>
          <w:p w14:paraId="062B0EA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86 584</w:t>
            </w:r>
          </w:p>
        </w:tc>
        <w:tc>
          <w:tcPr>
            <w:tcW w:w="1188" w:type="dxa"/>
            <w:tcBorders>
              <w:top w:val="single" w:sz="4" w:space="0" w:color="000000"/>
              <w:left w:val="single" w:sz="4" w:space="0" w:color="000000"/>
              <w:right w:val="single" w:sz="4" w:space="0" w:color="000000"/>
            </w:tcBorders>
          </w:tcPr>
          <w:p w14:paraId="3CDD40E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2 299</w:t>
            </w:r>
          </w:p>
        </w:tc>
        <w:tc>
          <w:tcPr>
            <w:tcW w:w="1647" w:type="dxa"/>
            <w:tcBorders>
              <w:top w:val="single" w:sz="4" w:space="0" w:color="000000"/>
              <w:left w:val="single" w:sz="4" w:space="0" w:color="000000"/>
            </w:tcBorders>
          </w:tcPr>
          <w:p w14:paraId="0F0EE46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79A730A1" w14:textId="182A34B4"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15</w:t>
      </w:r>
      <w:r w:rsidR="00A06855">
        <w:rPr>
          <w:rFonts w:ascii="Trebuchet MS" w:hAnsi="Trebuchet MS" w:cs="Arial"/>
          <w:bCs/>
          <w:color w:val="000000"/>
          <w:sz w:val="24"/>
          <w:szCs w:val="24"/>
          <w:lang w:val="pt-PT"/>
        </w:rPr>
        <w:t>6</w:t>
      </w:r>
      <w:r>
        <w:rPr>
          <w:rFonts w:ascii="Trebuchet MS" w:hAnsi="Trebuchet MS" w:cs="Arial"/>
          <w:bCs/>
          <w:color w:val="000000"/>
          <w:sz w:val="24"/>
          <w:szCs w:val="24"/>
          <w:lang w:val="pt-PT"/>
        </w:rPr>
        <w:t xml:space="preserve">/ </w:t>
      </w:r>
      <w:r>
        <w:rPr>
          <w:rFonts w:ascii="Trebuchet MS" w:hAnsi="Trebuchet MS"/>
          <w:sz w:val="24"/>
          <w:szCs w:val="24"/>
          <w:lang w:val="pt-PT"/>
        </w:rPr>
        <w:t>Taxa de resposta 6</w:t>
      </w:r>
      <w:r w:rsidR="00F313B5">
        <w:rPr>
          <w:rFonts w:ascii="Trebuchet MS" w:hAnsi="Trebuchet MS"/>
          <w:sz w:val="24"/>
          <w:szCs w:val="24"/>
          <w:lang w:val="pt-PT"/>
        </w:rPr>
        <w:t>5</w:t>
      </w:r>
      <w:r>
        <w:rPr>
          <w:rFonts w:ascii="Trebuchet MS" w:hAnsi="Trebuchet MS"/>
          <w:sz w:val="24"/>
          <w:szCs w:val="24"/>
          <w:lang w:val="pt-PT"/>
        </w:rPr>
        <w:t>% (em 24</w:t>
      </w:r>
      <w:r w:rsidR="00F313B5">
        <w:rPr>
          <w:rFonts w:ascii="Trebuchet MS" w:hAnsi="Trebuchet MS"/>
          <w:sz w:val="24"/>
          <w:szCs w:val="24"/>
          <w:lang w:val="pt-PT"/>
        </w:rPr>
        <w:t>1</w:t>
      </w:r>
      <w:r>
        <w:rPr>
          <w:rFonts w:ascii="Trebuchet MS" w:hAnsi="Trebuchet MS"/>
          <w:sz w:val="24"/>
          <w:szCs w:val="24"/>
          <w:lang w:val="pt-PT"/>
        </w:rPr>
        <w:t>)</w:t>
      </w:r>
    </w:p>
    <w:p w14:paraId="1E019663" w14:textId="77777777" w:rsidR="007774AC" w:rsidRDefault="007774AC">
      <w:pPr>
        <w:pStyle w:val="PargrafodaLista"/>
        <w:spacing w:before="62" w:after="62" w:line="240" w:lineRule="auto"/>
        <w:ind w:left="0"/>
        <w:rPr>
          <w:rFonts w:ascii="Trebuchet MS" w:hAnsi="Trebuchet MS"/>
          <w:b/>
          <w:sz w:val="24"/>
          <w:szCs w:val="24"/>
          <w:lang w:val="pt-PT"/>
        </w:rPr>
      </w:pPr>
    </w:p>
    <w:p w14:paraId="3DF31E38"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11.2 Disponibiliza acesso à Internet via Wi-Fi</w:t>
      </w:r>
    </w:p>
    <w:tbl>
      <w:tblPr>
        <w:tblStyle w:val="TabelaSimples41"/>
        <w:tblW w:w="4394" w:type="dxa"/>
        <w:tblInd w:w="426" w:type="dxa"/>
        <w:tblLayout w:type="fixed"/>
        <w:tblLook w:val="04A0" w:firstRow="1" w:lastRow="0" w:firstColumn="1" w:lastColumn="0" w:noHBand="0" w:noVBand="1"/>
      </w:tblPr>
      <w:tblGrid>
        <w:gridCol w:w="1038"/>
        <w:gridCol w:w="1797"/>
        <w:gridCol w:w="1559"/>
      </w:tblGrid>
      <w:tr w:rsidR="007774AC" w14:paraId="195B9921"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32DB2469"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1C10905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559" w:type="dxa"/>
            <w:tcBorders>
              <w:left w:val="single" w:sz="4" w:space="0" w:color="000000"/>
              <w:bottom w:val="single" w:sz="4" w:space="0" w:color="000000"/>
            </w:tcBorders>
            <w:shd w:val="clear" w:color="auto" w:fill="auto"/>
          </w:tcPr>
          <w:p w14:paraId="427EE67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ao ano anterior</w:t>
            </w:r>
          </w:p>
        </w:tc>
      </w:tr>
      <w:tr w:rsidR="007774AC" w14:paraId="25C3AD08"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6A0E482C" w14:textId="767C1D31" w:rsidR="007774AC" w:rsidRDefault="00291E00" w:rsidP="00A06855">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24</w:t>
            </w:r>
            <w:r w:rsidR="00A06855">
              <w:rPr>
                <w:rFonts w:ascii="Trebuchet MS" w:eastAsia="Calibri" w:hAnsi="Trebuchet MS" w:cs="Arial"/>
                <w:bCs w:val="0"/>
                <w:color w:val="000000"/>
                <w:sz w:val="24"/>
                <w:szCs w:val="24"/>
                <w:lang w:val="pt-PT"/>
              </w:rPr>
              <w:t>1</w:t>
            </w:r>
          </w:p>
        </w:tc>
        <w:tc>
          <w:tcPr>
            <w:tcW w:w="1797" w:type="dxa"/>
            <w:tcBorders>
              <w:top w:val="single" w:sz="4" w:space="0" w:color="000000"/>
              <w:left w:val="single" w:sz="4" w:space="0" w:color="000000"/>
              <w:right w:val="single" w:sz="4" w:space="0" w:color="000000"/>
            </w:tcBorders>
          </w:tcPr>
          <w:p w14:paraId="40F3C13C"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98%</w:t>
            </w:r>
          </w:p>
        </w:tc>
        <w:tc>
          <w:tcPr>
            <w:tcW w:w="1559" w:type="dxa"/>
            <w:tcBorders>
              <w:top w:val="single" w:sz="4" w:space="0" w:color="000000"/>
              <w:left w:val="single" w:sz="4" w:space="0" w:color="000000"/>
            </w:tcBorders>
          </w:tcPr>
          <w:p w14:paraId="6249014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0000" w:themeColor="text1"/>
                <w:sz w:val="24"/>
                <w:szCs w:val="24"/>
                <w:lang w:val="pt-PT"/>
              </w:rPr>
              <w:t></w:t>
            </w:r>
          </w:p>
        </w:tc>
      </w:tr>
    </w:tbl>
    <w:p w14:paraId="5ED1DF60" w14:textId="53F6A0A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Respostas obtidas: 24</w:t>
      </w:r>
      <w:r w:rsidR="00A06855">
        <w:rPr>
          <w:rFonts w:ascii="Trebuchet MS" w:hAnsi="Trebuchet MS" w:cs="Arial"/>
          <w:color w:val="000000"/>
          <w:sz w:val="24"/>
          <w:szCs w:val="24"/>
          <w:lang w:val="pt-PT"/>
        </w:rPr>
        <w:t>5</w:t>
      </w:r>
      <w:r>
        <w:rPr>
          <w:rFonts w:ascii="Trebuchet MS" w:hAnsi="Trebuchet MS" w:cs="Arial"/>
          <w:color w:val="000000"/>
          <w:sz w:val="24"/>
          <w:szCs w:val="24"/>
          <w:lang w:val="pt-PT"/>
        </w:rPr>
        <w:t xml:space="preserve"> / </w:t>
      </w:r>
      <w:r>
        <w:rPr>
          <w:rFonts w:ascii="Trebuchet MS" w:hAnsi="Trebuchet MS"/>
          <w:sz w:val="24"/>
          <w:szCs w:val="24"/>
          <w:lang w:val="pt-PT"/>
        </w:rPr>
        <w:t>Taxa de resposta: 100%</w:t>
      </w:r>
    </w:p>
    <w:p w14:paraId="34734D0D" w14:textId="77777777" w:rsidR="007774AC" w:rsidRDefault="007774AC">
      <w:pPr>
        <w:pStyle w:val="PargrafodaLista"/>
        <w:spacing w:before="62" w:after="62" w:line="240" w:lineRule="auto"/>
        <w:ind w:left="0"/>
        <w:rPr>
          <w:rFonts w:ascii="Trebuchet MS" w:hAnsi="Trebuchet MS"/>
          <w:b/>
          <w:sz w:val="24"/>
          <w:szCs w:val="24"/>
          <w:lang w:val="pt-PT"/>
        </w:rPr>
      </w:pPr>
    </w:p>
    <w:p w14:paraId="465FCA22"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11.2.1 Número de acessos à Internet via Wi-Fi</w:t>
      </w:r>
    </w:p>
    <w:tbl>
      <w:tblPr>
        <w:tblStyle w:val="TabelaSimples41"/>
        <w:tblW w:w="6662" w:type="dxa"/>
        <w:tblInd w:w="426" w:type="dxa"/>
        <w:tblLayout w:type="fixed"/>
        <w:tblLook w:val="04A0" w:firstRow="1" w:lastRow="0" w:firstColumn="1" w:lastColumn="0" w:noHBand="0" w:noVBand="1"/>
      </w:tblPr>
      <w:tblGrid>
        <w:gridCol w:w="1275"/>
        <w:gridCol w:w="1134"/>
        <w:gridCol w:w="1134"/>
        <w:gridCol w:w="1047"/>
        <w:gridCol w:w="2072"/>
      </w:tblGrid>
      <w:tr w:rsidR="007774AC" w14:paraId="13741CBC"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5" w:type="dxa"/>
            <w:tcBorders>
              <w:bottom w:val="single" w:sz="4" w:space="0" w:color="000000"/>
              <w:right w:val="single" w:sz="4" w:space="0" w:color="000000"/>
            </w:tcBorders>
            <w:shd w:val="clear" w:color="auto" w:fill="auto"/>
          </w:tcPr>
          <w:p w14:paraId="63DA4F18"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4919364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000000" w:themeColor="text1"/>
                <w:sz w:val="24"/>
                <w:szCs w:val="24"/>
                <w:lang w:val="pt-PT"/>
              </w:rPr>
            </w:pPr>
            <w:r>
              <w:rPr>
                <w:rFonts w:ascii="Trebuchet MS" w:eastAsia="Calibri" w:hAnsi="Trebuchet MS" w:cs="Arial"/>
                <w:color w:val="000000" w:themeColor="text1"/>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6743B3C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047" w:type="dxa"/>
            <w:tcBorders>
              <w:left w:val="single" w:sz="4" w:space="0" w:color="000000"/>
              <w:bottom w:val="single" w:sz="4" w:space="0" w:color="000000"/>
              <w:right w:val="single" w:sz="4" w:space="0" w:color="000000"/>
            </w:tcBorders>
            <w:shd w:val="clear" w:color="auto" w:fill="auto"/>
          </w:tcPr>
          <w:p w14:paraId="2B54DAC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71598C9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614FE78F"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000000"/>
              <w:right w:val="single" w:sz="4" w:space="0" w:color="000000"/>
            </w:tcBorders>
          </w:tcPr>
          <w:p w14:paraId="687F06AD"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768 879</w:t>
            </w:r>
          </w:p>
        </w:tc>
        <w:tc>
          <w:tcPr>
            <w:tcW w:w="1134" w:type="dxa"/>
            <w:tcBorders>
              <w:top w:val="single" w:sz="4" w:space="0" w:color="000000"/>
              <w:left w:val="single" w:sz="4" w:space="0" w:color="000000"/>
              <w:right w:val="single" w:sz="4" w:space="0" w:color="000000"/>
            </w:tcBorders>
          </w:tcPr>
          <w:p w14:paraId="6C30056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000000" w:themeColor="text1"/>
                <w:sz w:val="24"/>
                <w:szCs w:val="24"/>
                <w:lang w:val="pt-PT"/>
              </w:rPr>
            </w:pPr>
            <w:r>
              <w:rPr>
                <w:rFonts w:ascii="Trebuchet MS" w:eastAsia="Calibri" w:hAnsi="Trebuchet MS"/>
                <w:b/>
                <w:color w:val="000000" w:themeColor="text1"/>
                <w:sz w:val="24"/>
                <w:szCs w:val="24"/>
                <w:lang w:val="pt-PT"/>
              </w:rPr>
              <w:t>0</w:t>
            </w:r>
          </w:p>
        </w:tc>
        <w:tc>
          <w:tcPr>
            <w:tcW w:w="1134" w:type="dxa"/>
            <w:tcBorders>
              <w:top w:val="single" w:sz="4" w:space="0" w:color="000000"/>
              <w:left w:val="single" w:sz="4" w:space="0" w:color="000000"/>
              <w:right w:val="single" w:sz="4" w:space="0" w:color="000000"/>
            </w:tcBorders>
          </w:tcPr>
          <w:p w14:paraId="094BD8C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354 080</w:t>
            </w:r>
          </w:p>
        </w:tc>
        <w:tc>
          <w:tcPr>
            <w:tcW w:w="1047" w:type="dxa"/>
            <w:tcBorders>
              <w:top w:val="single" w:sz="4" w:space="0" w:color="000000"/>
              <w:left w:val="single" w:sz="4" w:space="0" w:color="000000"/>
              <w:right w:val="single" w:sz="4" w:space="0" w:color="000000"/>
            </w:tcBorders>
          </w:tcPr>
          <w:p w14:paraId="3DC7D8C1" w14:textId="3F9F54AA" w:rsidR="007774AC" w:rsidRDefault="00291E00" w:rsidP="00A06855">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 xml:space="preserve">13 </w:t>
            </w:r>
            <w:r w:rsidR="00A06855">
              <w:rPr>
                <w:rFonts w:ascii="Trebuchet MS" w:eastAsia="Calibri" w:hAnsi="Trebuchet MS"/>
                <w:b/>
                <w:sz w:val="24"/>
                <w:szCs w:val="24"/>
                <w:lang w:val="pt-PT"/>
              </w:rPr>
              <w:t>730</w:t>
            </w:r>
          </w:p>
        </w:tc>
        <w:tc>
          <w:tcPr>
            <w:tcW w:w="2072" w:type="dxa"/>
            <w:tcBorders>
              <w:top w:val="single" w:sz="4" w:space="0" w:color="000000"/>
              <w:left w:val="single" w:sz="4" w:space="0" w:color="000000"/>
            </w:tcBorders>
          </w:tcPr>
          <w:p w14:paraId="36D3402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51735448" w14:textId="252811A3"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Respostas obtidas: 5</w:t>
      </w:r>
      <w:r w:rsidR="00A06855">
        <w:rPr>
          <w:rFonts w:ascii="Trebuchet MS" w:hAnsi="Trebuchet MS" w:cs="Arial"/>
          <w:bCs/>
          <w:color w:val="000000"/>
          <w:sz w:val="24"/>
          <w:szCs w:val="24"/>
          <w:lang w:val="pt-PT"/>
        </w:rPr>
        <w:t>6</w:t>
      </w:r>
      <w:r>
        <w:rPr>
          <w:rFonts w:ascii="Trebuchet MS" w:hAnsi="Trebuchet MS" w:cs="Arial"/>
          <w:bCs/>
          <w:color w:val="000000"/>
          <w:sz w:val="24"/>
          <w:szCs w:val="24"/>
          <w:lang w:val="pt-PT"/>
        </w:rPr>
        <w:t xml:space="preserve"> / </w:t>
      </w:r>
      <w:r>
        <w:rPr>
          <w:rFonts w:ascii="Trebuchet MS" w:hAnsi="Trebuchet MS"/>
          <w:sz w:val="24"/>
          <w:szCs w:val="24"/>
          <w:lang w:val="pt-PT"/>
        </w:rPr>
        <w:t>Taxa de resposta: 2</w:t>
      </w:r>
      <w:r w:rsidR="00A06855">
        <w:rPr>
          <w:rFonts w:ascii="Trebuchet MS" w:hAnsi="Trebuchet MS"/>
          <w:sz w:val="24"/>
          <w:szCs w:val="24"/>
          <w:lang w:val="pt-PT"/>
        </w:rPr>
        <w:t>3</w:t>
      </w:r>
      <w:r>
        <w:rPr>
          <w:rFonts w:ascii="Trebuchet MS" w:hAnsi="Trebuchet MS"/>
          <w:color w:val="000000" w:themeColor="text1"/>
          <w:sz w:val="24"/>
          <w:szCs w:val="24"/>
          <w:lang w:val="pt-PT"/>
        </w:rPr>
        <w:t>% (em 24</w:t>
      </w:r>
      <w:r w:rsidR="002D3EF1">
        <w:rPr>
          <w:rFonts w:ascii="Trebuchet MS" w:hAnsi="Trebuchet MS"/>
          <w:color w:val="000000" w:themeColor="text1"/>
          <w:sz w:val="24"/>
          <w:szCs w:val="24"/>
          <w:lang w:val="pt-PT"/>
        </w:rPr>
        <w:t>1</w:t>
      </w:r>
      <w:r>
        <w:rPr>
          <w:rFonts w:ascii="Trebuchet MS" w:hAnsi="Trebuchet MS"/>
          <w:color w:val="000000" w:themeColor="text1"/>
          <w:sz w:val="24"/>
          <w:szCs w:val="24"/>
          <w:lang w:val="pt-PT"/>
        </w:rPr>
        <w:t>)</w:t>
      </w:r>
    </w:p>
    <w:p w14:paraId="5075273F" w14:textId="77777777" w:rsidR="007774AC" w:rsidRDefault="007774AC">
      <w:pPr>
        <w:pStyle w:val="PargrafodaLista"/>
        <w:spacing w:before="62" w:after="62" w:line="240" w:lineRule="auto"/>
        <w:ind w:left="0"/>
        <w:rPr>
          <w:rFonts w:ascii="Trebuchet MS" w:hAnsi="Trebuchet MS"/>
          <w:b/>
          <w:sz w:val="24"/>
          <w:szCs w:val="24"/>
          <w:lang w:val="pt-PT"/>
        </w:rPr>
      </w:pPr>
    </w:p>
    <w:p w14:paraId="396F749A"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03D91430"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39E8198E" w14:textId="77777777" w:rsidR="007774AC" w:rsidRDefault="00291E00">
      <w:pPr>
        <w:pBdr>
          <w:bottom w:val="single" w:sz="4" w:space="1" w:color="F79646"/>
        </w:pBdr>
        <w:spacing w:before="62" w:after="62" w:line="240" w:lineRule="auto"/>
        <w:rPr>
          <w:rFonts w:ascii="Trebuchet MS" w:hAnsi="Trebuchet MS"/>
          <w:sz w:val="24"/>
          <w:szCs w:val="24"/>
          <w:lang w:val="pt-PT"/>
        </w:rPr>
      </w:pPr>
      <w:r>
        <w:rPr>
          <w:rFonts w:ascii="Trebuchet MS" w:hAnsi="Trebuchet MS"/>
          <w:b/>
          <w:caps/>
          <w:color w:val="E36C0A" w:themeColor="accent6" w:themeShade="BF"/>
          <w:sz w:val="24"/>
          <w:szCs w:val="24"/>
          <w:lang w:val="pt-PT"/>
        </w:rPr>
        <w:t xml:space="preserve">12. </w:t>
      </w:r>
      <w:bookmarkStart w:id="16" w:name="PRESENÇA_NA_INTERNET"/>
      <w:r>
        <w:rPr>
          <w:rFonts w:ascii="Trebuchet MS" w:hAnsi="Trebuchet MS"/>
          <w:b/>
          <w:caps/>
          <w:color w:val="E36C0A" w:themeColor="accent6" w:themeShade="BF"/>
          <w:sz w:val="24"/>
          <w:szCs w:val="24"/>
          <w:lang w:val="pt-PT"/>
        </w:rPr>
        <w:t>presença na Internet</w:t>
      </w:r>
      <w:bookmarkEnd w:id="16"/>
    </w:p>
    <w:p w14:paraId="18292532" w14:textId="77777777" w:rsidR="007774AC" w:rsidRDefault="007774AC">
      <w:pPr>
        <w:pStyle w:val="PargrafodaLista"/>
        <w:spacing w:before="62" w:after="62" w:line="240" w:lineRule="auto"/>
        <w:ind w:left="0"/>
        <w:rPr>
          <w:rFonts w:ascii="Trebuchet MS" w:hAnsi="Trebuchet MS"/>
          <w:b/>
          <w:sz w:val="24"/>
          <w:szCs w:val="24"/>
          <w:lang w:val="pt-PT"/>
        </w:rPr>
      </w:pPr>
    </w:p>
    <w:p w14:paraId="7D84A303"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12.1 A biblioteca possui sítio Web próprio</w:t>
      </w:r>
    </w:p>
    <w:tbl>
      <w:tblPr>
        <w:tblStyle w:val="TabelaSimples41"/>
        <w:tblW w:w="4394" w:type="dxa"/>
        <w:tblInd w:w="426" w:type="dxa"/>
        <w:tblLayout w:type="fixed"/>
        <w:tblLook w:val="04A0" w:firstRow="1" w:lastRow="0" w:firstColumn="1" w:lastColumn="0" w:noHBand="0" w:noVBand="1"/>
      </w:tblPr>
      <w:tblGrid>
        <w:gridCol w:w="1038"/>
        <w:gridCol w:w="1797"/>
        <w:gridCol w:w="1559"/>
      </w:tblGrid>
      <w:tr w:rsidR="007774AC" w14:paraId="0CF7B154"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646E9E9A"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02C7652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559" w:type="dxa"/>
            <w:tcBorders>
              <w:left w:val="single" w:sz="4" w:space="0" w:color="000000"/>
              <w:bottom w:val="single" w:sz="4" w:space="0" w:color="000000"/>
            </w:tcBorders>
            <w:shd w:val="clear" w:color="auto" w:fill="auto"/>
          </w:tcPr>
          <w:p w14:paraId="3680F9B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ao ano anterior</w:t>
            </w:r>
          </w:p>
        </w:tc>
      </w:tr>
      <w:tr w:rsidR="007774AC" w14:paraId="181CD8F6"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155AAC93"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101</w:t>
            </w:r>
          </w:p>
        </w:tc>
        <w:tc>
          <w:tcPr>
            <w:tcW w:w="1797" w:type="dxa"/>
            <w:tcBorders>
              <w:top w:val="single" w:sz="4" w:space="0" w:color="000000"/>
              <w:left w:val="single" w:sz="4" w:space="0" w:color="000000"/>
              <w:right w:val="single" w:sz="4" w:space="0" w:color="000000"/>
            </w:tcBorders>
          </w:tcPr>
          <w:p w14:paraId="529B3AB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41%</w:t>
            </w:r>
          </w:p>
        </w:tc>
        <w:tc>
          <w:tcPr>
            <w:tcW w:w="1559" w:type="dxa"/>
            <w:tcBorders>
              <w:top w:val="single" w:sz="4" w:space="0" w:color="000000"/>
              <w:left w:val="single" w:sz="4" w:space="0" w:color="000000"/>
            </w:tcBorders>
          </w:tcPr>
          <w:p w14:paraId="2827C0D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A933"/>
                <w:sz w:val="24"/>
                <w:szCs w:val="24"/>
                <w:lang w:val="pt-PT"/>
              </w:rPr>
              <w:t></w:t>
            </w:r>
          </w:p>
        </w:tc>
      </w:tr>
    </w:tbl>
    <w:p w14:paraId="25BC1056"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3ACB8B35" w14:textId="77777777" w:rsidR="007774AC" w:rsidRDefault="007774AC">
      <w:pPr>
        <w:pStyle w:val="PargrafodaLista"/>
        <w:spacing w:before="62" w:after="62" w:line="240" w:lineRule="auto"/>
        <w:ind w:left="0"/>
        <w:rPr>
          <w:rFonts w:ascii="Trebuchet MS" w:hAnsi="Trebuchet MS"/>
          <w:b/>
          <w:sz w:val="24"/>
          <w:szCs w:val="24"/>
          <w:lang w:val="pt-PT"/>
        </w:rPr>
      </w:pPr>
    </w:p>
    <w:p w14:paraId="2DA8538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12.1.1 Número de acessos</w:t>
      </w:r>
    </w:p>
    <w:tbl>
      <w:tblPr>
        <w:tblStyle w:val="TabelaSimples41"/>
        <w:tblW w:w="6945" w:type="dxa"/>
        <w:tblInd w:w="426" w:type="dxa"/>
        <w:tblLayout w:type="fixed"/>
        <w:tblLook w:val="04A0" w:firstRow="1" w:lastRow="0" w:firstColumn="1" w:lastColumn="0" w:noHBand="0" w:noVBand="1"/>
      </w:tblPr>
      <w:tblGrid>
        <w:gridCol w:w="1417"/>
        <w:gridCol w:w="1134"/>
        <w:gridCol w:w="1418"/>
        <w:gridCol w:w="1134"/>
        <w:gridCol w:w="1842"/>
      </w:tblGrid>
      <w:tr w:rsidR="007774AC" w14:paraId="6CB12BFB" w14:textId="77777777" w:rsidTr="00A0685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2D997C19"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743A8FF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418" w:type="dxa"/>
            <w:tcBorders>
              <w:left w:val="single" w:sz="4" w:space="0" w:color="000000"/>
              <w:bottom w:val="single" w:sz="4" w:space="0" w:color="000000"/>
              <w:right w:val="single" w:sz="4" w:space="0" w:color="000000"/>
            </w:tcBorders>
            <w:shd w:val="clear" w:color="auto" w:fill="auto"/>
          </w:tcPr>
          <w:p w14:paraId="05B0E79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34" w:type="dxa"/>
            <w:tcBorders>
              <w:left w:val="single" w:sz="4" w:space="0" w:color="000000"/>
              <w:bottom w:val="single" w:sz="4" w:space="0" w:color="000000"/>
              <w:right w:val="single" w:sz="4" w:space="0" w:color="000000"/>
            </w:tcBorders>
            <w:shd w:val="clear" w:color="auto" w:fill="auto"/>
          </w:tcPr>
          <w:p w14:paraId="6EB274E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1842" w:type="dxa"/>
            <w:tcBorders>
              <w:left w:val="single" w:sz="4" w:space="0" w:color="000000"/>
              <w:bottom w:val="single" w:sz="4" w:space="0" w:color="000000"/>
            </w:tcBorders>
            <w:shd w:val="clear" w:color="auto" w:fill="auto"/>
          </w:tcPr>
          <w:p w14:paraId="4F3CDB2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758948F" w14:textId="77777777" w:rsidTr="00A068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63F125D5"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lastRenderedPageBreak/>
              <w:t>3 801 344</w:t>
            </w:r>
          </w:p>
        </w:tc>
        <w:tc>
          <w:tcPr>
            <w:tcW w:w="1134" w:type="dxa"/>
            <w:tcBorders>
              <w:top w:val="single" w:sz="4" w:space="0" w:color="000000"/>
              <w:left w:val="single" w:sz="4" w:space="0" w:color="000000"/>
              <w:right w:val="single" w:sz="4" w:space="0" w:color="000000"/>
            </w:tcBorders>
          </w:tcPr>
          <w:p w14:paraId="35453AB7" w14:textId="44EDE08E" w:rsidR="007774AC" w:rsidRDefault="00A06855">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w:t>
            </w:r>
          </w:p>
        </w:tc>
        <w:tc>
          <w:tcPr>
            <w:tcW w:w="1418" w:type="dxa"/>
            <w:tcBorders>
              <w:top w:val="single" w:sz="4" w:space="0" w:color="000000"/>
              <w:left w:val="single" w:sz="4" w:space="0" w:color="000000"/>
              <w:right w:val="single" w:sz="4" w:space="0" w:color="000000"/>
            </w:tcBorders>
          </w:tcPr>
          <w:p w14:paraId="3BEA4C4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1 335 064</w:t>
            </w:r>
          </w:p>
        </w:tc>
        <w:tc>
          <w:tcPr>
            <w:tcW w:w="1134" w:type="dxa"/>
            <w:tcBorders>
              <w:top w:val="single" w:sz="4" w:space="0" w:color="000000"/>
              <w:left w:val="single" w:sz="4" w:space="0" w:color="000000"/>
              <w:right w:val="single" w:sz="4" w:space="0" w:color="000000"/>
            </w:tcBorders>
          </w:tcPr>
          <w:p w14:paraId="267C4849" w14:textId="64F29FBE" w:rsidR="007774AC" w:rsidRDefault="00A06855">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105 593</w:t>
            </w:r>
          </w:p>
        </w:tc>
        <w:tc>
          <w:tcPr>
            <w:tcW w:w="1842" w:type="dxa"/>
            <w:tcBorders>
              <w:top w:val="single" w:sz="4" w:space="0" w:color="000000"/>
              <w:left w:val="single" w:sz="4" w:space="0" w:color="000000"/>
            </w:tcBorders>
          </w:tcPr>
          <w:p w14:paraId="08EDD6D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0C47F53D" w14:textId="77777777"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39/ </w:t>
      </w:r>
      <w:r>
        <w:rPr>
          <w:rFonts w:ascii="Trebuchet MS" w:hAnsi="Trebuchet MS"/>
          <w:sz w:val="24"/>
          <w:szCs w:val="24"/>
          <w:lang w:val="pt-PT"/>
        </w:rPr>
        <w:t>Taxa de resposta: 39% (em 101)</w:t>
      </w:r>
    </w:p>
    <w:p w14:paraId="3F97DCFB" w14:textId="77777777" w:rsidR="007774AC" w:rsidRDefault="007774AC">
      <w:pPr>
        <w:pStyle w:val="PargrafodaLista"/>
        <w:spacing w:before="62" w:after="62" w:line="240" w:lineRule="auto"/>
        <w:ind w:left="0"/>
        <w:rPr>
          <w:rFonts w:ascii="Trebuchet MS" w:hAnsi="Trebuchet MS"/>
          <w:b/>
          <w:sz w:val="24"/>
          <w:szCs w:val="24"/>
          <w:lang w:val="pt-PT"/>
        </w:rPr>
      </w:pPr>
    </w:p>
    <w:p w14:paraId="2B8EF984" w14:textId="31079A37" w:rsidR="007774AC" w:rsidRDefault="00291E00" w:rsidP="00B05519">
      <w:pPr>
        <w:spacing w:after="0" w:line="240" w:lineRule="auto"/>
        <w:rPr>
          <w:sz w:val="24"/>
          <w:szCs w:val="24"/>
          <w:lang w:val="pt-PT"/>
        </w:rPr>
      </w:pPr>
      <w:r>
        <w:rPr>
          <w:rFonts w:ascii="Trebuchet MS" w:hAnsi="Trebuchet MS"/>
          <w:b/>
          <w:sz w:val="24"/>
          <w:szCs w:val="24"/>
          <w:lang w:val="pt-PT"/>
        </w:rPr>
        <w:t>12.2 Está presente no sítio Web do Município</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150E2920"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706FA8C"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51C68C2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48FC607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1BF8090D"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5B4C6D51"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223</w:t>
            </w:r>
          </w:p>
        </w:tc>
        <w:tc>
          <w:tcPr>
            <w:tcW w:w="1796" w:type="dxa"/>
            <w:tcBorders>
              <w:top w:val="single" w:sz="4" w:space="0" w:color="000000"/>
              <w:left w:val="single" w:sz="4" w:space="0" w:color="000000"/>
              <w:right w:val="single" w:sz="4" w:space="0" w:color="000000"/>
            </w:tcBorders>
          </w:tcPr>
          <w:p w14:paraId="1E0A9B36"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91%</w:t>
            </w:r>
          </w:p>
        </w:tc>
        <w:tc>
          <w:tcPr>
            <w:tcW w:w="1984" w:type="dxa"/>
            <w:tcBorders>
              <w:top w:val="single" w:sz="4" w:space="0" w:color="000000"/>
              <w:left w:val="single" w:sz="4" w:space="0" w:color="000000"/>
            </w:tcBorders>
          </w:tcPr>
          <w:p w14:paraId="17F137D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A933"/>
                <w:sz w:val="24"/>
                <w:szCs w:val="24"/>
                <w:lang w:val="pt-PT"/>
              </w:rPr>
              <w:t></w:t>
            </w:r>
          </w:p>
        </w:tc>
      </w:tr>
    </w:tbl>
    <w:p w14:paraId="157FF850"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6965DE91" w14:textId="77777777" w:rsidR="007774AC" w:rsidRDefault="007774AC">
      <w:pPr>
        <w:pStyle w:val="PargrafodaLista"/>
        <w:spacing w:before="62" w:after="62" w:line="240" w:lineRule="auto"/>
        <w:ind w:left="0"/>
        <w:rPr>
          <w:rFonts w:ascii="Trebuchet MS" w:hAnsi="Trebuchet MS"/>
          <w:b/>
          <w:sz w:val="24"/>
          <w:szCs w:val="24"/>
          <w:lang w:val="pt-PT"/>
        </w:rPr>
      </w:pPr>
    </w:p>
    <w:p w14:paraId="041841C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 xml:space="preserve">12.2.1 Número de acessos </w:t>
      </w:r>
    </w:p>
    <w:tbl>
      <w:tblPr>
        <w:tblStyle w:val="TabelaSimples41"/>
        <w:tblW w:w="7371" w:type="dxa"/>
        <w:tblInd w:w="426" w:type="dxa"/>
        <w:tblLayout w:type="fixed"/>
        <w:tblLook w:val="04A0" w:firstRow="1" w:lastRow="0" w:firstColumn="1" w:lastColumn="0" w:noHBand="0" w:noVBand="1"/>
      </w:tblPr>
      <w:tblGrid>
        <w:gridCol w:w="1559"/>
        <w:gridCol w:w="1134"/>
        <w:gridCol w:w="1559"/>
        <w:gridCol w:w="1134"/>
        <w:gridCol w:w="1985"/>
      </w:tblGrid>
      <w:tr w:rsidR="007774AC" w14:paraId="69734F03"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559" w:type="dxa"/>
            <w:tcBorders>
              <w:bottom w:val="single" w:sz="4" w:space="0" w:color="000000"/>
              <w:right w:val="single" w:sz="4" w:space="0" w:color="000000"/>
            </w:tcBorders>
            <w:shd w:val="clear" w:color="auto" w:fill="auto"/>
          </w:tcPr>
          <w:p w14:paraId="31A07F15" w14:textId="77777777" w:rsidR="007774AC" w:rsidRDefault="00291E00">
            <w:pPr>
              <w:spacing w:before="62" w:after="62" w:line="240" w:lineRule="auto"/>
              <w:ind w:left="-142"/>
              <w:jc w:val="center"/>
              <w:rPr>
                <w:rFonts w:ascii="Trebuchet MS" w:hAnsi="Trebuchet MS"/>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753811E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Mínimo</w:t>
            </w:r>
          </w:p>
        </w:tc>
        <w:tc>
          <w:tcPr>
            <w:tcW w:w="1559" w:type="dxa"/>
            <w:tcBorders>
              <w:left w:val="single" w:sz="4" w:space="0" w:color="000000"/>
              <w:bottom w:val="single" w:sz="4" w:space="0" w:color="000000"/>
              <w:right w:val="single" w:sz="4" w:space="0" w:color="000000"/>
            </w:tcBorders>
            <w:shd w:val="clear" w:color="auto" w:fill="auto"/>
          </w:tcPr>
          <w:p w14:paraId="0313E3D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Máximo</w:t>
            </w:r>
          </w:p>
        </w:tc>
        <w:tc>
          <w:tcPr>
            <w:tcW w:w="1134" w:type="dxa"/>
            <w:tcBorders>
              <w:left w:val="single" w:sz="4" w:space="0" w:color="000000"/>
              <w:bottom w:val="single" w:sz="4" w:space="0" w:color="000000"/>
              <w:right w:val="single" w:sz="4" w:space="0" w:color="000000"/>
            </w:tcBorders>
            <w:shd w:val="clear" w:color="auto" w:fill="auto"/>
          </w:tcPr>
          <w:p w14:paraId="2D18CB5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4"/>
                <w:szCs w:val="24"/>
                <w:lang w:val="pt-PT"/>
              </w:rPr>
            </w:pPr>
            <w:r>
              <w:rPr>
                <w:rFonts w:ascii="Trebuchet MS" w:eastAsia="Calibri" w:hAnsi="Trebuchet MS" w:cs="Arial"/>
                <w:color w:val="000000"/>
                <w:sz w:val="24"/>
                <w:szCs w:val="24"/>
                <w:lang w:val="pt-PT"/>
              </w:rPr>
              <w:t>Média</w:t>
            </w:r>
          </w:p>
        </w:tc>
        <w:tc>
          <w:tcPr>
            <w:tcW w:w="1985" w:type="dxa"/>
            <w:tcBorders>
              <w:left w:val="single" w:sz="4" w:space="0" w:color="000000"/>
              <w:bottom w:val="single" w:sz="4" w:space="0" w:color="000000"/>
            </w:tcBorders>
            <w:shd w:val="clear" w:color="auto" w:fill="auto"/>
          </w:tcPr>
          <w:p w14:paraId="2B3D4B0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b w:val="0"/>
                <w:bCs w:val="0"/>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538CD4FD"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000000"/>
              <w:right w:val="single" w:sz="4" w:space="0" w:color="000000"/>
            </w:tcBorders>
          </w:tcPr>
          <w:p w14:paraId="07AB0447" w14:textId="77777777" w:rsidR="007774AC" w:rsidRDefault="00291E00">
            <w:pPr>
              <w:spacing w:before="62" w:after="62" w:line="240" w:lineRule="auto"/>
              <w:jc w:val="center"/>
              <w:rPr>
                <w:rFonts w:ascii="Trebuchet MS" w:hAnsi="Trebuchet MS"/>
                <w:sz w:val="24"/>
                <w:szCs w:val="24"/>
                <w:lang w:val="pt-PT"/>
              </w:rPr>
            </w:pPr>
            <w:r>
              <w:rPr>
                <w:rFonts w:ascii="Trebuchet MS" w:eastAsia="Calibri" w:hAnsi="Trebuchet MS"/>
                <w:sz w:val="24"/>
                <w:szCs w:val="24"/>
                <w:lang w:val="pt-PT"/>
              </w:rPr>
              <w:t>22 443 031</w:t>
            </w:r>
          </w:p>
        </w:tc>
        <w:tc>
          <w:tcPr>
            <w:tcW w:w="1134" w:type="dxa"/>
            <w:tcBorders>
              <w:top w:val="single" w:sz="4" w:space="0" w:color="000000"/>
              <w:left w:val="single" w:sz="4" w:space="0" w:color="000000"/>
              <w:right w:val="single" w:sz="4" w:space="0" w:color="000000"/>
            </w:tcBorders>
          </w:tcPr>
          <w:p w14:paraId="46CFD7A2" w14:textId="41B25590" w:rsidR="007774AC" w:rsidRDefault="00A06855">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559" w:type="dxa"/>
            <w:tcBorders>
              <w:top w:val="single" w:sz="4" w:space="0" w:color="000000"/>
              <w:left w:val="single" w:sz="4" w:space="0" w:color="000000"/>
              <w:right w:val="single" w:sz="4" w:space="0" w:color="000000"/>
            </w:tcBorders>
          </w:tcPr>
          <w:p w14:paraId="2E90326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21 380 030</w:t>
            </w:r>
          </w:p>
        </w:tc>
        <w:tc>
          <w:tcPr>
            <w:tcW w:w="1134" w:type="dxa"/>
            <w:tcBorders>
              <w:top w:val="single" w:sz="4" w:space="0" w:color="000000"/>
              <w:left w:val="single" w:sz="4" w:space="0" w:color="000000"/>
              <w:right w:val="single" w:sz="4" w:space="0" w:color="000000"/>
            </w:tcBorders>
          </w:tcPr>
          <w:p w14:paraId="6CEA5702" w14:textId="3B5DE076" w:rsidR="007774AC" w:rsidRDefault="00A06855">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831 223</w:t>
            </w:r>
          </w:p>
        </w:tc>
        <w:tc>
          <w:tcPr>
            <w:tcW w:w="1985" w:type="dxa"/>
            <w:tcBorders>
              <w:top w:val="single" w:sz="4" w:space="0" w:color="000000"/>
              <w:left w:val="single" w:sz="4" w:space="0" w:color="000000"/>
            </w:tcBorders>
          </w:tcPr>
          <w:p w14:paraId="7518CD6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5CD3CF64" w14:textId="0884396E" w:rsidR="007774AC" w:rsidRDefault="00291E00">
      <w:pPr>
        <w:spacing w:before="62" w:after="62" w:line="240" w:lineRule="auto"/>
        <w:ind w:firstLine="720"/>
        <w:rPr>
          <w:sz w:val="24"/>
          <w:szCs w:val="24"/>
          <w:lang w:val="pt-PT"/>
        </w:rPr>
      </w:pPr>
      <w:r>
        <w:rPr>
          <w:rFonts w:ascii="Trebuchet MS" w:hAnsi="Trebuchet MS" w:cs="Arial"/>
          <w:bCs/>
          <w:color w:val="000000"/>
          <w:sz w:val="24"/>
          <w:szCs w:val="24"/>
          <w:lang w:val="pt-PT"/>
        </w:rPr>
        <w:t xml:space="preserve">Respostas obtidas: 31/ </w:t>
      </w:r>
      <w:r>
        <w:rPr>
          <w:rFonts w:ascii="Trebuchet MS" w:hAnsi="Trebuchet MS"/>
          <w:sz w:val="24"/>
          <w:szCs w:val="24"/>
          <w:lang w:val="pt-PT"/>
        </w:rPr>
        <w:t>Taxa de resposta: 1</w:t>
      </w:r>
      <w:r w:rsidR="00A06855">
        <w:rPr>
          <w:rFonts w:ascii="Trebuchet MS" w:hAnsi="Trebuchet MS"/>
          <w:sz w:val="24"/>
          <w:szCs w:val="24"/>
          <w:lang w:val="pt-PT"/>
        </w:rPr>
        <w:t>2</w:t>
      </w:r>
      <w:r>
        <w:rPr>
          <w:rFonts w:ascii="Trebuchet MS" w:hAnsi="Trebuchet MS"/>
          <w:sz w:val="24"/>
          <w:szCs w:val="24"/>
          <w:lang w:val="pt-PT"/>
        </w:rPr>
        <w:t>% (em 223)</w:t>
      </w:r>
    </w:p>
    <w:p w14:paraId="44C8153B" w14:textId="77777777" w:rsidR="007774AC" w:rsidRDefault="007774AC">
      <w:pPr>
        <w:pStyle w:val="PargrafodaLista"/>
        <w:spacing w:before="62" w:after="62" w:line="240" w:lineRule="auto"/>
        <w:ind w:left="0"/>
        <w:rPr>
          <w:rFonts w:ascii="Trebuchet MS" w:hAnsi="Trebuchet MS"/>
          <w:b/>
          <w:sz w:val="24"/>
          <w:szCs w:val="24"/>
          <w:lang w:val="pt-PT"/>
        </w:rPr>
      </w:pPr>
    </w:p>
    <w:p w14:paraId="4AE3537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12.3 Está presente em redes sociais</w:t>
      </w:r>
    </w:p>
    <w:tbl>
      <w:tblPr>
        <w:tblStyle w:val="TabelaSimples41"/>
        <w:tblW w:w="4077" w:type="dxa"/>
        <w:tblInd w:w="426" w:type="dxa"/>
        <w:tblLayout w:type="fixed"/>
        <w:tblLook w:val="04A0" w:firstRow="1" w:lastRow="0" w:firstColumn="1" w:lastColumn="0" w:noHBand="0" w:noVBand="1"/>
      </w:tblPr>
      <w:tblGrid>
        <w:gridCol w:w="1038"/>
        <w:gridCol w:w="1369"/>
        <w:gridCol w:w="1670"/>
      </w:tblGrid>
      <w:tr w:rsidR="007774AC" w14:paraId="1FD219C1" w14:textId="77777777" w:rsidTr="007774AC">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0E061709"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369" w:type="dxa"/>
            <w:tcBorders>
              <w:left w:val="single" w:sz="4" w:space="0" w:color="000000"/>
              <w:bottom w:val="single" w:sz="4" w:space="0" w:color="000000"/>
              <w:right w:val="single" w:sz="4" w:space="0" w:color="000000"/>
            </w:tcBorders>
            <w:shd w:val="clear" w:color="auto" w:fill="auto"/>
          </w:tcPr>
          <w:p w14:paraId="1AAE721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670" w:type="dxa"/>
            <w:tcBorders>
              <w:left w:val="single" w:sz="4" w:space="0" w:color="000000"/>
              <w:bottom w:val="single" w:sz="4" w:space="0" w:color="000000"/>
            </w:tcBorders>
            <w:shd w:val="clear" w:color="auto" w:fill="auto"/>
          </w:tcPr>
          <w:p w14:paraId="315B8A3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ao ano anterior</w:t>
            </w:r>
          </w:p>
        </w:tc>
      </w:tr>
      <w:tr w:rsidR="007774AC" w14:paraId="6E90EF36"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5A32B650"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172</w:t>
            </w:r>
          </w:p>
        </w:tc>
        <w:tc>
          <w:tcPr>
            <w:tcW w:w="1369" w:type="dxa"/>
            <w:tcBorders>
              <w:top w:val="single" w:sz="4" w:space="0" w:color="000000"/>
              <w:left w:val="single" w:sz="4" w:space="0" w:color="000000"/>
              <w:right w:val="single" w:sz="4" w:space="0" w:color="000000"/>
            </w:tcBorders>
          </w:tcPr>
          <w:p w14:paraId="6688F38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70%</w:t>
            </w:r>
          </w:p>
        </w:tc>
        <w:tc>
          <w:tcPr>
            <w:tcW w:w="1670" w:type="dxa"/>
            <w:tcBorders>
              <w:top w:val="single" w:sz="4" w:space="0" w:color="000000"/>
              <w:left w:val="single" w:sz="4" w:space="0" w:color="000000"/>
            </w:tcBorders>
          </w:tcPr>
          <w:p w14:paraId="2EF455E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0000" w:themeColor="text1"/>
                <w:sz w:val="24"/>
                <w:szCs w:val="24"/>
                <w:lang w:val="pt-PT"/>
              </w:rPr>
              <w:t></w:t>
            </w:r>
          </w:p>
        </w:tc>
      </w:tr>
    </w:tbl>
    <w:p w14:paraId="4935D876"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31BE0BCC" w14:textId="77777777" w:rsidR="007774AC" w:rsidRDefault="007774AC">
      <w:pPr>
        <w:pStyle w:val="PargrafodaLista"/>
        <w:spacing w:before="62" w:after="62" w:line="240" w:lineRule="auto"/>
        <w:ind w:left="0"/>
        <w:rPr>
          <w:rFonts w:ascii="Trebuchet MS" w:hAnsi="Trebuchet MS"/>
          <w:b/>
          <w:sz w:val="24"/>
          <w:szCs w:val="24"/>
          <w:lang w:val="pt-PT"/>
        </w:rPr>
      </w:pPr>
    </w:p>
    <w:p w14:paraId="62D75E49" w14:textId="77777777" w:rsidR="007774AC" w:rsidRDefault="007774AC">
      <w:pPr>
        <w:pStyle w:val="PargrafodaLista"/>
        <w:spacing w:before="62" w:after="62" w:line="240" w:lineRule="auto"/>
        <w:ind w:left="0"/>
        <w:rPr>
          <w:rFonts w:ascii="Trebuchet MS" w:hAnsi="Trebuchet MS"/>
          <w:b/>
          <w:sz w:val="24"/>
          <w:szCs w:val="24"/>
          <w:lang w:val="pt-PT"/>
        </w:rPr>
      </w:pPr>
    </w:p>
    <w:p w14:paraId="7B48F3CD" w14:textId="77777777" w:rsidR="007774AC" w:rsidRDefault="007774AC">
      <w:pPr>
        <w:pStyle w:val="PargrafodaLista"/>
        <w:spacing w:before="62" w:after="62" w:line="240" w:lineRule="auto"/>
        <w:ind w:left="0"/>
        <w:rPr>
          <w:rFonts w:ascii="Trebuchet MS" w:hAnsi="Trebuchet MS"/>
          <w:b/>
          <w:sz w:val="24"/>
          <w:szCs w:val="24"/>
          <w:lang w:val="pt-PT"/>
        </w:rPr>
      </w:pPr>
    </w:p>
    <w:p w14:paraId="38BE0525"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12.3.1 Distribuição da presença das bibliotecas nas várias redes sociais</w:t>
      </w:r>
    </w:p>
    <w:p w14:paraId="6CD83814" w14:textId="77777777" w:rsidR="007774AC" w:rsidRDefault="007774AC">
      <w:pPr>
        <w:pStyle w:val="PargrafodaLista"/>
        <w:spacing w:before="62" w:after="62" w:line="240" w:lineRule="auto"/>
        <w:ind w:left="0"/>
        <w:rPr>
          <w:rFonts w:ascii="Trebuchet MS" w:hAnsi="Trebuchet MS"/>
          <w:b/>
          <w:sz w:val="24"/>
          <w:szCs w:val="24"/>
          <w:lang w:val="pt-PT"/>
        </w:rPr>
      </w:pPr>
    </w:p>
    <w:tbl>
      <w:tblPr>
        <w:tblW w:w="7294" w:type="dxa"/>
        <w:tblInd w:w="65" w:type="dxa"/>
        <w:tblLayout w:type="fixed"/>
        <w:tblCellMar>
          <w:left w:w="70" w:type="dxa"/>
          <w:right w:w="70" w:type="dxa"/>
        </w:tblCellMar>
        <w:tblLook w:val="04A0" w:firstRow="1" w:lastRow="0" w:firstColumn="1" w:lastColumn="0" w:noHBand="0" w:noVBand="1"/>
      </w:tblPr>
      <w:tblGrid>
        <w:gridCol w:w="1348"/>
        <w:gridCol w:w="1276"/>
        <w:gridCol w:w="1134"/>
        <w:gridCol w:w="1275"/>
        <w:gridCol w:w="1277"/>
        <w:gridCol w:w="984"/>
      </w:tblGrid>
      <w:tr w:rsidR="007774AC" w14:paraId="39BE1B17" w14:textId="77777777">
        <w:trPr>
          <w:trHeight w:val="339"/>
        </w:trPr>
        <w:tc>
          <w:tcPr>
            <w:tcW w:w="1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C36BA" w14:textId="77777777" w:rsidR="007774AC" w:rsidRDefault="00291E00">
            <w:pPr>
              <w:widowControl w:val="0"/>
              <w:spacing w:after="0" w:line="240" w:lineRule="auto"/>
              <w:jc w:val="center"/>
              <w:rPr>
                <w:rFonts w:ascii="Trebuchet MS" w:eastAsia="Times New Roman" w:hAnsi="Trebuchet MS"/>
                <w:b/>
                <w:bCs/>
                <w:color w:val="000000"/>
                <w:sz w:val="24"/>
                <w:szCs w:val="24"/>
                <w:lang w:val="pt-PT" w:eastAsia="pt-PT"/>
              </w:rPr>
            </w:pPr>
            <w:r>
              <w:rPr>
                <w:rFonts w:ascii="Trebuchet MS" w:eastAsia="Times New Roman" w:hAnsi="Trebuchet MS"/>
                <w:b/>
                <w:bCs/>
                <w:color w:val="000000"/>
                <w:sz w:val="24"/>
                <w:szCs w:val="24"/>
                <w:lang w:val="pt-PT" w:eastAsia="pt-PT"/>
              </w:rPr>
              <w:t>Rede Social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C40EF"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Facebook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3CF9D"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Flickr/</w:t>
            </w:r>
          </w:p>
          <w:p w14:paraId="23509C1E"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Pinterest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1FBD2"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Instagram</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687B9"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Youtube/</w:t>
            </w:r>
          </w:p>
          <w:p w14:paraId="46B19548"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Vimeo</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8B32A"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Outras</w:t>
            </w:r>
          </w:p>
        </w:tc>
      </w:tr>
      <w:tr w:rsidR="007774AC" w14:paraId="44BF2CEA" w14:textId="77777777">
        <w:trPr>
          <w:trHeight w:val="300"/>
        </w:trPr>
        <w:tc>
          <w:tcPr>
            <w:tcW w:w="1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20A1C" w14:textId="77777777" w:rsidR="007774AC" w:rsidRDefault="00291E00">
            <w:pPr>
              <w:widowControl w:val="0"/>
              <w:spacing w:after="0" w:line="240" w:lineRule="auto"/>
              <w:jc w:val="center"/>
              <w:rPr>
                <w:rFonts w:ascii="Trebuchet MS" w:eastAsia="Times New Roman" w:hAnsi="Trebuchet MS"/>
                <w:b/>
                <w:bCs/>
                <w:color w:val="000000"/>
                <w:sz w:val="24"/>
                <w:szCs w:val="24"/>
                <w:lang w:val="pt-PT" w:eastAsia="pt-PT"/>
              </w:rPr>
            </w:pPr>
            <w:r>
              <w:rPr>
                <w:rFonts w:ascii="Trebuchet MS" w:eastAsia="Times New Roman" w:hAnsi="Trebuchet MS"/>
                <w:b/>
                <w:bCs/>
                <w:color w:val="000000"/>
                <w:sz w:val="24"/>
                <w:szCs w:val="24"/>
                <w:lang w:val="pt-PT" w:eastAsia="pt-PT"/>
              </w:rPr>
              <w:t>Presenças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ABC53"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169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78210"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56558"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71</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DD064"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37</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043A1" w14:textId="77777777" w:rsidR="007774AC" w:rsidRDefault="00291E00">
            <w:pPr>
              <w:widowControl w:val="0"/>
              <w:spacing w:after="0" w:line="240" w:lineRule="auto"/>
              <w:jc w:val="center"/>
              <w:rPr>
                <w:rFonts w:ascii="Trebuchet MS" w:eastAsia="Times New Roman" w:hAnsi="Trebuchet MS"/>
                <w:color w:val="000000"/>
                <w:sz w:val="24"/>
                <w:szCs w:val="24"/>
                <w:lang w:val="pt-PT" w:eastAsia="pt-PT"/>
              </w:rPr>
            </w:pPr>
            <w:r>
              <w:rPr>
                <w:rFonts w:ascii="Trebuchet MS" w:eastAsia="Times New Roman" w:hAnsi="Trebuchet MS"/>
                <w:color w:val="000000"/>
                <w:sz w:val="24"/>
                <w:szCs w:val="24"/>
                <w:lang w:val="pt-PT" w:eastAsia="pt-PT"/>
              </w:rPr>
              <w:t>13</w:t>
            </w:r>
          </w:p>
        </w:tc>
      </w:tr>
    </w:tbl>
    <w:p w14:paraId="752AD409" w14:textId="77777777" w:rsidR="007774AC" w:rsidRDefault="007774AC">
      <w:pPr>
        <w:pStyle w:val="PargrafodaLista"/>
        <w:spacing w:before="62" w:after="62" w:line="240" w:lineRule="auto"/>
        <w:ind w:left="0"/>
        <w:rPr>
          <w:rFonts w:ascii="Trebuchet MS" w:hAnsi="Trebuchet MS"/>
          <w:b/>
          <w:sz w:val="24"/>
          <w:szCs w:val="24"/>
          <w:lang w:val="pt-PT"/>
        </w:rPr>
      </w:pPr>
    </w:p>
    <w:p w14:paraId="071564F8" w14:textId="77777777" w:rsidR="007774AC" w:rsidRDefault="00291E00">
      <w:pPr>
        <w:pStyle w:val="PargrafodaLista"/>
        <w:spacing w:before="62" w:after="62" w:line="240" w:lineRule="auto"/>
        <w:ind w:left="0"/>
        <w:rPr>
          <w:rFonts w:ascii="Trebuchet MS" w:hAnsi="Trebuchet MS"/>
          <w:b/>
          <w:sz w:val="24"/>
          <w:szCs w:val="24"/>
          <w:highlight w:val="yellow"/>
          <w:lang w:val="pt-PT"/>
        </w:rPr>
      </w:pPr>
      <w:r>
        <w:rPr>
          <w:noProof/>
          <w:lang w:val="pt-PT" w:eastAsia="pt-PT"/>
        </w:rPr>
        <w:drawing>
          <wp:inline distT="0" distB="0" distL="0" distR="0" wp14:anchorId="592CB056" wp14:editId="296166CD">
            <wp:extent cx="4815840" cy="2636520"/>
            <wp:effectExtent l="0" t="0" r="3810" b="1143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br w:type="page"/>
      </w:r>
    </w:p>
    <w:p w14:paraId="5ACF2FC5" w14:textId="77777777" w:rsidR="007774AC" w:rsidRDefault="00291E00">
      <w:pPr>
        <w:pBdr>
          <w:bottom w:val="single" w:sz="4" w:space="1" w:color="F79646"/>
        </w:pBdr>
        <w:spacing w:before="62" w:after="62" w:line="240" w:lineRule="auto"/>
        <w:rPr>
          <w:sz w:val="24"/>
          <w:szCs w:val="24"/>
          <w:lang w:val="pt-PT"/>
        </w:rPr>
      </w:pPr>
      <w:r>
        <w:rPr>
          <w:rFonts w:ascii="Trebuchet MS" w:hAnsi="Trebuchet MS"/>
          <w:b/>
          <w:caps/>
          <w:color w:val="E36C0A" w:themeColor="accent6" w:themeShade="BF"/>
          <w:sz w:val="24"/>
          <w:szCs w:val="24"/>
          <w:lang w:val="pt-PT"/>
        </w:rPr>
        <w:lastRenderedPageBreak/>
        <w:t xml:space="preserve">13. </w:t>
      </w:r>
      <w:bookmarkStart w:id="17" w:name="CATÁLOGO_BIBLIOGRÁFICO"/>
      <w:r>
        <w:rPr>
          <w:rFonts w:ascii="Trebuchet MS" w:hAnsi="Trebuchet MS"/>
          <w:b/>
          <w:caps/>
          <w:color w:val="E36C0A" w:themeColor="accent6" w:themeShade="BF"/>
          <w:sz w:val="24"/>
          <w:szCs w:val="24"/>
          <w:lang w:val="pt-PT"/>
        </w:rPr>
        <w:t>catálogo bibliográfico</w:t>
      </w:r>
      <w:bookmarkEnd w:id="17"/>
    </w:p>
    <w:p w14:paraId="596882D0" w14:textId="77777777" w:rsidR="007774AC" w:rsidRDefault="007774AC">
      <w:pPr>
        <w:pStyle w:val="PargrafodaLista"/>
        <w:spacing w:before="62" w:after="62" w:line="240" w:lineRule="auto"/>
        <w:ind w:left="0"/>
        <w:rPr>
          <w:rFonts w:ascii="Trebuchet MS" w:hAnsi="Trebuchet MS"/>
          <w:b/>
          <w:sz w:val="24"/>
          <w:szCs w:val="24"/>
          <w:lang w:val="pt-PT"/>
        </w:rPr>
      </w:pPr>
    </w:p>
    <w:p w14:paraId="196F5522" w14:textId="77777777" w:rsidR="007774AC" w:rsidRDefault="007774AC">
      <w:pPr>
        <w:pStyle w:val="PargrafodaLista"/>
        <w:spacing w:before="62" w:after="62" w:line="240" w:lineRule="auto"/>
        <w:ind w:left="0"/>
        <w:rPr>
          <w:rFonts w:ascii="Trebuchet MS" w:hAnsi="Trebuchet MS"/>
          <w:b/>
          <w:sz w:val="24"/>
          <w:szCs w:val="24"/>
          <w:lang w:val="pt-PT"/>
        </w:rPr>
      </w:pPr>
    </w:p>
    <w:p w14:paraId="5F21BE95"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13.1 Possui catálogo informatizado</w:t>
      </w:r>
    </w:p>
    <w:tbl>
      <w:tblPr>
        <w:tblStyle w:val="TabelaSimples41"/>
        <w:tblW w:w="4819" w:type="dxa"/>
        <w:tblInd w:w="426" w:type="dxa"/>
        <w:tblLayout w:type="fixed"/>
        <w:tblLook w:val="04A0" w:firstRow="1" w:lastRow="0" w:firstColumn="1" w:lastColumn="0" w:noHBand="0" w:noVBand="1"/>
      </w:tblPr>
      <w:tblGrid>
        <w:gridCol w:w="1038"/>
        <w:gridCol w:w="1797"/>
        <w:gridCol w:w="1984"/>
      </w:tblGrid>
      <w:tr w:rsidR="007774AC" w14:paraId="5EC3163A"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2C99540A"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1139CB6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713D7BC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7BC5D3A7"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7D389618"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239</w:t>
            </w:r>
          </w:p>
        </w:tc>
        <w:tc>
          <w:tcPr>
            <w:tcW w:w="1797" w:type="dxa"/>
            <w:tcBorders>
              <w:top w:val="single" w:sz="4" w:space="0" w:color="000000"/>
              <w:left w:val="single" w:sz="4" w:space="0" w:color="000000"/>
              <w:right w:val="single" w:sz="4" w:space="0" w:color="000000"/>
            </w:tcBorders>
          </w:tcPr>
          <w:p w14:paraId="7EE30D8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97%</w:t>
            </w:r>
          </w:p>
        </w:tc>
        <w:tc>
          <w:tcPr>
            <w:tcW w:w="1984" w:type="dxa"/>
            <w:tcBorders>
              <w:top w:val="single" w:sz="4" w:space="0" w:color="000000"/>
              <w:left w:val="single" w:sz="4" w:space="0" w:color="000000"/>
            </w:tcBorders>
          </w:tcPr>
          <w:p w14:paraId="678BDDB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6F559883"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w:t>
      </w:r>
      <w:r>
        <w:rPr>
          <w:rFonts w:ascii="Trebuchet MS" w:hAnsi="Trebuchet MS"/>
          <w:sz w:val="24"/>
          <w:szCs w:val="24"/>
          <w:lang w:val="pt-PT"/>
        </w:rPr>
        <w:t>Taxa de resposta: 100%</w:t>
      </w:r>
    </w:p>
    <w:p w14:paraId="41C8DAB1" w14:textId="77777777" w:rsidR="007774AC" w:rsidRDefault="007774AC">
      <w:pPr>
        <w:pStyle w:val="PargrafodaLista"/>
        <w:spacing w:before="62" w:after="62" w:line="240" w:lineRule="auto"/>
        <w:ind w:left="0"/>
        <w:rPr>
          <w:rFonts w:ascii="Trebuchet MS" w:hAnsi="Trebuchet MS"/>
          <w:b/>
          <w:sz w:val="24"/>
          <w:szCs w:val="24"/>
          <w:lang w:val="pt-PT"/>
        </w:rPr>
      </w:pPr>
    </w:p>
    <w:p w14:paraId="517A90F1" w14:textId="77777777" w:rsidR="007774AC" w:rsidRDefault="00291E00">
      <w:pPr>
        <w:pStyle w:val="PargrafodaLista"/>
        <w:spacing w:before="60" w:after="60" w:line="240" w:lineRule="auto"/>
        <w:ind w:left="0"/>
        <w:rPr>
          <w:sz w:val="24"/>
          <w:szCs w:val="24"/>
          <w:lang w:val="pt-PT"/>
        </w:rPr>
      </w:pPr>
      <w:r>
        <w:rPr>
          <w:rFonts w:ascii="Trebuchet MS" w:hAnsi="Trebuchet MS"/>
          <w:b/>
          <w:sz w:val="24"/>
          <w:szCs w:val="24"/>
          <w:lang w:val="pt-PT"/>
        </w:rPr>
        <w:t>13.1.1 Qual a percentagem de títulos registados no catálogo face ao total de títulos da coleção?</w:t>
      </w:r>
    </w:p>
    <w:tbl>
      <w:tblPr>
        <w:tblStyle w:val="TabelaSimples41"/>
        <w:tblW w:w="5533" w:type="dxa"/>
        <w:tblInd w:w="421" w:type="dxa"/>
        <w:tblLayout w:type="fixed"/>
        <w:tblLook w:val="04A0" w:firstRow="1" w:lastRow="0" w:firstColumn="1" w:lastColumn="0" w:noHBand="0" w:noVBand="1"/>
      </w:tblPr>
      <w:tblGrid>
        <w:gridCol w:w="1184"/>
        <w:gridCol w:w="1184"/>
        <w:gridCol w:w="1185"/>
        <w:gridCol w:w="1980"/>
      </w:tblGrid>
      <w:tr w:rsidR="007774AC" w14:paraId="413B81D4"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84" w:type="dxa"/>
            <w:tcBorders>
              <w:bottom w:val="single" w:sz="4" w:space="0" w:color="000000"/>
              <w:right w:val="single" w:sz="4" w:space="0" w:color="000000"/>
            </w:tcBorders>
            <w:shd w:val="clear" w:color="auto" w:fill="auto"/>
          </w:tcPr>
          <w:p w14:paraId="661742D1"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Mínimo</w:t>
            </w:r>
          </w:p>
        </w:tc>
        <w:tc>
          <w:tcPr>
            <w:tcW w:w="1184" w:type="dxa"/>
            <w:tcBorders>
              <w:left w:val="single" w:sz="4" w:space="0" w:color="000000"/>
              <w:bottom w:val="single" w:sz="4" w:space="0" w:color="000000"/>
              <w:right w:val="single" w:sz="4" w:space="0" w:color="000000"/>
            </w:tcBorders>
            <w:shd w:val="clear" w:color="auto" w:fill="auto"/>
          </w:tcPr>
          <w:p w14:paraId="256B40E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5" w:type="dxa"/>
            <w:tcBorders>
              <w:left w:val="single" w:sz="4" w:space="0" w:color="000000"/>
              <w:bottom w:val="single" w:sz="4" w:space="0" w:color="000000"/>
              <w:right w:val="single" w:sz="4" w:space="0" w:color="000000"/>
            </w:tcBorders>
            <w:shd w:val="clear" w:color="auto" w:fill="auto"/>
          </w:tcPr>
          <w:p w14:paraId="1EA5331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0" w:type="dxa"/>
            <w:tcBorders>
              <w:left w:val="single" w:sz="4" w:space="0" w:color="000000"/>
              <w:bottom w:val="single" w:sz="4" w:space="0" w:color="000000"/>
            </w:tcBorders>
            <w:shd w:val="clear" w:color="auto" w:fill="auto"/>
          </w:tcPr>
          <w:p w14:paraId="42A4A42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2ECBE2F8"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84" w:type="dxa"/>
            <w:tcBorders>
              <w:top w:val="single" w:sz="4" w:space="0" w:color="000000"/>
              <w:right w:val="single" w:sz="4" w:space="0" w:color="000000"/>
            </w:tcBorders>
          </w:tcPr>
          <w:p w14:paraId="22F08B4B" w14:textId="77777777" w:rsidR="007774AC" w:rsidRDefault="00291E00">
            <w:pPr>
              <w:spacing w:before="60" w:after="60" w:line="240" w:lineRule="auto"/>
              <w:jc w:val="center"/>
              <w:rPr>
                <w:rFonts w:ascii="Trebuchet MS" w:hAnsi="Trebuchet MS"/>
                <w:sz w:val="24"/>
                <w:szCs w:val="24"/>
                <w:lang w:val="pt-PT"/>
              </w:rPr>
            </w:pPr>
            <w:r>
              <w:rPr>
                <w:rFonts w:ascii="Trebuchet MS" w:eastAsia="Calibri" w:hAnsi="Trebuchet MS"/>
                <w:sz w:val="24"/>
                <w:szCs w:val="24"/>
                <w:lang w:val="pt-PT"/>
              </w:rPr>
              <w:t>3%</w:t>
            </w:r>
          </w:p>
        </w:tc>
        <w:tc>
          <w:tcPr>
            <w:tcW w:w="1184" w:type="dxa"/>
            <w:tcBorders>
              <w:top w:val="single" w:sz="4" w:space="0" w:color="000000"/>
              <w:left w:val="single" w:sz="4" w:space="0" w:color="000000"/>
              <w:right w:val="single" w:sz="4" w:space="0" w:color="000000"/>
            </w:tcBorders>
          </w:tcPr>
          <w:p w14:paraId="011C779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100%</w:t>
            </w:r>
          </w:p>
        </w:tc>
        <w:tc>
          <w:tcPr>
            <w:tcW w:w="1185" w:type="dxa"/>
            <w:tcBorders>
              <w:top w:val="single" w:sz="4" w:space="0" w:color="000000"/>
              <w:left w:val="single" w:sz="4" w:space="0" w:color="000000"/>
              <w:right w:val="single" w:sz="4" w:space="0" w:color="000000"/>
            </w:tcBorders>
          </w:tcPr>
          <w:p w14:paraId="3C24B04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86%</w:t>
            </w:r>
          </w:p>
        </w:tc>
        <w:tc>
          <w:tcPr>
            <w:tcW w:w="1980" w:type="dxa"/>
            <w:tcBorders>
              <w:top w:val="single" w:sz="4" w:space="0" w:color="000000"/>
              <w:left w:val="single" w:sz="4" w:space="0" w:color="000000"/>
            </w:tcBorders>
          </w:tcPr>
          <w:p w14:paraId="668C48A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0000" w:themeColor="text1"/>
                <w:sz w:val="24"/>
                <w:szCs w:val="24"/>
                <w:lang w:val="pt-PT"/>
              </w:rPr>
              <w:t></w:t>
            </w:r>
          </w:p>
        </w:tc>
      </w:tr>
    </w:tbl>
    <w:p w14:paraId="5ECF15B0" w14:textId="77777777" w:rsidR="007774AC" w:rsidRDefault="00291E00">
      <w:pPr>
        <w:spacing w:before="60" w:after="60" w:line="240" w:lineRule="auto"/>
        <w:ind w:firstLine="720"/>
        <w:rPr>
          <w:sz w:val="24"/>
          <w:szCs w:val="24"/>
          <w:lang w:val="pt-PT"/>
        </w:rPr>
      </w:pPr>
      <w:r>
        <w:rPr>
          <w:rFonts w:ascii="Trebuchet MS" w:hAnsi="Trebuchet MS" w:cs="Arial"/>
          <w:bCs/>
          <w:color w:val="000000"/>
          <w:sz w:val="24"/>
          <w:szCs w:val="24"/>
          <w:lang w:val="pt-PT"/>
        </w:rPr>
        <w:t xml:space="preserve">Respostas obtidas: 205/ </w:t>
      </w:r>
      <w:r>
        <w:rPr>
          <w:rFonts w:ascii="Trebuchet MS" w:hAnsi="Trebuchet MS"/>
          <w:sz w:val="24"/>
          <w:szCs w:val="24"/>
          <w:lang w:val="pt-PT"/>
        </w:rPr>
        <w:t>Taxa de resposta: 86% (em 239)</w:t>
      </w:r>
    </w:p>
    <w:p w14:paraId="497FF9B9" w14:textId="77777777" w:rsidR="007774AC" w:rsidRDefault="007774AC">
      <w:pPr>
        <w:pStyle w:val="PargrafodaLista"/>
        <w:spacing w:before="62" w:after="62" w:line="240" w:lineRule="auto"/>
        <w:ind w:left="0"/>
        <w:rPr>
          <w:rFonts w:ascii="Trebuchet MS" w:hAnsi="Trebuchet MS"/>
          <w:b/>
          <w:sz w:val="24"/>
          <w:szCs w:val="24"/>
          <w:lang w:val="pt-PT"/>
        </w:rPr>
      </w:pPr>
    </w:p>
    <w:p w14:paraId="4D9C008D"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13.1.2. Está disponível para consulta via Internet</w:t>
      </w:r>
    </w:p>
    <w:tbl>
      <w:tblPr>
        <w:tblStyle w:val="TabelaSimples41"/>
        <w:tblW w:w="4819" w:type="dxa"/>
        <w:tblInd w:w="426" w:type="dxa"/>
        <w:tblLayout w:type="fixed"/>
        <w:tblLook w:val="04A0" w:firstRow="1" w:lastRow="0" w:firstColumn="1" w:lastColumn="0" w:noHBand="0" w:noVBand="1"/>
      </w:tblPr>
      <w:tblGrid>
        <w:gridCol w:w="1038"/>
        <w:gridCol w:w="1797"/>
        <w:gridCol w:w="1984"/>
      </w:tblGrid>
      <w:tr w:rsidR="007774AC" w14:paraId="54A27377"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74CE12F6"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20BA5D3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28976FA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684432D5"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77347F5C"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212</w:t>
            </w:r>
          </w:p>
        </w:tc>
        <w:tc>
          <w:tcPr>
            <w:tcW w:w="1797" w:type="dxa"/>
            <w:tcBorders>
              <w:top w:val="single" w:sz="4" w:space="0" w:color="000000"/>
              <w:left w:val="single" w:sz="4" w:space="0" w:color="000000"/>
              <w:right w:val="single" w:sz="4" w:space="0" w:color="000000"/>
            </w:tcBorders>
          </w:tcPr>
          <w:p w14:paraId="3406D22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89%</w:t>
            </w:r>
          </w:p>
        </w:tc>
        <w:tc>
          <w:tcPr>
            <w:tcW w:w="1984" w:type="dxa"/>
            <w:tcBorders>
              <w:top w:val="single" w:sz="4" w:space="0" w:color="000000"/>
              <w:left w:val="single" w:sz="4" w:space="0" w:color="000000"/>
            </w:tcBorders>
          </w:tcPr>
          <w:p w14:paraId="04B9D59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A933"/>
                <w:sz w:val="24"/>
                <w:szCs w:val="24"/>
                <w:lang w:val="pt-PT"/>
              </w:rPr>
              <w:t></w:t>
            </w:r>
          </w:p>
        </w:tc>
      </w:tr>
    </w:tbl>
    <w:p w14:paraId="1B5F16EF"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239 / </w:t>
      </w:r>
      <w:r>
        <w:rPr>
          <w:rFonts w:ascii="Trebuchet MS" w:hAnsi="Trebuchet MS"/>
          <w:sz w:val="24"/>
          <w:szCs w:val="24"/>
          <w:lang w:val="pt-PT"/>
        </w:rPr>
        <w:t>Taxa de resposta: 100% (em 239)</w:t>
      </w:r>
    </w:p>
    <w:p w14:paraId="29FF8479" w14:textId="77777777" w:rsidR="007774AC" w:rsidRDefault="007774AC">
      <w:pPr>
        <w:pStyle w:val="PargrafodaLista"/>
        <w:spacing w:before="62" w:after="62" w:line="240" w:lineRule="auto"/>
        <w:ind w:left="0"/>
        <w:rPr>
          <w:rFonts w:ascii="Trebuchet MS" w:hAnsi="Trebuchet MS"/>
          <w:b/>
          <w:sz w:val="24"/>
          <w:szCs w:val="24"/>
          <w:lang w:val="pt-PT"/>
        </w:rPr>
      </w:pPr>
    </w:p>
    <w:p w14:paraId="4A89F1E5"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13.1.2.1 Permite a reserva e a renovação de empréstimo de documentos</w:t>
      </w:r>
    </w:p>
    <w:tbl>
      <w:tblPr>
        <w:tblStyle w:val="TabelaSimples41"/>
        <w:tblW w:w="4819" w:type="dxa"/>
        <w:tblInd w:w="426" w:type="dxa"/>
        <w:tblLayout w:type="fixed"/>
        <w:tblLook w:val="04A0" w:firstRow="1" w:lastRow="0" w:firstColumn="1" w:lastColumn="0" w:noHBand="0" w:noVBand="1"/>
      </w:tblPr>
      <w:tblGrid>
        <w:gridCol w:w="1038"/>
        <w:gridCol w:w="1797"/>
        <w:gridCol w:w="1984"/>
      </w:tblGrid>
      <w:tr w:rsidR="007774AC" w14:paraId="3383B694"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2911B329"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271304F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1FB3104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6D33D60F"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5F00163E"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164</w:t>
            </w:r>
          </w:p>
        </w:tc>
        <w:tc>
          <w:tcPr>
            <w:tcW w:w="1797" w:type="dxa"/>
            <w:tcBorders>
              <w:top w:val="single" w:sz="4" w:space="0" w:color="000000"/>
              <w:left w:val="single" w:sz="4" w:space="0" w:color="000000"/>
              <w:right w:val="single" w:sz="4" w:space="0" w:color="000000"/>
            </w:tcBorders>
          </w:tcPr>
          <w:p w14:paraId="2162377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77%</w:t>
            </w:r>
          </w:p>
        </w:tc>
        <w:tc>
          <w:tcPr>
            <w:tcW w:w="1984" w:type="dxa"/>
            <w:tcBorders>
              <w:top w:val="single" w:sz="4" w:space="0" w:color="000000"/>
              <w:left w:val="single" w:sz="4" w:space="0" w:color="000000"/>
            </w:tcBorders>
          </w:tcPr>
          <w:p w14:paraId="4FF7B6F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A933"/>
                <w:sz w:val="24"/>
                <w:szCs w:val="24"/>
                <w:lang w:val="pt-PT"/>
              </w:rPr>
              <w:t></w:t>
            </w:r>
          </w:p>
        </w:tc>
      </w:tr>
    </w:tbl>
    <w:p w14:paraId="78A7E898"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212/ </w:t>
      </w:r>
      <w:r>
        <w:rPr>
          <w:rFonts w:ascii="Trebuchet MS" w:hAnsi="Trebuchet MS"/>
          <w:sz w:val="24"/>
          <w:szCs w:val="24"/>
          <w:lang w:val="pt-PT"/>
        </w:rPr>
        <w:t>Taxa de resposta: 100% (em 212)</w:t>
      </w:r>
    </w:p>
    <w:p w14:paraId="5C9305D4" w14:textId="77777777" w:rsidR="007774AC" w:rsidRDefault="007774AC">
      <w:pPr>
        <w:pStyle w:val="PargrafodaLista"/>
        <w:spacing w:before="62" w:after="62" w:line="240" w:lineRule="auto"/>
        <w:ind w:left="0"/>
        <w:rPr>
          <w:rFonts w:ascii="Trebuchet MS" w:hAnsi="Trebuchet MS"/>
          <w:b/>
          <w:sz w:val="24"/>
          <w:szCs w:val="24"/>
          <w:lang w:val="pt-PT"/>
        </w:rPr>
      </w:pPr>
    </w:p>
    <w:p w14:paraId="0F53848A"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 xml:space="preserve">13.1.2.2 Permite a inscrição </w:t>
      </w:r>
      <w:r>
        <w:rPr>
          <w:rFonts w:ascii="Trebuchet MS" w:hAnsi="Trebuchet MS"/>
          <w:b/>
          <w:i/>
          <w:iCs/>
          <w:sz w:val="24"/>
          <w:szCs w:val="24"/>
          <w:lang w:val="pt-PT"/>
        </w:rPr>
        <w:t>online</w:t>
      </w:r>
      <w:r>
        <w:rPr>
          <w:rFonts w:ascii="Trebuchet MS" w:hAnsi="Trebuchet MS"/>
          <w:b/>
          <w:sz w:val="24"/>
          <w:szCs w:val="24"/>
          <w:lang w:val="pt-PT"/>
        </w:rPr>
        <w:t xml:space="preserve"> na biblioteca</w:t>
      </w:r>
    </w:p>
    <w:tbl>
      <w:tblPr>
        <w:tblStyle w:val="TabelaSimples41"/>
        <w:tblW w:w="4819" w:type="dxa"/>
        <w:tblInd w:w="426" w:type="dxa"/>
        <w:tblLayout w:type="fixed"/>
        <w:tblLook w:val="04A0" w:firstRow="1" w:lastRow="0" w:firstColumn="1" w:lastColumn="0" w:noHBand="0" w:noVBand="1"/>
      </w:tblPr>
      <w:tblGrid>
        <w:gridCol w:w="1038"/>
        <w:gridCol w:w="1797"/>
        <w:gridCol w:w="1984"/>
      </w:tblGrid>
      <w:tr w:rsidR="007774AC" w14:paraId="4BBBEF55"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1210528A"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173B38A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55F8FAD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242FA55C"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03D978EF"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112</w:t>
            </w:r>
          </w:p>
        </w:tc>
        <w:tc>
          <w:tcPr>
            <w:tcW w:w="1797" w:type="dxa"/>
            <w:tcBorders>
              <w:top w:val="single" w:sz="4" w:space="0" w:color="000000"/>
              <w:left w:val="single" w:sz="4" w:space="0" w:color="000000"/>
              <w:right w:val="single" w:sz="4" w:space="0" w:color="000000"/>
            </w:tcBorders>
          </w:tcPr>
          <w:p w14:paraId="49010F4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53%</w:t>
            </w:r>
          </w:p>
        </w:tc>
        <w:tc>
          <w:tcPr>
            <w:tcW w:w="1984" w:type="dxa"/>
            <w:tcBorders>
              <w:top w:val="single" w:sz="4" w:space="0" w:color="000000"/>
              <w:left w:val="single" w:sz="4" w:space="0" w:color="000000"/>
            </w:tcBorders>
          </w:tcPr>
          <w:p w14:paraId="48B35E2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A933"/>
                <w:sz w:val="24"/>
                <w:szCs w:val="24"/>
                <w:lang w:val="pt-PT"/>
              </w:rPr>
              <w:t></w:t>
            </w:r>
          </w:p>
        </w:tc>
      </w:tr>
    </w:tbl>
    <w:p w14:paraId="52E76DD2"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212/ </w:t>
      </w:r>
      <w:r>
        <w:rPr>
          <w:rFonts w:ascii="Trebuchet MS" w:hAnsi="Trebuchet MS"/>
          <w:sz w:val="24"/>
          <w:szCs w:val="24"/>
          <w:lang w:val="pt-PT"/>
        </w:rPr>
        <w:t>Taxa de resposta: 100% (em 212)</w:t>
      </w:r>
    </w:p>
    <w:p w14:paraId="136D025C" w14:textId="77777777" w:rsidR="007774AC" w:rsidRDefault="007774AC">
      <w:pPr>
        <w:pStyle w:val="PargrafodaLista"/>
        <w:spacing w:before="62" w:after="62" w:line="240" w:lineRule="auto"/>
        <w:ind w:left="0"/>
        <w:rPr>
          <w:rFonts w:ascii="Trebuchet MS" w:hAnsi="Trebuchet MS"/>
          <w:b/>
          <w:sz w:val="24"/>
          <w:szCs w:val="24"/>
          <w:lang w:val="pt-PT"/>
        </w:rPr>
      </w:pPr>
    </w:p>
    <w:p w14:paraId="58003A9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13.1.2.3 Permite efetuar propostas de aquisição de documentos</w:t>
      </w:r>
    </w:p>
    <w:tbl>
      <w:tblPr>
        <w:tblStyle w:val="TabelaSimples41"/>
        <w:tblW w:w="4819" w:type="dxa"/>
        <w:tblInd w:w="426" w:type="dxa"/>
        <w:tblLayout w:type="fixed"/>
        <w:tblLook w:val="04A0" w:firstRow="1" w:lastRow="0" w:firstColumn="1" w:lastColumn="0" w:noHBand="0" w:noVBand="1"/>
      </w:tblPr>
      <w:tblGrid>
        <w:gridCol w:w="1038"/>
        <w:gridCol w:w="1797"/>
        <w:gridCol w:w="1984"/>
      </w:tblGrid>
      <w:tr w:rsidR="007774AC" w14:paraId="3320E38E" w14:textId="77777777" w:rsidTr="00E56EE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1BD3C0E4"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259BBA1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623F580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0E3D572B" w14:textId="77777777" w:rsidTr="00E56EE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0FC67E5A"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104</w:t>
            </w:r>
          </w:p>
        </w:tc>
        <w:tc>
          <w:tcPr>
            <w:tcW w:w="1797" w:type="dxa"/>
            <w:tcBorders>
              <w:top w:val="single" w:sz="4" w:space="0" w:color="000000"/>
              <w:left w:val="single" w:sz="4" w:space="0" w:color="000000"/>
              <w:right w:val="single" w:sz="4" w:space="0" w:color="000000"/>
            </w:tcBorders>
          </w:tcPr>
          <w:p w14:paraId="4CEA0C46"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49%</w:t>
            </w:r>
          </w:p>
        </w:tc>
        <w:tc>
          <w:tcPr>
            <w:tcW w:w="1984" w:type="dxa"/>
            <w:tcBorders>
              <w:top w:val="single" w:sz="4" w:space="0" w:color="000000"/>
              <w:left w:val="single" w:sz="4" w:space="0" w:color="000000"/>
            </w:tcBorders>
          </w:tcPr>
          <w:p w14:paraId="49E5C18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0000" w:themeColor="text1"/>
                <w:sz w:val="24"/>
                <w:szCs w:val="24"/>
                <w:lang w:val="pt-PT"/>
              </w:rPr>
              <w:t></w:t>
            </w:r>
          </w:p>
        </w:tc>
      </w:tr>
    </w:tbl>
    <w:p w14:paraId="6245D646"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212 / </w:t>
      </w:r>
      <w:r>
        <w:rPr>
          <w:rFonts w:ascii="Trebuchet MS" w:hAnsi="Trebuchet MS"/>
          <w:sz w:val="24"/>
          <w:szCs w:val="24"/>
          <w:lang w:val="pt-PT"/>
        </w:rPr>
        <w:t>Taxa de resposta: 100% (em 212)</w:t>
      </w:r>
    </w:p>
    <w:p w14:paraId="2C3A2A7A" w14:textId="77777777" w:rsidR="007774AC" w:rsidRDefault="007774AC">
      <w:pPr>
        <w:spacing w:before="62" w:after="62" w:line="240" w:lineRule="auto"/>
        <w:rPr>
          <w:b/>
          <w:caps/>
          <w:color w:val="E36C0A" w:themeColor="accent6" w:themeShade="BF"/>
          <w:sz w:val="24"/>
          <w:szCs w:val="24"/>
          <w:lang w:val="pt-PT"/>
        </w:rPr>
      </w:pPr>
    </w:p>
    <w:p w14:paraId="4E7C4523" w14:textId="77777777" w:rsidR="007774AC" w:rsidRDefault="007774AC">
      <w:pPr>
        <w:spacing w:before="62" w:after="62" w:line="240" w:lineRule="auto"/>
        <w:rPr>
          <w:b/>
          <w:caps/>
          <w:color w:val="E36C0A" w:themeColor="accent6" w:themeShade="BF"/>
          <w:sz w:val="24"/>
          <w:szCs w:val="24"/>
          <w:lang w:val="pt-PT"/>
        </w:rPr>
      </w:pPr>
    </w:p>
    <w:p w14:paraId="1075401C" w14:textId="77777777" w:rsidR="007774AC" w:rsidRDefault="007774AC">
      <w:pPr>
        <w:spacing w:before="62" w:after="62" w:line="240" w:lineRule="auto"/>
        <w:rPr>
          <w:b/>
          <w:caps/>
          <w:color w:val="E36C0A" w:themeColor="accent6" w:themeShade="BF"/>
          <w:sz w:val="24"/>
          <w:szCs w:val="24"/>
          <w:lang w:val="pt-PT"/>
        </w:rPr>
      </w:pPr>
    </w:p>
    <w:p w14:paraId="7D293754" w14:textId="77777777" w:rsidR="007774AC" w:rsidRDefault="007774AC">
      <w:pPr>
        <w:spacing w:before="62" w:after="62" w:line="240" w:lineRule="auto"/>
        <w:rPr>
          <w:b/>
          <w:caps/>
          <w:color w:val="E36C0A" w:themeColor="accent6" w:themeShade="BF"/>
          <w:sz w:val="24"/>
          <w:szCs w:val="24"/>
          <w:lang w:val="pt-PT"/>
        </w:rPr>
      </w:pPr>
    </w:p>
    <w:p w14:paraId="313C8475" w14:textId="77777777" w:rsidR="007774AC" w:rsidRDefault="007774AC">
      <w:pPr>
        <w:spacing w:before="62" w:after="62" w:line="240" w:lineRule="auto"/>
        <w:rPr>
          <w:b/>
          <w:caps/>
          <w:color w:val="E36C0A" w:themeColor="accent6" w:themeShade="BF"/>
          <w:sz w:val="24"/>
          <w:szCs w:val="24"/>
          <w:lang w:val="pt-PT"/>
        </w:rPr>
      </w:pPr>
    </w:p>
    <w:p w14:paraId="79B2488E"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47965770" w14:textId="77777777" w:rsidR="007774AC" w:rsidRDefault="00291E00">
      <w:pPr>
        <w:pBdr>
          <w:bottom w:val="single" w:sz="4" w:space="1" w:color="F79646"/>
        </w:pBdr>
        <w:spacing w:before="62" w:after="62" w:line="240" w:lineRule="auto"/>
        <w:rPr>
          <w:sz w:val="24"/>
          <w:szCs w:val="24"/>
          <w:lang w:val="pt-PT"/>
        </w:rPr>
      </w:pPr>
      <w:r>
        <w:rPr>
          <w:rFonts w:ascii="Trebuchet MS" w:hAnsi="Trebuchet MS"/>
          <w:b/>
          <w:caps/>
          <w:color w:val="E36C0A" w:themeColor="accent6" w:themeShade="BF"/>
          <w:sz w:val="24"/>
          <w:szCs w:val="24"/>
          <w:lang w:val="pt-PT"/>
        </w:rPr>
        <w:lastRenderedPageBreak/>
        <w:t xml:space="preserve">14. </w:t>
      </w:r>
      <w:bookmarkStart w:id="18" w:name="BIBLIOTECA_DIGITAL"/>
      <w:r>
        <w:rPr>
          <w:rFonts w:ascii="Trebuchet MS" w:hAnsi="Trebuchet MS"/>
          <w:b/>
          <w:caps/>
          <w:color w:val="E36C0A" w:themeColor="accent6" w:themeShade="BF"/>
          <w:sz w:val="24"/>
          <w:szCs w:val="24"/>
          <w:lang w:val="pt-PT"/>
        </w:rPr>
        <w:t xml:space="preserve">biblioteca digital </w:t>
      </w:r>
      <w:bookmarkEnd w:id="18"/>
      <w:r>
        <w:rPr>
          <w:rFonts w:ascii="Trebuchet MS" w:hAnsi="Trebuchet MS"/>
          <w:b/>
          <w:caps/>
          <w:color w:val="E36C0A" w:themeColor="accent6" w:themeShade="BF"/>
          <w:sz w:val="24"/>
          <w:szCs w:val="24"/>
          <w:lang w:val="pt-PT"/>
        </w:rPr>
        <w:t>/ repositório digital</w:t>
      </w:r>
    </w:p>
    <w:p w14:paraId="6DA5343C" w14:textId="77777777" w:rsidR="007774AC" w:rsidRDefault="007774AC">
      <w:pPr>
        <w:spacing w:before="62" w:after="62" w:line="240" w:lineRule="auto"/>
        <w:rPr>
          <w:rFonts w:ascii="Trebuchet MS" w:hAnsi="Trebuchet MS"/>
          <w:b/>
          <w:sz w:val="24"/>
          <w:szCs w:val="24"/>
          <w:lang w:val="pt-PT"/>
        </w:rPr>
      </w:pPr>
    </w:p>
    <w:p w14:paraId="75D1C5C0"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14.1 Possui biblioteca digital ou repositório digital</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349DB0E2"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0B9C3C95"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03CCCDE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63043CC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601F96CB"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2097A638"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59</w:t>
            </w:r>
          </w:p>
        </w:tc>
        <w:tc>
          <w:tcPr>
            <w:tcW w:w="1796" w:type="dxa"/>
            <w:tcBorders>
              <w:top w:val="single" w:sz="4" w:space="0" w:color="000000"/>
              <w:left w:val="single" w:sz="4" w:space="0" w:color="000000"/>
              <w:right w:val="single" w:sz="4" w:space="0" w:color="000000"/>
            </w:tcBorders>
          </w:tcPr>
          <w:p w14:paraId="74D07D3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24%</w:t>
            </w:r>
          </w:p>
        </w:tc>
        <w:tc>
          <w:tcPr>
            <w:tcW w:w="1984" w:type="dxa"/>
            <w:tcBorders>
              <w:top w:val="single" w:sz="4" w:space="0" w:color="000000"/>
              <w:left w:val="single" w:sz="4" w:space="0" w:color="000000"/>
            </w:tcBorders>
          </w:tcPr>
          <w:p w14:paraId="7D5FD29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b/>
                <w:color w:val="00A933"/>
                <w:sz w:val="24"/>
                <w:szCs w:val="24"/>
                <w:lang w:val="pt-PT"/>
              </w:rPr>
            </w:pPr>
            <w:r>
              <w:rPr>
                <w:rFonts w:ascii="Wingdings" w:eastAsia="Wingdings" w:hAnsi="Wingdings" w:cs="Wingdings"/>
                <w:b/>
                <w:color w:val="00A933"/>
                <w:sz w:val="24"/>
                <w:szCs w:val="24"/>
                <w:lang w:val="pt-PT"/>
              </w:rPr>
              <w:t></w:t>
            </w:r>
          </w:p>
        </w:tc>
      </w:tr>
    </w:tbl>
    <w:p w14:paraId="36E8C7C8"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1B451BED" w14:textId="77777777" w:rsidR="007774AC" w:rsidRDefault="007774AC">
      <w:pPr>
        <w:pStyle w:val="PargrafodaLista"/>
        <w:spacing w:before="62" w:after="62" w:line="240" w:lineRule="auto"/>
        <w:ind w:left="0"/>
        <w:rPr>
          <w:rFonts w:ascii="Trebuchet MS" w:hAnsi="Trebuchet MS"/>
          <w:b/>
          <w:sz w:val="24"/>
          <w:szCs w:val="24"/>
          <w:lang w:val="pt-PT"/>
        </w:rPr>
      </w:pPr>
    </w:p>
    <w:p w14:paraId="454D058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14.1.1 Número de objetos digitais</w:t>
      </w:r>
    </w:p>
    <w:tbl>
      <w:tblPr>
        <w:tblStyle w:val="TabelaSimples41"/>
        <w:tblW w:w="6378" w:type="dxa"/>
        <w:tblInd w:w="426" w:type="dxa"/>
        <w:tblLayout w:type="fixed"/>
        <w:tblLook w:val="04A0" w:firstRow="1" w:lastRow="0" w:firstColumn="1" w:lastColumn="0" w:noHBand="0" w:noVBand="1"/>
      </w:tblPr>
      <w:tblGrid>
        <w:gridCol w:w="1134"/>
        <w:gridCol w:w="1089"/>
        <w:gridCol w:w="1179"/>
        <w:gridCol w:w="992"/>
        <w:gridCol w:w="1984"/>
      </w:tblGrid>
      <w:tr w:rsidR="007774AC" w14:paraId="58EF7A4F"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36D9C8E3"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089" w:type="dxa"/>
            <w:tcBorders>
              <w:left w:val="single" w:sz="4" w:space="0" w:color="000000"/>
              <w:bottom w:val="single" w:sz="4" w:space="0" w:color="000000"/>
              <w:right w:val="single" w:sz="4" w:space="0" w:color="000000"/>
            </w:tcBorders>
            <w:shd w:val="clear" w:color="auto" w:fill="auto"/>
          </w:tcPr>
          <w:p w14:paraId="5BFC72D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79" w:type="dxa"/>
            <w:tcBorders>
              <w:left w:val="single" w:sz="4" w:space="0" w:color="000000"/>
              <w:bottom w:val="single" w:sz="4" w:space="0" w:color="000000"/>
              <w:right w:val="single" w:sz="4" w:space="0" w:color="000000"/>
            </w:tcBorders>
            <w:shd w:val="clear" w:color="auto" w:fill="auto"/>
          </w:tcPr>
          <w:p w14:paraId="7ECDD1A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right w:val="single" w:sz="4" w:space="0" w:color="000000"/>
            </w:tcBorders>
            <w:shd w:val="clear" w:color="auto" w:fill="auto"/>
          </w:tcPr>
          <w:p w14:paraId="38F00A8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6BD1567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C84528F"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7634096E"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423 075</w:t>
            </w:r>
          </w:p>
        </w:tc>
        <w:tc>
          <w:tcPr>
            <w:tcW w:w="1089" w:type="dxa"/>
            <w:tcBorders>
              <w:top w:val="single" w:sz="4" w:space="0" w:color="000000"/>
              <w:left w:val="single" w:sz="4" w:space="0" w:color="000000"/>
              <w:right w:val="single" w:sz="4" w:space="0" w:color="000000"/>
            </w:tcBorders>
          </w:tcPr>
          <w:p w14:paraId="455AADE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w:t>
            </w:r>
          </w:p>
        </w:tc>
        <w:tc>
          <w:tcPr>
            <w:tcW w:w="1179" w:type="dxa"/>
            <w:tcBorders>
              <w:top w:val="single" w:sz="4" w:space="0" w:color="000000"/>
              <w:left w:val="single" w:sz="4" w:space="0" w:color="000000"/>
              <w:right w:val="single" w:sz="4" w:space="0" w:color="000000"/>
            </w:tcBorders>
          </w:tcPr>
          <w:p w14:paraId="42CE7B5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99 400</w:t>
            </w:r>
          </w:p>
        </w:tc>
        <w:tc>
          <w:tcPr>
            <w:tcW w:w="992" w:type="dxa"/>
            <w:tcBorders>
              <w:top w:val="single" w:sz="4" w:space="0" w:color="000000"/>
              <w:left w:val="single" w:sz="4" w:space="0" w:color="000000"/>
              <w:right w:val="single" w:sz="4" w:space="0" w:color="000000"/>
            </w:tcBorders>
          </w:tcPr>
          <w:p w14:paraId="065DAAB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7 692</w:t>
            </w:r>
          </w:p>
        </w:tc>
        <w:tc>
          <w:tcPr>
            <w:tcW w:w="1984" w:type="dxa"/>
            <w:tcBorders>
              <w:top w:val="single" w:sz="4" w:space="0" w:color="000000"/>
              <w:left w:val="single" w:sz="4" w:space="0" w:color="000000"/>
            </w:tcBorders>
          </w:tcPr>
          <w:p w14:paraId="526A211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0B6024AC"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55 / </w:t>
      </w:r>
      <w:r>
        <w:rPr>
          <w:rFonts w:ascii="Trebuchet MS" w:hAnsi="Trebuchet MS"/>
          <w:sz w:val="24"/>
          <w:szCs w:val="24"/>
          <w:lang w:val="pt-PT"/>
        </w:rPr>
        <w:t>Taxa de resposta: 93% (em 59)</w:t>
      </w:r>
    </w:p>
    <w:p w14:paraId="026BA378" w14:textId="77777777" w:rsidR="007774AC" w:rsidRDefault="007774AC">
      <w:pPr>
        <w:spacing w:before="62" w:after="62" w:line="240" w:lineRule="auto"/>
        <w:rPr>
          <w:rFonts w:ascii="Trebuchet MS" w:hAnsi="Trebuchet MS"/>
          <w:sz w:val="24"/>
          <w:szCs w:val="24"/>
          <w:lang w:val="pt-PT"/>
        </w:rPr>
      </w:pPr>
    </w:p>
    <w:p w14:paraId="766AE2EB" w14:textId="77777777" w:rsidR="007774AC" w:rsidRDefault="00291E00">
      <w:pPr>
        <w:pStyle w:val="PargrafodaLista"/>
        <w:spacing w:before="62" w:after="62" w:line="240" w:lineRule="auto"/>
        <w:ind w:left="0"/>
        <w:rPr>
          <w:rFonts w:ascii="Trebuchet MS" w:hAnsi="Trebuchet MS"/>
          <w:b/>
          <w:sz w:val="24"/>
          <w:szCs w:val="24"/>
          <w:lang w:val="pt-PT"/>
        </w:rPr>
      </w:pPr>
      <w:r>
        <w:rPr>
          <w:rFonts w:ascii="Trebuchet MS" w:hAnsi="Trebuchet MS"/>
          <w:b/>
          <w:sz w:val="24"/>
          <w:szCs w:val="24"/>
          <w:lang w:val="pt-PT"/>
        </w:rPr>
        <w:t>14.2 Disponibiliza acesso ao PressReader?</w:t>
      </w:r>
    </w:p>
    <w:p w14:paraId="7D9057A4" w14:textId="77777777" w:rsidR="007774AC" w:rsidRDefault="007774AC">
      <w:pPr>
        <w:pStyle w:val="PargrafodaLista"/>
        <w:spacing w:before="62" w:after="62" w:line="240" w:lineRule="auto"/>
        <w:ind w:left="0"/>
        <w:rPr>
          <w:sz w:val="24"/>
          <w:szCs w:val="24"/>
          <w:lang w:val="pt-PT"/>
        </w:rPr>
      </w:pP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76D419F0"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57F32AE"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tcBorders>
            <w:shd w:val="clear" w:color="auto" w:fill="auto"/>
          </w:tcPr>
          <w:p w14:paraId="1BC7F9A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tcPr>
          <w:p w14:paraId="61C2521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53129BF8"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1F4075F"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90</w:t>
            </w:r>
          </w:p>
        </w:tc>
        <w:tc>
          <w:tcPr>
            <w:tcW w:w="1796" w:type="dxa"/>
            <w:tcBorders>
              <w:top w:val="single" w:sz="4" w:space="0" w:color="000000"/>
              <w:left w:val="single" w:sz="4" w:space="0" w:color="000000"/>
            </w:tcBorders>
          </w:tcPr>
          <w:p w14:paraId="49CB92AA"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37%</w:t>
            </w:r>
          </w:p>
        </w:tc>
        <w:tc>
          <w:tcPr>
            <w:tcW w:w="1984" w:type="dxa"/>
            <w:tcBorders>
              <w:top w:val="single" w:sz="4" w:space="0" w:color="000000"/>
              <w:left w:val="single" w:sz="4" w:space="0" w:color="000000"/>
            </w:tcBorders>
          </w:tcPr>
          <w:p w14:paraId="21C664B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24"/>
                <w:szCs w:val="24"/>
                <w:lang w:val="pt-PT"/>
              </w:rPr>
            </w:pPr>
            <w:r>
              <w:rPr>
                <w:rFonts w:ascii="Wingdings" w:eastAsia="Wingdings" w:hAnsi="Wingdings" w:cs="Wingdings"/>
                <w:b/>
                <w:color w:val="00A933"/>
                <w:sz w:val="24"/>
                <w:szCs w:val="24"/>
                <w:lang w:val="pt-PT"/>
              </w:rPr>
              <w:t></w:t>
            </w:r>
          </w:p>
        </w:tc>
      </w:tr>
    </w:tbl>
    <w:p w14:paraId="0BF64A9F"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02995ADB" w14:textId="77777777" w:rsidR="007774AC" w:rsidRDefault="007774AC">
      <w:pPr>
        <w:pStyle w:val="PargrafodaLista"/>
        <w:spacing w:before="62" w:after="62" w:line="240" w:lineRule="auto"/>
        <w:ind w:left="0"/>
        <w:rPr>
          <w:rFonts w:ascii="Trebuchet MS" w:hAnsi="Trebuchet MS"/>
          <w:b/>
          <w:sz w:val="24"/>
          <w:szCs w:val="24"/>
          <w:lang w:val="pt-PT"/>
        </w:rPr>
      </w:pPr>
    </w:p>
    <w:p w14:paraId="503F33A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14.2.1 Número de utilizadores</w:t>
      </w:r>
    </w:p>
    <w:tbl>
      <w:tblPr>
        <w:tblStyle w:val="TabelaSimples41"/>
        <w:tblW w:w="4590" w:type="dxa"/>
        <w:tblInd w:w="426" w:type="dxa"/>
        <w:tblLayout w:type="fixed"/>
        <w:tblLook w:val="04A0" w:firstRow="1" w:lastRow="0" w:firstColumn="1" w:lastColumn="0" w:noHBand="0" w:noVBand="1"/>
      </w:tblPr>
      <w:tblGrid>
        <w:gridCol w:w="1041"/>
        <w:gridCol w:w="1182"/>
        <w:gridCol w:w="1186"/>
        <w:gridCol w:w="1181"/>
      </w:tblGrid>
      <w:tr w:rsidR="007774AC" w14:paraId="7FF4EFCB" w14:textId="77777777" w:rsidTr="007774AC">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40" w:type="dxa"/>
            <w:tcBorders>
              <w:bottom w:val="single" w:sz="4" w:space="0" w:color="000000"/>
              <w:right w:val="single" w:sz="4" w:space="0" w:color="000000"/>
            </w:tcBorders>
            <w:shd w:val="clear" w:color="auto" w:fill="auto"/>
          </w:tcPr>
          <w:p w14:paraId="23ADCBC4"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2" w:type="dxa"/>
            <w:tcBorders>
              <w:left w:val="single" w:sz="4" w:space="0" w:color="000000"/>
              <w:bottom w:val="single" w:sz="4" w:space="0" w:color="000000"/>
              <w:right w:val="single" w:sz="4" w:space="0" w:color="000000"/>
            </w:tcBorders>
            <w:shd w:val="clear" w:color="auto" w:fill="auto"/>
          </w:tcPr>
          <w:p w14:paraId="5D6EE1D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6" w:type="dxa"/>
            <w:tcBorders>
              <w:left w:val="single" w:sz="4" w:space="0" w:color="000000"/>
              <w:bottom w:val="single" w:sz="4" w:space="0" w:color="000000"/>
              <w:right w:val="single" w:sz="4" w:space="0" w:color="000000"/>
            </w:tcBorders>
            <w:shd w:val="clear" w:color="auto" w:fill="auto"/>
          </w:tcPr>
          <w:p w14:paraId="01DBB5F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1" w:type="dxa"/>
            <w:tcBorders>
              <w:left w:val="single" w:sz="4" w:space="0" w:color="000000"/>
              <w:bottom w:val="single" w:sz="4" w:space="0" w:color="000000"/>
            </w:tcBorders>
            <w:shd w:val="clear" w:color="auto" w:fill="auto"/>
          </w:tcPr>
          <w:p w14:paraId="64DFFCD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r>
      <w:tr w:rsidR="007774AC" w14:paraId="1F48A7C4"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40" w:type="dxa"/>
            <w:tcBorders>
              <w:top w:val="single" w:sz="4" w:space="0" w:color="000000"/>
              <w:right w:val="single" w:sz="4" w:space="0" w:color="000000"/>
            </w:tcBorders>
          </w:tcPr>
          <w:p w14:paraId="72A04E75" w14:textId="77777777" w:rsidR="007774AC" w:rsidRDefault="00291E00">
            <w:pPr>
              <w:spacing w:before="62" w:after="62" w:line="240" w:lineRule="auto"/>
              <w:jc w:val="center"/>
              <w:rPr>
                <w:rFonts w:ascii="Trebuchet MS" w:hAnsi="Trebuchet MS" w:cs="Arial"/>
                <w:bCs w:val="0"/>
                <w:color w:val="000000"/>
                <w:sz w:val="24"/>
                <w:szCs w:val="24"/>
                <w:lang w:val="pt-PT"/>
              </w:rPr>
            </w:pPr>
            <w:r w:rsidRPr="00F51FF5">
              <w:rPr>
                <w:rFonts w:ascii="Trebuchet MS" w:eastAsia="Calibri" w:hAnsi="Trebuchet MS" w:cs="Arial"/>
                <w:bCs w:val="0"/>
                <w:color w:val="000000"/>
                <w:sz w:val="24"/>
                <w:szCs w:val="24"/>
                <w:lang w:val="pt-PT"/>
              </w:rPr>
              <w:t>21 909</w:t>
            </w:r>
          </w:p>
        </w:tc>
        <w:tc>
          <w:tcPr>
            <w:tcW w:w="1182" w:type="dxa"/>
            <w:tcBorders>
              <w:top w:val="single" w:sz="4" w:space="0" w:color="000000"/>
              <w:left w:val="single" w:sz="4" w:space="0" w:color="000000"/>
              <w:right w:val="single" w:sz="4" w:space="0" w:color="000000"/>
            </w:tcBorders>
          </w:tcPr>
          <w:p w14:paraId="0AEEC75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18</w:t>
            </w:r>
          </w:p>
        </w:tc>
        <w:tc>
          <w:tcPr>
            <w:tcW w:w="1186" w:type="dxa"/>
            <w:tcBorders>
              <w:top w:val="single" w:sz="4" w:space="0" w:color="000000"/>
              <w:left w:val="single" w:sz="4" w:space="0" w:color="000000"/>
              <w:right w:val="single" w:sz="4" w:space="0" w:color="000000"/>
            </w:tcBorders>
          </w:tcPr>
          <w:p w14:paraId="0561BFD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5 629</w:t>
            </w:r>
          </w:p>
        </w:tc>
        <w:tc>
          <w:tcPr>
            <w:tcW w:w="1181" w:type="dxa"/>
            <w:tcBorders>
              <w:top w:val="single" w:sz="4" w:space="0" w:color="000000"/>
              <w:left w:val="single" w:sz="4" w:space="0" w:color="000000"/>
            </w:tcBorders>
          </w:tcPr>
          <w:p w14:paraId="1209DBF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342</w:t>
            </w:r>
          </w:p>
        </w:tc>
      </w:tr>
    </w:tbl>
    <w:p w14:paraId="4158C88B"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64 / </w:t>
      </w:r>
      <w:r>
        <w:rPr>
          <w:rFonts w:ascii="Trebuchet MS" w:hAnsi="Trebuchet MS"/>
          <w:sz w:val="24"/>
          <w:szCs w:val="24"/>
          <w:lang w:val="pt-PT"/>
        </w:rPr>
        <w:t>Taxa de resposta: 71% (em 90)</w:t>
      </w:r>
    </w:p>
    <w:p w14:paraId="06125B22" w14:textId="77777777" w:rsidR="007774AC" w:rsidRDefault="007774AC">
      <w:pPr>
        <w:spacing w:before="62" w:after="62" w:line="240" w:lineRule="auto"/>
        <w:rPr>
          <w:rFonts w:ascii="Trebuchet MS" w:hAnsi="Trebuchet MS"/>
          <w:sz w:val="24"/>
          <w:szCs w:val="24"/>
          <w:lang w:val="pt-PT"/>
        </w:rPr>
      </w:pPr>
    </w:p>
    <w:p w14:paraId="093EEAA4"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14.2.2 Número de sessões</w:t>
      </w:r>
    </w:p>
    <w:tbl>
      <w:tblPr>
        <w:tblStyle w:val="TabelaSimples41"/>
        <w:tblW w:w="6378" w:type="dxa"/>
        <w:tblInd w:w="426" w:type="dxa"/>
        <w:tblLayout w:type="fixed"/>
        <w:tblLook w:val="04A0" w:firstRow="1" w:lastRow="0" w:firstColumn="1" w:lastColumn="0" w:noHBand="0" w:noVBand="1"/>
      </w:tblPr>
      <w:tblGrid>
        <w:gridCol w:w="1134"/>
        <w:gridCol w:w="1134"/>
        <w:gridCol w:w="1134"/>
        <w:gridCol w:w="992"/>
        <w:gridCol w:w="1379"/>
        <w:gridCol w:w="605"/>
      </w:tblGrid>
      <w:tr w:rsidR="007774AC" w14:paraId="3701078A" w14:textId="77777777" w:rsidTr="000E5CB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4DBC4D66"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4BF2284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23FF3C8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tcBorders>
            <w:shd w:val="clear" w:color="auto" w:fill="auto"/>
          </w:tcPr>
          <w:p w14:paraId="11C1C4A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gridSpan w:val="2"/>
            <w:tcBorders>
              <w:left w:val="single" w:sz="4" w:space="0" w:color="000000"/>
              <w:bottom w:val="single" w:sz="4" w:space="0" w:color="000000"/>
            </w:tcBorders>
          </w:tcPr>
          <w:p w14:paraId="51A1608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color w:val="000000"/>
                <w:sz w:val="24"/>
                <w:szCs w:val="24"/>
                <w:highlight w:val="red"/>
                <w:lang w:val="pt-PT"/>
              </w:rPr>
            </w:pPr>
            <w:r w:rsidRPr="00F51FF5">
              <w:rPr>
                <w:rFonts w:ascii="Trebuchet MS" w:eastAsia="Calibri" w:hAnsi="Trebuchet MS" w:cs="Arial"/>
                <w:color w:val="000000"/>
                <w:sz w:val="24"/>
                <w:szCs w:val="24"/>
                <w:lang w:val="pt-PT"/>
              </w:rPr>
              <w:t>Face à média do ano anterior</w:t>
            </w:r>
          </w:p>
        </w:tc>
      </w:tr>
      <w:tr w:rsidR="007774AC" w14:paraId="4DD533CC" w14:textId="77777777" w:rsidTr="000E5C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3D8B1392"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390 864</w:t>
            </w:r>
          </w:p>
        </w:tc>
        <w:tc>
          <w:tcPr>
            <w:tcW w:w="1134" w:type="dxa"/>
            <w:tcBorders>
              <w:top w:val="single" w:sz="4" w:space="0" w:color="000000"/>
              <w:left w:val="single" w:sz="4" w:space="0" w:color="000000"/>
              <w:right w:val="single" w:sz="4" w:space="0" w:color="000000"/>
            </w:tcBorders>
          </w:tcPr>
          <w:p w14:paraId="1B7AAB1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63</w:t>
            </w:r>
          </w:p>
        </w:tc>
        <w:tc>
          <w:tcPr>
            <w:tcW w:w="1134" w:type="dxa"/>
            <w:tcBorders>
              <w:top w:val="single" w:sz="4" w:space="0" w:color="000000"/>
              <w:left w:val="single" w:sz="4" w:space="0" w:color="000000"/>
              <w:right w:val="single" w:sz="4" w:space="0" w:color="000000"/>
            </w:tcBorders>
          </w:tcPr>
          <w:p w14:paraId="4C02968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70 631</w:t>
            </w:r>
          </w:p>
        </w:tc>
        <w:tc>
          <w:tcPr>
            <w:tcW w:w="992" w:type="dxa"/>
            <w:tcBorders>
              <w:top w:val="single" w:sz="4" w:space="0" w:color="000000"/>
              <w:left w:val="single" w:sz="4" w:space="0" w:color="000000"/>
            </w:tcBorders>
          </w:tcPr>
          <w:p w14:paraId="1A54A41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6 204</w:t>
            </w:r>
          </w:p>
        </w:tc>
        <w:tc>
          <w:tcPr>
            <w:tcW w:w="1379" w:type="dxa"/>
            <w:tcBorders>
              <w:top w:val="single" w:sz="4" w:space="0" w:color="000000"/>
              <w:left w:val="single" w:sz="4" w:space="0" w:color="000000"/>
            </w:tcBorders>
          </w:tcPr>
          <w:p w14:paraId="3C27B5EF" w14:textId="77777777" w:rsidR="007774AC" w:rsidRDefault="00291E00">
            <w:pPr>
              <w:spacing w:before="62" w:after="62" w:line="240" w:lineRule="auto"/>
              <w:jc w:val="right"/>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A933"/>
                <w:sz w:val="24"/>
                <w:szCs w:val="24"/>
                <w:lang w:val="pt-PT"/>
              </w:rPr>
            </w:pPr>
            <w:r>
              <w:rPr>
                <w:rFonts w:ascii="Wingdings" w:eastAsia="Wingdings" w:hAnsi="Wingdings" w:cs="Wingdings"/>
                <w:b/>
                <w:color w:val="00A933"/>
                <w:sz w:val="24"/>
                <w:szCs w:val="24"/>
                <w:lang w:val="pt-PT"/>
              </w:rPr>
              <w:t></w:t>
            </w:r>
          </w:p>
        </w:tc>
        <w:tc>
          <w:tcPr>
            <w:tcW w:w="605" w:type="dxa"/>
          </w:tcPr>
          <w:p w14:paraId="5A7B78C6" w14:textId="77777777" w:rsidR="007774AC" w:rsidRDefault="007774AC">
            <w:pPr>
              <w:cnfStyle w:val="000000100000" w:firstRow="0" w:lastRow="0" w:firstColumn="0" w:lastColumn="0" w:oddVBand="0" w:evenVBand="0" w:oddHBand="1" w:evenHBand="0" w:firstRowFirstColumn="0" w:firstRowLastColumn="0" w:lastRowFirstColumn="0" w:lastRowLastColumn="0"/>
              <w:rPr>
                <w:sz w:val="24"/>
                <w:szCs w:val="24"/>
                <w:lang w:val="pt-PT"/>
              </w:rPr>
            </w:pPr>
          </w:p>
        </w:tc>
      </w:tr>
    </w:tbl>
    <w:p w14:paraId="0730FA38"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63 / </w:t>
      </w:r>
      <w:r>
        <w:rPr>
          <w:rFonts w:ascii="Trebuchet MS" w:hAnsi="Trebuchet MS"/>
          <w:sz w:val="24"/>
          <w:szCs w:val="24"/>
          <w:lang w:val="pt-PT"/>
        </w:rPr>
        <w:t>Taxa de resposta: 70% (em 90)</w:t>
      </w:r>
    </w:p>
    <w:p w14:paraId="7CFBF967" w14:textId="77777777" w:rsidR="007774AC" w:rsidRDefault="007774AC">
      <w:pPr>
        <w:spacing w:before="62" w:after="62" w:line="240" w:lineRule="auto"/>
        <w:rPr>
          <w:rFonts w:ascii="Trebuchet MS" w:hAnsi="Trebuchet MS"/>
          <w:sz w:val="24"/>
          <w:szCs w:val="24"/>
          <w:lang w:val="pt-PT"/>
        </w:rPr>
      </w:pPr>
    </w:p>
    <w:p w14:paraId="699BD40F"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14.2.3 Número de títulos</w:t>
      </w:r>
    </w:p>
    <w:tbl>
      <w:tblPr>
        <w:tblStyle w:val="TabelaSimples41"/>
        <w:tblW w:w="6662" w:type="dxa"/>
        <w:tblInd w:w="426" w:type="dxa"/>
        <w:tblLayout w:type="fixed"/>
        <w:tblLook w:val="04A0" w:firstRow="1" w:lastRow="0" w:firstColumn="1" w:lastColumn="0" w:noHBand="0" w:noVBand="1"/>
      </w:tblPr>
      <w:tblGrid>
        <w:gridCol w:w="1417"/>
        <w:gridCol w:w="1134"/>
        <w:gridCol w:w="1134"/>
        <w:gridCol w:w="992"/>
        <w:gridCol w:w="1985"/>
      </w:tblGrid>
      <w:tr w:rsidR="007774AC" w:rsidRPr="00F51FF5" w14:paraId="704B2F73" w14:textId="77777777" w:rsidTr="00F51FF5">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000000"/>
              <w:right w:val="single" w:sz="4" w:space="0" w:color="000000"/>
            </w:tcBorders>
            <w:shd w:val="clear" w:color="auto" w:fill="auto"/>
          </w:tcPr>
          <w:p w14:paraId="1A23362B"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53E1C69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178D81AE" w14:textId="77777777" w:rsidR="007774AC" w:rsidRDefault="00291E00">
            <w:pPr>
              <w:spacing w:before="62" w:after="62" w:line="240" w:lineRule="auto"/>
              <w:ind w:right="-108"/>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992" w:type="dxa"/>
            <w:tcBorders>
              <w:left w:val="single" w:sz="4" w:space="0" w:color="000000"/>
              <w:bottom w:val="single" w:sz="4" w:space="0" w:color="000000"/>
            </w:tcBorders>
            <w:shd w:val="clear" w:color="auto" w:fill="auto"/>
          </w:tcPr>
          <w:p w14:paraId="2AB4A15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5" w:type="dxa"/>
            <w:tcBorders>
              <w:left w:val="single" w:sz="4" w:space="0" w:color="000000"/>
              <w:bottom w:val="single" w:sz="4" w:space="0" w:color="000000"/>
            </w:tcBorders>
          </w:tcPr>
          <w:p w14:paraId="6E9F4C9E" w14:textId="77777777" w:rsidR="007774AC" w:rsidRPr="00F51FF5"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color w:val="000000"/>
                <w:sz w:val="24"/>
                <w:szCs w:val="24"/>
                <w:lang w:val="pt-PT"/>
              </w:rPr>
            </w:pPr>
            <w:r w:rsidRPr="00F51FF5">
              <w:rPr>
                <w:rFonts w:ascii="Trebuchet MS" w:eastAsia="Calibri" w:hAnsi="Trebuchet MS" w:cs="Arial"/>
                <w:color w:val="000000"/>
                <w:sz w:val="24"/>
                <w:szCs w:val="24"/>
                <w:lang w:val="pt-PT"/>
              </w:rPr>
              <w:t>Face à média do ano anterior</w:t>
            </w:r>
          </w:p>
        </w:tc>
      </w:tr>
      <w:tr w:rsidR="007774AC" w14:paraId="101FBF90" w14:textId="77777777" w:rsidTr="00F51FF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000000"/>
              <w:right w:val="single" w:sz="4" w:space="0" w:color="000000"/>
            </w:tcBorders>
          </w:tcPr>
          <w:p w14:paraId="0F6837E8" w14:textId="77777777" w:rsidR="007774AC" w:rsidRDefault="00291E00">
            <w:pPr>
              <w:spacing w:before="62" w:after="62" w:line="240" w:lineRule="auto"/>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1 984 908</w:t>
            </w:r>
          </w:p>
        </w:tc>
        <w:tc>
          <w:tcPr>
            <w:tcW w:w="1134" w:type="dxa"/>
            <w:tcBorders>
              <w:top w:val="single" w:sz="4" w:space="0" w:color="000000"/>
              <w:left w:val="single" w:sz="4" w:space="0" w:color="000000"/>
              <w:right w:val="single" w:sz="4" w:space="0" w:color="000000"/>
            </w:tcBorders>
          </w:tcPr>
          <w:p w14:paraId="2C356CC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56</w:t>
            </w:r>
          </w:p>
        </w:tc>
        <w:tc>
          <w:tcPr>
            <w:tcW w:w="1134" w:type="dxa"/>
            <w:tcBorders>
              <w:top w:val="single" w:sz="4" w:space="0" w:color="000000"/>
              <w:left w:val="single" w:sz="4" w:space="0" w:color="000000"/>
              <w:right w:val="single" w:sz="4" w:space="0" w:color="000000"/>
            </w:tcBorders>
          </w:tcPr>
          <w:p w14:paraId="189A587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518 847</w:t>
            </w:r>
          </w:p>
        </w:tc>
        <w:tc>
          <w:tcPr>
            <w:tcW w:w="992" w:type="dxa"/>
            <w:tcBorders>
              <w:top w:val="single" w:sz="4" w:space="0" w:color="000000"/>
              <w:left w:val="single" w:sz="4" w:space="0" w:color="000000"/>
            </w:tcBorders>
          </w:tcPr>
          <w:p w14:paraId="7441C9F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31 506</w:t>
            </w:r>
          </w:p>
        </w:tc>
        <w:tc>
          <w:tcPr>
            <w:tcW w:w="1985" w:type="dxa"/>
            <w:tcBorders>
              <w:top w:val="single" w:sz="4" w:space="0" w:color="000000"/>
              <w:left w:val="single" w:sz="4" w:space="0" w:color="000000"/>
            </w:tcBorders>
          </w:tcPr>
          <w:p w14:paraId="1AECF92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24"/>
                <w:szCs w:val="24"/>
                <w:lang w:val="pt-PT"/>
              </w:rPr>
            </w:pPr>
            <w:r>
              <w:rPr>
                <w:rFonts w:ascii="Wingdings" w:eastAsia="Wingdings" w:hAnsi="Wingdings" w:cs="Wingdings"/>
                <w:b/>
                <w:color w:val="FF0000"/>
                <w:sz w:val="24"/>
                <w:szCs w:val="24"/>
                <w:lang w:val="pt-PT"/>
              </w:rPr>
              <w:t></w:t>
            </w:r>
          </w:p>
        </w:tc>
      </w:tr>
    </w:tbl>
    <w:p w14:paraId="2D04C218"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56 / </w:t>
      </w:r>
      <w:r>
        <w:rPr>
          <w:rFonts w:ascii="Trebuchet MS" w:hAnsi="Trebuchet MS"/>
          <w:sz w:val="24"/>
          <w:szCs w:val="24"/>
          <w:lang w:val="pt-PT"/>
        </w:rPr>
        <w:t>Taxa de resposta: 62% (em 90)</w:t>
      </w:r>
    </w:p>
    <w:p w14:paraId="2A96D0D6" w14:textId="77777777" w:rsidR="007774AC" w:rsidRDefault="007774AC">
      <w:pPr>
        <w:spacing w:before="62" w:after="62" w:line="240" w:lineRule="auto"/>
        <w:rPr>
          <w:rFonts w:ascii="Trebuchet MS" w:hAnsi="Trebuchet MS"/>
          <w:sz w:val="24"/>
          <w:szCs w:val="24"/>
          <w:lang w:val="pt-PT"/>
        </w:rPr>
      </w:pPr>
    </w:p>
    <w:p w14:paraId="76D66B78" w14:textId="77777777" w:rsidR="007774AC" w:rsidRDefault="007774AC">
      <w:pPr>
        <w:spacing w:before="62" w:after="62" w:line="240" w:lineRule="auto"/>
        <w:rPr>
          <w:rFonts w:ascii="Trebuchet MS" w:hAnsi="Trebuchet MS"/>
          <w:sz w:val="24"/>
          <w:szCs w:val="24"/>
          <w:lang w:val="pt-PT"/>
        </w:rPr>
      </w:pPr>
    </w:p>
    <w:p w14:paraId="6BA149DD" w14:textId="77777777" w:rsidR="007774AC" w:rsidRDefault="00291E00">
      <w:pPr>
        <w:pBdr>
          <w:bottom w:val="single" w:sz="4" w:space="1" w:color="F79646"/>
        </w:pBdr>
        <w:spacing w:before="62" w:after="62" w:line="240" w:lineRule="auto"/>
        <w:rPr>
          <w:sz w:val="24"/>
          <w:szCs w:val="24"/>
          <w:lang w:val="pt-PT"/>
        </w:rPr>
      </w:pPr>
      <w:r>
        <w:rPr>
          <w:rFonts w:ascii="Trebuchet MS" w:hAnsi="Trebuchet MS"/>
          <w:b/>
          <w:caps/>
          <w:color w:val="E36C0A" w:themeColor="accent6" w:themeShade="BF"/>
          <w:sz w:val="24"/>
          <w:szCs w:val="24"/>
          <w:lang w:val="pt-PT"/>
        </w:rPr>
        <w:lastRenderedPageBreak/>
        <w:t xml:space="preserve">15. </w:t>
      </w:r>
      <w:bookmarkStart w:id="19" w:name="SERVIÇOS_BIBLIOTECÁRIOS_À_COMUNIDADE"/>
      <w:r>
        <w:rPr>
          <w:rFonts w:ascii="Trebuchet MS" w:hAnsi="Trebuchet MS"/>
          <w:b/>
          <w:caps/>
          <w:color w:val="E36C0A" w:themeColor="accent6" w:themeShade="BF"/>
          <w:sz w:val="24"/>
          <w:szCs w:val="24"/>
          <w:lang w:val="pt-PT"/>
        </w:rPr>
        <w:t>serviços bibliotecários à comunidade</w:t>
      </w:r>
      <w:bookmarkEnd w:id="19"/>
    </w:p>
    <w:p w14:paraId="259B96C0" w14:textId="77777777" w:rsidR="007774AC" w:rsidRDefault="007774AC">
      <w:pPr>
        <w:spacing w:before="62" w:after="62" w:line="240" w:lineRule="auto"/>
        <w:rPr>
          <w:rFonts w:ascii="Trebuchet MS" w:hAnsi="Trebuchet MS"/>
          <w:b/>
          <w:sz w:val="24"/>
          <w:szCs w:val="24"/>
          <w:lang w:val="pt-PT"/>
        </w:rPr>
      </w:pPr>
    </w:p>
    <w:p w14:paraId="5CF31A24"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15.1 Estabelecimentos de ensino / bibliotecas escolares</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493364DF"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753EC179"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03913C7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75C95E4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4B46101"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53B1A224"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235</w:t>
            </w:r>
          </w:p>
        </w:tc>
        <w:tc>
          <w:tcPr>
            <w:tcW w:w="1796" w:type="dxa"/>
            <w:tcBorders>
              <w:top w:val="single" w:sz="4" w:space="0" w:color="000000"/>
              <w:left w:val="single" w:sz="4" w:space="0" w:color="000000"/>
              <w:right w:val="single" w:sz="4" w:space="0" w:color="000000"/>
            </w:tcBorders>
          </w:tcPr>
          <w:p w14:paraId="60A624D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96%</w:t>
            </w:r>
          </w:p>
        </w:tc>
        <w:tc>
          <w:tcPr>
            <w:tcW w:w="1984" w:type="dxa"/>
            <w:tcBorders>
              <w:top w:val="single" w:sz="4" w:space="0" w:color="000000"/>
              <w:left w:val="single" w:sz="4" w:space="0" w:color="000000"/>
            </w:tcBorders>
          </w:tcPr>
          <w:p w14:paraId="60DFCC7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16FA206F"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14BAF73A" w14:textId="77777777" w:rsidR="007774AC" w:rsidRDefault="007774AC">
      <w:pPr>
        <w:spacing w:before="62" w:after="62" w:line="240" w:lineRule="auto"/>
        <w:rPr>
          <w:rFonts w:ascii="Trebuchet MS" w:hAnsi="Trebuchet MS"/>
          <w:b/>
          <w:sz w:val="24"/>
          <w:szCs w:val="24"/>
          <w:lang w:val="pt-PT"/>
        </w:rPr>
      </w:pPr>
    </w:p>
    <w:p w14:paraId="63AB28AF" w14:textId="77777777" w:rsidR="007774AC" w:rsidRDefault="00291E00">
      <w:pPr>
        <w:spacing w:before="62" w:after="62" w:line="240" w:lineRule="auto"/>
        <w:rPr>
          <w:sz w:val="24"/>
          <w:szCs w:val="24"/>
          <w:lang w:val="pt-PT"/>
        </w:rPr>
      </w:pPr>
      <w:r>
        <w:rPr>
          <w:rFonts w:ascii="Trebuchet MS" w:hAnsi="Trebuchet MS"/>
          <w:b/>
          <w:sz w:val="24"/>
          <w:szCs w:val="24"/>
          <w:lang w:val="pt-PT"/>
        </w:rPr>
        <w:t>15.2 Centros de saúde / hospitais</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58E10703"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3844BFC1"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407D247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1BEC721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7393ECF"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BD6DC33"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38</w:t>
            </w:r>
          </w:p>
        </w:tc>
        <w:tc>
          <w:tcPr>
            <w:tcW w:w="1796" w:type="dxa"/>
            <w:tcBorders>
              <w:top w:val="single" w:sz="4" w:space="0" w:color="000000"/>
              <w:left w:val="single" w:sz="4" w:space="0" w:color="000000"/>
              <w:right w:val="single" w:sz="4" w:space="0" w:color="000000"/>
            </w:tcBorders>
          </w:tcPr>
          <w:p w14:paraId="0CCA6FC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w:t>
            </w:r>
          </w:p>
        </w:tc>
        <w:tc>
          <w:tcPr>
            <w:tcW w:w="1984" w:type="dxa"/>
            <w:tcBorders>
              <w:top w:val="single" w:sz="4" w:space="0" w:color="000000"/>
              <w:left w:val="single" w:sz="4" w:space="0" w:color="000000"/>
            </w:tcBorders>
          </w:tcPr>
          <w:p w14:paraId="4D2E608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3A2B4E09"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2A5D8A02" w14:textId="77777777" w:rsidR="007774AC" w:rsidRDefault="007774AC">
      <w:pPr>
        <w:spacing w:before="62" w:after="62" w:line="240" w:lineRule="auto"/>
        <w:rPr>
          <w:rFonts w:ascii="Trebuchet MS" w:hAnsi="Trebuchet MS"/>
          <w:b/>
          <w:sz w:val="24"/>
          <w:szCs w:val="24"/>
          <w:lang w:val="pt-PT"/>
        </w:rPr>
      </w:pPr>
    </w:p>
    <w:p w14:paraId="6184474A" w14:textId="77777777" w:rsidR="007774AC" w:rsidRDefault="00291E00">
      <w:pPr>
        <w:spacing w:before="62" w:after="62" w:line="240" w:lineRule="auto"/>
        <w:rPr>
          <w:sz w:val="24"/>
          <w:szCs w:val="24"/>
          <w:lang w:val="pt-PT"/>
        </w:rPr>
      </w:pPr>
      <w:r>
        <w:rPr>
          <w:rFonts w:ascii="Trebuchet MS" w:hAnsi="Trebuchet MS"/>
          <w:b/>
          <w:sz w:val="24"/>
          <w:szCs w:val="24"/>
          <w:lang w:val="pt-PT"/>
        </w:rPr>
        <w:t>15.3 Lares e centros de dia</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787796CD"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AAFD68C"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36C68B9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79E59AF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7F938758"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EE12DFC"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158</w:t>
            </w:r>
          </w:p>
        </w:tc>
        <w:tc>
          <w:tcPr>
            <w:tcW w:w="1796" w:type="dxa"/>
            <w:tcBorders>
              <w:top w:val="single" w:sz="4" w:space="0" w:color="000000"/>
              <w:left w:val="single" w:sz="4" w:space="0" w:color="000000"/>
              <w:right w:val="single" w:sz="4" w:space="0" w:color="000000"/>
            </w:tcBorders>
          </w:tcPr>
          <w:p w14:paraId="3FADEB99"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64%</w:t>
            </w:r>
          </w:p>
        </w:tc>
        <w:tc>
          <w:tcPr>
            <w:tcW w:w="1984" w:type="dxa"/>
            <w:tcBorders>
              <w:top w:val="single" w:sz="4" w:space="0" w:color="000000"/>
              <w:left w:val="single" w:sz="4" w:space="0" w:color="000000"/>
            </w:tcBorders>
          </w:tcPr>
          <w:p w14:paraId="0E34184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59BC4656"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26E32563" w14:textId="77777777" w:rsidR="007774AC" w:rsidRDefault="007774AC">
      <w:pPr>
        <w:spacing w:before="62" w:after="62" w:line="240" w:lineRule="auto"/>
        <w:rPr>
          <w:rFonts w:ascii="Trebuchet MS" w:hAnsi="Trebuchet MS"/>
          <w:b/>
          <w:sz w:val="24"/>
          <w:szCs w:val="24"/>
          <w:lang w:val="pt-PT"/>
        </w:rPr>
      </w:pPr>
    </w:p>
    <w:p w14:paraId="731E2020" w14:textId="77777777" w:rsidR="007774AC" w:rsidRDefault="00291E00">
      <w:pPr>
        <w:spacing w:before="62" w:after="62" w:line="240" w:lineRule="auto"/>
        <w:rPr>
          <w:sz w:val="24"/>
          <w:szCs w:val="24"/>
          <w:lang w:val="pt-PT"/>
        </w:rPr>
      </w:pPr>
      <w:r>
        <w:rPr>
          <w:rFonts w:ascii="Trebuchet MS" w:hAnsi="Trebuchet MS"/>
          <w:b/>
          <w:sz w:val="24"/>
          <w:szCs w:val="24"/>
          <w:lang w:val="pt-PT"/>
        </w:rPr>
        <w:t>15.4 Estabelecimentos prisionais</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3E7ED073"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65C371AB"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15ECABA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3382DDA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3919E1F4"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220F91C3"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31</w:t>
            </w:r>
          </w:p>
        </w:tc>
        <w:tc>
          <w:tcPr>
            <w:tcW w:w="1796" w:type="dxa"/>
            <w:tcBorders>
              <w:top w:val="single" w:sz="4" w:space="0" w:color="000000"/>
              <w:left w:val="single" w:sz="4" w:space="0" w:color="000000"/>
              <w:right w:val="single" w:sz="4" w:space="0" w:color="000000"/>
            </w:tcBorders>
          </w:tcPr>
          <w:p w14:paraId="4A57B25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13%</w:t>
            </w:r>
          </w:p>
        </w:tc>
        <w:tc>
          <w:tcPr>
            <w:tcW w:w="1984" w:type="dxa"/>
            <w:tcBorders>
              <w:top w:val="single" w:sz="4" w:space="0" w:color="000000"/>
              <w:left w:val="single" w:sz="4" w:space="0" w:color="000000"/>
            </w:tcBorders>
          </w:tcPr>
          <w:p w14:paraId="21619EE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30FE25E8"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21010E13" w14:textId="77777777" w:rsidR="007774AC" w:rsidRDefault="007774AC">
      <w:pPr>
        <w:spacing w:before="60" w:after="60" w:line="240" w:lineRule="auto"/>
        <w:rPr>
          <w:rFonts w:ascii="Trebuchet MS" w:hAnsi="Trebuchet MS"/>
          <w:b/>
          <w:sz w:val="24"/>
          <w:szCs w:val="24"/>
          <w:lang w:val="pt-PT"/>
        </w:rPr>
      </w:pPr>
    </w:p>
    <w:p w14:paraId="4085ABBF" w14:textId="77777777" w:rsidR="007774AC" w:rsidRDefault="00291E00">
      <w:pPr>
        <w:spacing w:before="62" w:after="62" w:line="240" w:lineRule="auto"/>
        <w:rPr>
          <w:rFonts w:ascii="Trebuchet MS" w:hAnsi="Trebuchet MS"/>
          <w:b/>
          <w:sz w:val="24"/>
          <w:szCs w:val="24"/>
          <w:lang w:val="pt-PT"/>
        </w:rPr>
      </w:pPr>
      <w:r>
        <w:rPr>
          <w:rFonts w:ascii="Trebuchet MS" w:hAnsi="Trebuchet MS"/>
          <w:b/>
          <w:sz w:val="24"/>
          <w:szCs w:val="24"/>
          <w:lang w:val="pt-PT"/>
        </w:rPr>
        <w:t>15.5 Outras entidades</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62EC1003"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631A84BE"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0B635C5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7DDB58D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5B2CF028"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52F301D"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127</w:t>
            </w:r>
          </w:p>
        </w:tc>
        <w:tc>
          <w:tcPr>
            <w:tcW w:w="1796" w:type="dxa"/>
            <w:tcBorders>
              <w:top w:val="single" w:sz="4" w:space="0" w:color="000000"/>
              <w:left w:val="single" w:sz="4" w:space="0" w:color="000000"/>
              <w:right w:val="single" w:sz="4" w:space="0" w:color="000000"/>
            </w:tcBorders>
          </w:tcPr>
          <w:p w14:paraId="4E558706"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52%</w:t>
            </w:r>
          </w:p>
        </w:tc>
        <w:tc>
          <w:tcPr>
            <w:tcW w:w="1984" w:type="dxa"/>
            <w:tcBorders>
              <w:top w:val="single" w:sz="4" w:space="0" w:color="000000"/>
              <w:left w:val="single" w:sz="4" w:space="0" w:color="000000"/>
            </w:tcBorders>
          </w:tcPr>
          <w:p w14:paraId="4229DDC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66060D77" w14:textId="77777777" w:rsidR="007774AC" w:rsidRDefault="00291E00">
      <w:pPr>
        <w:spacing w:before="60" w:after="60" w:line="240" w:lineRule="auto"/>
        <w:ind w:firstLine="720"/>
        <w:rPr>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r>
        <w:br w:type="page"/>
      </w:r>
    </w:p>
    <w:p w14:paraId="113F6D65" w14:textId="77777777" w:rsidR="007774AC" w:rsidRDefault="00291E00">
      <w:pPr>
        <w:pBdr>
          <w:bottom w:val="single" w:sz="4" w:space="1" w:color="F79646"/>
        </w:pBdr>
        <w:spacing w:before="62" w:after="62" w:line="240" w:lineRule="auto"/>
        <w:rPr>
          <w:sz w:val="24"/>
          <w:szCs w:val="24"/>
          <w:lang w:val="pt-PT"/>
        </w:rPr>
      </w:pPr>
      <w:r>
        <w:rPr>
          <w:rFonts w:ascii="Trebuchet MS" w:hAnsi="Trebuchet MS"/>
          <w:b/>
          <w:caps/>
          <w:color w:val="E36C0A" w:themeColor="accent6" w:themeShade="BF"/>
          <w:sz w:val="24"/>
          <w:szCs w:val="24"/>
          <w:lang w:val="pt-PT"/>
        </w:rPr>
        <w:lastRenderedPageBreak/>
        <w:t xml:space="preserve">16. </w:t>
      </w:r>
      <w:bookmarkStart w:id="20" w:name="ATIVIDADES_DE_DINAMIZAÇÃO_DE_BIBLIOTECAS"/>
      <w:r>
        <w:rPr>
          <w:rFonts w:ascii="Trebuchet MS" w:hAnsi="Trebuchet MS"/>
          <w:b/>
          <w:caps/>
          <w:color w:val="E36C0A" w:themeColor="accent6" w:themeShade="BF"/>
          <w:sz w:val="24"/>
          <w:szCs w:val="24"/>
          <w:lang w:val="pt-PT"/>
        </w:rPr>
        <w:t>atividades de dinamização de bibliotecas</w:t>
      </w:r>
      <w:bookmarkEnd w:id="20"/>
    </w:p>
    <w:p w14:paraId="49546307" w14:textId="77777777" w:rsidR="007774AC" w:rsidRDefault="007774AC">
      <w:pPr>
        <w:pStyle w:val="PargrafodaLista"/>
        <w:spacing w:before="62" w:after="62" w:line="240" w:lineRule="auto"/>
        <w:ind w:left="0"/>
        <w:rPr>
          <w:rFonts w:ascii="Trebuchet MS" w:hAnsi="Trebuchet MS"/>
          <w:b/>
          <w:sz w:val="24"/>
          <w:szCs w:val="24"/>
          <w:lang w:val="pt-PT"/>
        </w:rPr>
      </w:pPr>
    </w:p>
    <w:p w14:paraId="4567EB3E" w14:textId="77777777" w:rsidR="007774AC" w:rsidRDefault="007774AC">
      <w:pPr>
        <w:pStyle w:val="PargrafodaLista"/>
        <w:spacing w:before="62" w:after="62" w:line="240" w:lineRule="auto"/>
        <w:ind w:left="0"/>
        <w:rPr>
          <w:rFonts w:ascii="Trebuchet MS" w:hAnsi="Trebuchet MS"/>
          <w:b/>
          <w:sz w:val="24"/>
          <w:szCs w:val="24"/>
          <w:lang w:val="pt-PT"/>
        </w:rPr>
      </w:pPr>
    </w:p>
    <w:p w14:paraId="3EB8925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16.1 Hora do conto</w:t>
      </w:r>
    </w:p>
    <w:tbl>
      <w:tblPr>
        <w:tblStyle w:val="TabelaSimples41"/>
        <w:tblW w:w="5386" w:type="dxa"/>
        <w:tblInd w:w="426" w:type="dxa"/>
        <w:tblLayout w:type="fixed"/>
        <w:tblLook w:val="04A0" w:firstRow="1" w:lastRow="0" w:firstColumn="1" w:lastColumn="0" w:noHBand="0" w:noVBand="1"/>
      </w:tblPr>
      <w:tblGrid>
        <w:gridCol w:w="1039"/>
        <w:gridCol w:w="1796"/>
        <w:gridCol w:w="2551"/>
      </w:tblGrid>
      <w:tr w:rsidR="007774AC" w:rsidRPr="00F51FF5" w14:paraId="119A3A6D" w14:textId="77777777" w:rsidTr="0071441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49D33E97"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4815140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2551" w:type="dxa"/>
            <w:tcBorders>
              <w:left w:val="single" w:sz="4" w:space="0" w:color="000000"/>
              <w:bottom w:val="single" w:sz="4" w:space="0" w:color="000000"/>
            </w:tcBorders>
            <w:shd w:val="clear" w:color="auto" w:fill="auto"/>
          </w:tcPr>
          <w:p w14:paraId="6BAE1CF8" w14:textId="77777777" w:rsidR="007774AC" w:rsidRPr="00F51FF5"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sidRPr="00F51FF5">
              <w:rPr>
                <w:rFonts w:ascii="Trebuchet MS" w:eastAsia="Calibri" w:hAnsi="Trebuchet MS" w:cs="Arial"/>
                <w:color w:val="000000"/>
                <w:sz w:val="24"/>
                <w:szCs w:val="24"/>
                <w:lang w:val="pt-PT"/>
              </w:rPr>
              <w:t>Face à percentagem do ano anterior</w:t>
            </w:r>
          </w:p>
        </w:tc>
      </w:tr>
      <w:tr w:rsidR="007774AC" w14:paraId="0920B1AF" w14:textId="77777777" w:rsidTr="0071441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64C02377" w14:textId="4968EFC4" w:rsidR="007774AC" w:rsidRDefault="00291E00" w:rsidP="009B46FC">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23</w:t>
            </w:r>
            <w:r w:rsidR="009B46FC">
              <w:rPr>
                <w:rFonts w:ascii="Trebuchet MS" w:eastAsia="Calibri" w:hAnsi="Trebuchet MS" w:cs="Arial"/>
                <w:bCs w:val="0"/>
                <w:color w:val="000000"/>
                <w:sz w:val="24"/>
                <w:szCs w:val="24"/>
                <w:lang w:val="pt-PT"/>
              </w:rPr>
              <w:t>1</w:t>
            </w:r>
          </w:p>
        </w:tc>
        <w:tc>
          <w:tcPr>
            <w:tcW w:w="1796" w:type="dxa"/>
            <w:tcBorders>
              <w:top w:val="single" w:sz="4" w:space="0" w:color="000000"/>
              <w:left w:val="single" w:sz="4" w:space="0" w:color="000000"/>
              <w:right w:val="single" w:sz="4" w:space="0" w:color="000000"/>
            </w:tcBorders>
          </w:tcPr>
          <w:p w14:paraId="3A1D6B1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94%</w:t>
            </w:r>
          </w:p>
        </w:tc>
        <w:tc>
          <w:tcPr>
            <w:tcW w:w="2551" w:type="dxa"/>
            <w:tcBorders>
              <w:top w:val="single" w:sz="4" w:space="0" w:color="000000"/>
              <w:left w:val="single" w:sz="4" w:space="0" w:color="000000"/>
            </w:tcBorders>
          </w:tcPr>
          <w:p w14:paraId="15A2298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464D4789"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1DBE3F1E" w14:textId="77777777" w:rsidR="007774AC" w:rsidRDefault="007774AC">
      <w:pPr>
        <w:pStyle w:val="PargrafodaLista"/>
        <w:spacing w:before="62" w:after="62" w:line="240" w:lineRule="auto"/>
        <w:ind w:left="0"/>
        <w:rPr>
          <w:rFonts w:ascii="Trebuchet MS" w:hAnsi="Trebuchet MS"/>
          <w:b/>
          <w:sz w:val="24"/>
          <w:szCs w:val="24"/>
          <w:lang w:val="pt-PT"/>
        </w:rPr>
      </w:pPr>
    </w:p>
    <w:p w14:paraId="26882E67"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16.1.1 Número de sessões</w:t>
      </w:r>
    </w:p>
    <w:tbl>
      <w:tblPr>
        <w:tblStyle w:val="TabelaSimples41"/>
        <w:tblW w:w="6520" w:type="dxa"/>
        <w:tblInd w:w="426" w:type="dxa"/>
        <w:tblLayout w:type="fixed"/>
        <w:tblLook w:val="04A0" w:firstRow="1" w:lastRow="0" w:firstColumn="1" w:lastColumn="0" w:noHBand="0" w:noVBand="1"/>
      </w:tblPr>
      <w:tblGrid>
        <w:gridCol w:w="1039"/>
        <w:gridCol w:w="1184"/>
        <w:gridCol w:w="1179"/>
        <w:gridCol w:w="1134"/>
        <w:gridCol w:w="1984"/>
      </w:tblGrid>
      <w:tr w:rsidR="007774AC" w14:paraId="306DD236"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5168EA5A"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0F35CB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79" w:type="dxa"/>
            <w:tcBorders>
              <w:left w:val="single" w:sz="4" w:space="0" w:color="000000"/>
              <w:bottom w:val="single" w:sz="4" w:space="0" w:color="000000"/>
              <w:right w:val="single" w:sz="4" w:space="0" w:color="000000"/>
            </w:tcBorders>
            <w:shd w:val="clear" w:color="auto" w:fill="auto"/>
          </w:tcPr>
          <w:p w14:paraId="53394A3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4" w:type="dxa"/>
            <w:tcBorders>
              <w:left w:val="single" w:sz="4" w:space="0" w:color="000000"/>
              <w:bottom w:val="single" w:sz="4" w:space="0" w:color="000000"/>
              <w:right w:val="single" w:sz="4" w:space="0" w:color="000000"/>
            </w:tcBorders>
            <w:shd w:val="clear" w:color="auto" w:fill="auto"/>
          </w:tcPr>
          <w:p w14:paraId="57E05F5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55B589A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5DF8961"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00262A9A"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16 908</w:t>
            </w:r>
          </w:p>
        </w:tc>
        <w:tc>
          <w:tcPr>
            <w:tcW w:w="1184" w:type="dxa"/>
            <w:tcBorders>
              <w:top w:val="single" w:sz="4" w:space="0" w:color="000000"/>
              <w:left w:val="single" w:sz="4" w:space="0" w:color="000000"/>
              <w:right w:val="single" w:sz="4" w:space="0" w:color="000000"/>
            </w:tcBorders>
          </w:tcPr>
          <w:p w14:paraId="533D0646" w14:textId="22A08595" w:rsidR="007774AC" w:rsidRDefault="005401B4">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w:t>
            </w:r>
          </w:p>
        </w:tc>
        <w:tc>
          <w:tcPr>
            <w:tcW w:w="1179" w:type="dxa"/>
            <w:tcBorders>
              <w:top w:val="single" w:sz="4" w:space="0" w:color="000000"/>
              <w:left w:val="single" w:sz="4" w:space="0" w:color="000000"/>
              <w:right w:val="single" w:sz="4" w:space="0" w:color="000000"/>
            </w:tcBorders>
          </w:tcPr>
          <w:p w14:paraId="67268B5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692</w:t>
            </w:r>
          </w:p>
        </w:tc>
        <w:tc>
          <w:tcPr>
            <w:tcW w:w="1134" w:type="dxa"/>
            <w:tcBorders>
              <w:top w:val="single" w:sz="4" w:space="0" w:color="000000"/>
              <w:left w:val="single" w:sz="4" w:space="0" w:color="000000"/>
              <w:right w:val="single" w:sz="4" w:space="0" w:color="000000"/>
            </w:tcBorders>
          </w:tcPr>
          <w:p w14:paraId="4CBC5DA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74</w:t>
            </w:r>
          </w:p>
        </w:tc>
        <w:tc>
          <w:tcPr>
            <w:tcW w:w="1984" w:type="dxa"/>
            <w:tcBorders>
              <w:top w:val="single" w:sz="4" w:space="0" w:color="000000"/>
              <w:left w:val="single" w:sz="4" w:space="0" w:color="000000"/>
            </w:tcBorders>
          </w:tcPr>
          <w:p w14:paraId="7161895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2BA62AED" w14:textId="18192D65" w:rsidR="007774AC" w:rsidRDefault="0046386F">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Respostas obtidas: 228</w:t>
      </w:r>
      <w:r w:rsidR="00291E00">
        <w:rPr>
          <w:rFonts w:ascii="Trebuchet MS" w:hAnsi="Trebuchet MS" w:cs="Arial"/>
          <w:color w:val="000000"/>
          <w:sz w:val="24"/>
          <w:szCs w:val="24"/>
          <w:lang w:val="pt-PT"/>
        </w:rPr>
        <w:t xml:space="preserve">/ </w:t>
      </w:r>
      <w:r w:rsidR="00291E00">
        <w:rPr>
          <w:rFonts w:ascii="Trebuchet MS" w:hAnsi="Trebuchet MS"/>
          <w:sz w:val="24"/>
          <w:szCs w:val="24"/>
          <w:lang w:val="pt-PT"/>
        </w:rPr>
        <w:t>Taxa de resposta: 9</w:t>
      </w:r>
      <w:r>
        <w:rPr>
          <w:rFonts w:ascii="Trebuchet MS" w:hAnsi="Trebuchet MS"/>
          <w:sz w:val="24"/>
          <w:szCs w:val="24"/>
          <w:lang w:val="pt-PT"/>
        </w:rPr>
        <w:t>8</w:t>
      </w:r>
      <w:r w:rsidR="00291E00">
        <w:rPr>
          <w:rFonts w:ascii="Trebuchet MS" w:hAnsi="Trebuchet MS"/>
          <w:sz w:val="24"/>
          <w:szCs w:val="24"/>
          <w:lang w:val="pt-PT"/>
        </w:rPr>
        <w:t>% (em 23</w:t>
      </w:r>
      <w:r w:rsidR="00603687">
        <w:rPr>
          <w:rFonts w:ascii="Trebuchet MS" w:hAnsi="Trebuchet MS"/>
          <w:sz w:val="24"/>
          <w:szCs w:val="24"/>
          <w:lang w:val="pt-PT"/>
        </w:rPr>
        <w:t>1</w:t>
      </w:r>
      <w:r w:rsidR="00291E00">
        <w:rPr>
          <w:rFonts w:ascii="Trebuchet MS" w:hAnsi="Trebuchet MS"/>
          <w:sz w:val="24"/>
          <w:szCs w:val="24"/>
          <w:lang w:val="pt-PT"/>
        </w:rPr>
        <w:t>)</w:t>
      </w:r>
    </w:p>
    <w:p w14:paraId="20C99406" w14:textId="77777777" w:rsidR="007774AC" w:rsidRDefault="007774AC">
      <w:pPr>
        <w:spacing w:before="62" w:after="62" w:line="240" w:lineRule="auto"/>
        <w:rPr>
          <w:rFonts w:ascii="Trebuchet MS" w:hAnsi="Trebuchet MS"/>
          <w:b/>
          <w:sz w:val="24"/>
          <w:szCs w:val="24"/>
          <w:lang w:val="pt-PT"/>
        </w:rPr>
      </w:pPr>
    </w:p>
    <w:p w14:paraId="7040806B" w14:textId="77777777" w:rsidR="007774AC" w:rsidRDefault="00291E00">
      <w:pPr>
        <w:spacing w:before="62" w:after="62" w:line="240" w:lineRule="auto"/>
        <w:rPr>
          <w:sz w:val="24"/>
          <w:szCs w:val="24"/>
          <w:lang w:val="pt-PT"/>
        </w:rPr>
      </w:pPr>
      <w:r>
        <w:rPr>
          <w:rFonts w:ascii="Trebuchet MS" w:hAnsi="Trebuchet MS"/>
          <w:b/>
          <w:sz w:val="24"/>
          <w:szCs w:val="24"/>
          <w:lang w:val="pt-PT"/>
        </w:rPr>
        <w:t>16.1.2 Número de participantes</w:t>
      </w:r>
    </w:p>
    <w:tbl>
      <w:tblPr>
        <w:tblStyle w:val="TabelaSimples41"/>
        <w:tblW w:w="6520" w:type="dxa"/>
        <w:tblInd w:w="426" w:type="dxa"/>
        <w:tblLayout w:type="fixed"/>
        <w:tblLook w:val="04A0" w:firstRow="1" w:lastRow="0" w:firstColumn="1" w:lastColumn="0" w:noHBand="0" w:noVBand="1"/>
      </w:tblPr>
      <w:tblGrid>
        <w:gridCol w:w="1134"/>
        <w:gridCol w:w="1134"/>
        <w:gridCol w:w="1134"/>
        <w:gridCol w:w="1134"/>
        <w:gridCol w:w="1984"/>
      </w:tblGrid>
      <w:tr w:rsidR="007774AC" w14:paraId="1CA6F443" w14:textId="77777777" w:rsidTr="00F51FF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758B8BB1"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34" w:type="dxa"/>
            <w:tcBorders>
              <w:left w:val="single" w:sz="4" w:space="0" w:color="000000"/>
              <w:bottom w:val="single" w:sz="4" w:space="0" w:color="000000"/>
              <w:right w:val="single" w:sz="4" w:space="0" w:color="000000"/>
            </w:tcBorders>
            <w:shd w:val="clear" w:color="auto" w:fill="auto"/>
          </w:tcPr>
          <w:p w14:paraId="057B0B3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5C696DC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4" w:type="dxa"/>
            <w:tcBorders>
              <w:left w:val="single" w:sz="4" w:space="0" w:color="000000"/>
              <w:bottom w:val="single" w:sz="4" w:space="0" w:color="000000"/>
              <w:right w:val="single" w:sz="4" w:space="0" w:color="000000"/>
            </w:tcBorders>
            <w:shd w:val="clear" w:color="auto" w:fill="auto"/>
          </w:tcPr>
          <w:p w14:paraId="53A56BB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0C22586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250438B1" w14:textId="77777777" w:rsidTr="00F51FF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4BF57DB0" w14:textId="7CC669E5" w:rsidR="007774AC" w:rsidRDefault="00734B91" w:rsidP="00736B88">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3</w:t>
            </w:r>
            <w:r w:rsidR="00736B88">
              <w:rPr>
                <w:rFonts w:ascii="Trebuchet MS" w:eastAsia="Calibri" w:hAnsi="Trebuchet MS" w:cs="Arial"/>
                <w:bCs w:val="0"/>
                <w:color w:val="000000"/>
                <w:sz w:val="24"/>
                <w:szCs w:val="24"/>
                <w:lang w:val="pt-PT"/>
              </w:rPr>
              <w:t>54 321</w:t>
            </w:r>
          </w:p>
        </w:tc>
        <w:tc>
          <w:tcPr>
            <w:tcW w:w="1134" w:type="dxa"/>
            <w:tcBorders>
              <w:top w:val="single" w:sz="4" w:space="0" w:color="000000"/>
              <w:left w:val="single" w:sz="4" w:space="0" w:color="000000"/>
              <w:right w:val="single" w:sz="4" w:space="0" w:color="000000"/>
            </w:tcBorders>
          </w:tcPr>
          <w:p w14:paraId="23E3B07E" w14:textId="7CAECA48" w:rsidR="007774AC" w:rsidRDefault="005401B4">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30</w:t>
            </w:r>
          </w:p>
        </w:tc>
        <w:tc>
          <w:tcPr>
            <w:tcW w:w="1134" w:type="dxa"/>
            <w:tcBorders>
              <w:top w:val="single" w:sz="4" w:space="0" w:color="000000"/>
              <w:left w:val="single" w:sz="4" w:space="0" w:color="000000"/>
              <w:right w:val="single" w:sz="4" w:space="0" w:color="000000"/>
            </w:tcBorders>
          </w:tcPr>
          <w:p w14:paraId="70F6864C" w14:textId="3A3CFEF0" w:rsidR="007774AC" w:rsidRDefault="00736B88">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12 311</w:t>
            </w:r>
          </w:p>
        </w:tc>
        <w:tc>
          <w:tcPr>
            <w:tcW w:w="1134" w:type="dxa"/>
            <w:tcBorders>
              <w:top w:val="single" w:sz="4" w:space="0" w:color="000000"/>
              <w:left w:val="single" w:sz="4" w:space="0" w:color="000000"/>
              <w:right w:val="single" w:sz="4" w:space="0" w:color="000000"/>
            </w:tcBorders>
          </w:tcPr>
          <w:p w14:paraId="3C8AF81D" w14:textId="1A59FEDE" w:rsidR="007774AC" w:rsidRDefault="00291E00" w:rsidP="005401B4">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 xml:space="preserve">1 </w:t>
            </w:r>
            <w:r w:rsidR="00736B88">
              <w:rPr>
                <w:rFonts w:ascii="Trebuchet MS" w:eastAsia="Calibri" w:hAnsi="Trebuchet MS"/>
                <w:b/>
                <w:sz w:val="24"/>
                <w:szCs w:val="24"/>
                <w:lang w:val="pt-PT"/>
              </w:rPr>
              <w:t>6</w:t>
            </w:r>
            <w:r w:rsidR="005401B4">
              <w:rPr>
                <w:rFonts w:ascii="Trebuchet MS" w:eastAsia="Calibri" w:hAnsi="Trebuchet MS"/>
                <w:b/>
                <w:sz w:val="24"/>
                <w:szCs w:val="24"/>
                <w:lang w:val="pt-PT"/>
              </w:rPr>
              <w:t>95</w:t>
            </w:r>
          </w:p>
        </w:tc>
        <w:tc>
          <w:tcPr>
            <w:tcW w:w="1984" w:type="dxa"/>
            <w:tcBorders>
              <w:top w:val="single" w:sz="4" w:space="0" w:color="000000"/>
              <w:left w:val="single" w:sz="4" w:space="0" w:color="000000"/>
            </w:tcBorders>
          </w:tcPr>
          <w:p w14:paraId="3A5D369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2DFF9F1D" w14:textId="2D80B8CF"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Respostas obtidas: 2</w:t>
      </w:r>
      <w:r w:rsidR="00603687">
        <w:rPr>
          <w:rFonts w:ascii="Trebuchet MS" w:hAnsi="Trebuchet MS" w:cs="Arial"/>
          <w:color w:val="000000"/>
          <w:sz w:val="24"/>
          <w:szCs w:val="24"/>
          <w:lang w:val="pt-PT"/>
        </w:rPr>
        <w:t>09</w:t>
      </w:r>
      <w:r>
        <w:rPr>
          <w:rFonts w:ascii="Trebuchet MS" w:hAnsi="Trebuchet MS" w:cs="Arial"/>
          <w:color w:val="000000"/>
          <w:sz w:val="24"/>
          <w:szCs w:val="24"/>
          <w:lang w:val="pt-PT"/>
        </w:rPr>
        <w:t xml:space="preserve"> / </w:t>
      </w:r>
      <w:r>
        <w:rPr>
          <w:rFonts w:ascii="Trebuchet MS" w:hAnsi="Trebuchet MS"/>
          <w:sz w:val="24"/>
          <w:szCs w:val="24"/>
          <w:lang w:val="pt-PT"/>
        </w:rPr>
        <w:t>Taxa de resposta: 92% (em 23</w:t>
      </w:r>
      <w:r w:rsidR="00603687">
        <w:rPr>
          <w:rFonts w:ascii="Trebuchet MS" w:hAnsi="Trebuchet MS"/>
          <w:sz w:val="24"/>
          <w:szCs w:val="24"/>
          <w:lang w:val="pt-PT"/>
        </w:rPr>
        <w:t>1</w:t>
      </w:r>
      <w:r>
        <w:rPr>
          <w:rFonts w:ascii="Trebuchet MS" w:hAnsi="Trebuchet MS"/>
          <w:sz w:val="24"/>
          <w:szCs w:val="24"/>
          <w:lang w:val="pt-PT"/>
        </w:rPr>
        <w:t>)</w:t>
      </w:r>
    </w:p>
    <w:p w14:paraId="4287F9F2" w14:textId="77777777" w:rsidR="007774AC" w:rsidRDefault="007774AC">
      <w:pPr>
        <w:pStyle w:val="PargrafodaLista"/>
        <w:spacing w:before="62" w:after="62" w:line="240" w:lineRule="auto"/>
        <w:ind w:left="0"/>
        <w:rPr>
          <w:rFonts w:ascii="Trebuchet MS" w:hAnsi="Trebuchet MS"/>
          <w:b/>
          <w:sz w:val="24"/>
          <w:szCs w:val="24"/>
          <w:lang w:val="pt-PT"/>
        </w:rPr>
      </w:pPr>
    </w:p>
    <w:p w14:paraId="758C8DA8" w14:textId="77777777" w:rsidR="007774AC" w:rsidRDefault="007774AC">
      <w:pPr>
        <w:pStyle w:val="PargrafodaLista"/>
        <w:spacing w:before="62" w:after="62" w:line="240" w:lineRule="auto"/>
        <w:ind w:left="0"/>
        <w:rPr>
          <w:rFonts w:ascii="Trebuchet MS" w:hAnsi="Trebuchet MS"/>
          <w:b/>
          <w:sz w:val="24"/>
          <w:szCs w:val="24"/>
          <w:lang w:val="pt-PT"/>
        </w:rPr>
      </w:pPr>
    </w:p>
    <w:p w14:paraId="2C235095" w14:textId="77777777" w:rsidR="007774AC" w:rsidRDefault="007774AC">
      <w:pPr>
        <w:pStyle w:val="PargrafodaLista"/>
        <w:spacing w:before="62" w:after="62" w:line="240" w:lineRule="auto"/>
        <w:ind w:left="0"/>
        <w:rPr>
          <w:rFonts w:ascii="Trebuchet MS" w:hAnsi="Trebuchet MS"/>
          <w:b/>
          <w:sz w:val="24"/>
          <w:szCs w:val="24"/>
          <w:lang w:val="pt-PT"/>
        </w:rPr>
      </w:pPr>
    </w:p>
    <w:p w14:paraId="61D722FE"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16.2 Encontros com escritores / apresentação de livros</w:t>
      </w:r>
    </w:p>
    <w:tbl>
      <w:tblPr>
        <w:tblStyle w:val="TabelaSimples41"/>
        <w:tblW w:w="4394" w:type="dxa"/>
        <w:tblInd w:w="426" w:type="dxa"/>
        <w:tblLayout w:type="fixed"/>
        <w:tblLook w:val="04A0" w:firstRow="1" w:lastRow="0" w:firstColumn="1" w:lastColumn="0" w:noHBand="0" w:noVBand="1"/>
      </w:tblPr>
      <w:tblGrid>
        <w:gridCol w:w="1039"/>
        <w:gridCol w:w="1368"/>
        <w:gridCol w:w="1987"/>
      </w:tblGrid>
      <w:tr w:rsidR="007774AC" w14:paraId="43CDD154" w14:textId="77777777" w:rsidTr="007774AC">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15665353"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368" w:type="dxa"/>
            <w:tcBorders>
              <w:left w:val="single" w:sz="4" w:space="0" w:color="000000"/>
              <w:bottom w:val="single" w:sz="4" w:space="0" w:color="000000"/>
              <w:right w:val="single" w:sz="4" w:space="0" w:color="000000"/>
            </w:tcBorders>
            <w:shd w:val="clear" w:color="auto" w:fill="auto"/>
          </w:tcPr>
          <w:p w14:paraId="119763F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7" w:type="dxa"/>
            <w:tcBorders>
              <w:left w:val="single" w:sz="4" w:space="0" w:color="000000"/>
              <w:bottom w:val="single" w:sz="4" w:space="0" w:color="000000"/>
            </w:tcBorders>
            <w:shd w:val="clear" w:color="auto" w:fill="auto"/>
          </w:tcPr>
          <w:p w14:paraId="77E2687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66932660"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9E45D5B"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226</w:t>
            </w:r>
          </w:p>
        </w:tc>
        <w:tc>
          <w:tcPr>
            <w:tcW w:w="1368" w:type="dxa"/>
            <w:tcBorders>
              <w:top w:val="single" w:sz="4" w:space="0" w:color="000000"/>
              <w:left w:val="single" w:sz="4" w:space="0" w:color="000000"/>
              <w:right w:val="single" w:sz="4" w:space="0" w:color="000000"/>
            </w:tcBorders>
          </w:tcPr>
          <w:p w14:paraId="58DE3DB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92%</w:t>
            </w:r>
          </w:p>
        </w:tc>
        <w:tc>
          <w:tcPr>
            <w:tcW w:w="1987" w:type="dxa"/>
            <w:tcBorders>
              <w:top w:val="single" w:sz="4" w:space="0" w:color="000000"/>
              <w:left w:val="single" w:sz="4" w:space="0" w:color="000000"/>
            </w:tcBorders>
          </w:tcPr>
          <w:p w14:paraId="60F3085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363422FE"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w:t>
      </w:r>
      <w:r>
        <w:rPr>
          <w:rFonts w:ascii="Trebuchet MS" w:hAnsi="Trebuchet MS"/>
          <w:sz w:val="24"/>
          <w:szCs w:val="24"/>
          <w:lang w:val="pt-PT"/>
        </w:rPr>
        <w:t>Taxa de resposta: 100%</w:t>
      </w:r>
    </w:p>
    <w:p w14:paraId="092F3641" w14:textId="77777777" w:rsidR="007774AC" w:rsidRDefault="007774AC">
      <w:pPr>
        <w:pStyle w:val="PargrafodaLista"/>
        <w:spacing w:before="62" w:after="62" w:line="240" w:lineRule="auto"/>
        <w:ind w:left="0"/>
        <w:rPr>
          <w:rFonts w:ascii="Trebuchet MS" w:hAnsi="Trebuchet MS"/>
          <w:b/>
          <w:sz w:val="24"/>
          <w:szCs w:val="24"/>
          <w:lang w:val="pt-PT"/>
        </w:rPr>
      </w:pPr>
    </w:p>
    <w:p w14:paraId="7341162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16.2.1 Número de sessões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84"/>
        <w:gridCol w:w="1930"/>
      </w:tblGrid>
      <w:tr w:rsidR="007774AC" w14:paraId="2601C003" w14:textId="77777777" w:rsidTr="007774AC">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2FAEADF"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0F1142A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2436F21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6AF2F62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30" w:type="dxa"/>
            <w:tcBorders>
              <w:left w:val="single" w:sz="4" w:space="0" w:color="000000"/>
              <w:bottom w:val="single" w:sz="4" w:space="0" w:color="000000"/>
            </w:tcBorders>
            <w:shd w:val="clear" w:color="auto" w:fill="auto"/>
          </w:tcPr>
          <w:p w14:paraId="05DA628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52ECFE8"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2C300211"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3 496</w:t>
            </w:r>
          </w:p>
        </w:tc>
        <w:tc>
          <w:tcPr>
            <w:tcW w:w="1184" w:type="dxa"/>
            <w:tcBorders>
              <w:top w:val="single" w:sz="4" w:space="0" w:color="000000"/>
              <w:left w:val="single" w:sz="4" w:space="0" w:color="000000"/>
              <w:right w:val="single" w:sz="4" w:space="0" w:color="000000"/>
            </w:tcBorders>
          </w:tcPr>
          <w:p w14:paraId="48CC0AE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56CA6F9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960</w:t>
            </w:r>
          </w:p>
        </w:tc>
        <w:tc>
          <w:tcPr>
            <w:tcW w:w="1184" w:type="dxa"/>
            <w:tcBorders>
              <w:top w:val="single" w:sz="4" w:space="0" w:color="000000"/>
              <w:left w:val="single" w:sz="4" w:space="0" w:color="000000"/>
              <w:right w:val="single" w:sz="4" w:space="0" w:color="000000"/>
            </w:tcBorders>
          </w:tcPr>
          <w:p w14:paraId="2F27FED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16</w:t>
            </w:r>
          </w:p>
        </w:tc>
        <w:tc>
          <w:tcPr>
            <w:tcW w:w="1930" w:type="dxa"/>
            <w:tcBorders>
              <w:top w:val="single" w:sz="4" w:space="0" w:color="000000"/>
              <w:left w:val="single" w:sz="4" w:space="0" w:color="000000"/>
            </w:tcBorders>
          </w:tcPr>
          <w:p w14:paraId="2C68A28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2FEAD518"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225 / </w:t>
      </w:r>
      <w:r>
        <w:rPr>
          <w:rFonts w:ascii="Trebuchet MS" w:hAnsi="Trebuchet MS"/>
          <w:sz w:val="24"/>
          <w:szCs w:val="24"/>
          <w:lang w:val="pt-PT"/>
        </w:rPr>
        <w:t>Taxa de resposta: 100% (em 226)</w:t>
      </w:r>
    </w:p>
    <w:p w14:paraId="5EFDBD14" w14:textId="77777777" w:rsidR="007774AC" w:rsidRDefault="007774AC">
      <w:pPr>
        <w:spacing w:before="62" w:after="62" w:line="240" w:lineRule="auto"/>
        <w:rPr>
          <w:rFonts w:ascii="Trebuchet MS" w:hAnsi="Trebuchet MS"/>
          <w:b/>
          <w:sz w:val="24"/>
          <w:szCs w:val="24"/>
          <w:lang w:val="pt-PT"/>
        </w:rPr>
      </w:pPr>
    </w:p>
    <w:p w14:paraId="474B8D6B" w14:textId="77777777" w:rsidR="007774AC" w:rsidRDefault="00291E00">
      <w:pPr>
        <w:spacing w:before="62" w:after="62" w:line="240" w:lineRule="auto"/>
        <w:rPr>
          <w:sz w:val="24"/>
          <w:szCs w:val="24"/>
          <w:lang w:val="pt-PT"/>
        </w:rPr>
      </w:pPr>
      <w:r>
        <w:rPr>
          <w:rFonts w:ascii="Trebuchet MS" w:hAnsi="Trebuchet MS"/>
          <w:b/>
          <w:sz w:val="24"/>
          <w:szCs w:val="24"/>
          <w:lang w:val="pt-PT"/>
        </w:rPr>
        <w:t>16.2.2 Número de participantes</w:t>
      </w:r>
    </w:p>
    <w:tbl>
      <w:tblPr>
        <w:tblStyle w:val="TabelaSimples41"/>
        <w:tblW w:w="6662" w:type="dxa"/>
        <w:tblInd w:w="426" w:type="dxa"/>
        <w:tblLayout w:type="fixed"/>
        <w:tblLook w:val="04A0" w:firstRow="1" w:lastRow="0" w:firstColumn="1" w:lastColumn="0" w:noHBand="0" w:noVBand="1"/>
      </w:tblPr>
      <w:tblGrid>
        <w:gridCol w:w="1134"/>
        <w:gridCol w:w="1089"/>
        <w:gridCol w:w="1183"/>
        <w:gridCol w:w="1184"/>
        <w:gridCol w:w="2072"/>
      </w:tblGrid>
      <w:tr w:rsidR="007774AC" w14:paraId="312D0448"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387D23F4"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089" w:type="dxa"/>
            <w:tcBorders>
              <w:left w:val="single" w:sz="4" w:space="0" w:color="000000"/>
              <w:bottom w:val="single" w:sz="4" w:space="0" w:color="000000"/>
              <w:right w:val="single" w:sz="4" w:space="0" w:color="000000"/>
            </w:tcBorders>
            <w:shd w:val="clear" w:color="auto" w:fill="auto"/>
          </w:tcPr>
          <w:p w14:paraId="33D9189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2A902CB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78116C7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4F7AB2D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BB827B5"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270A0DE2"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124 972</w:t>
            </w:r>
          </w:p>
        </w:tc>
        <w:tc>
          <w:tcPr>
            <w:tcW w:w="1089" w:type="dxa"/>
            <w:tcBorders>
              <w:top w:val="single" w:sz="4" w:space="0" w:color="000000"/>
              <w:left w:val="single" w:sz="4" w:space="0" w:color="000000"/>
              <w:right w:val="single" w:sz="4" w:space="0" w:color="000000"/>
            </w:tcBorders>
          </w:tcPr>
          <w:p w14:paraId="47C354C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w:t>
            </w:r>
          </w:p>
        </w:tc>
        <w:tc>
          <w:tcPr>
            <w:tcW w:w="1183" w:type="dxa"/>
            <w:tcBorders>
              <w:top w:val="single" w:sz="4" w:space="0" w:color="000000"/>
              <w:left w:val="single" w:sz="4" w:space="0" w:color="000000"/>
              <w:right w:val="single" w:sz="4" w:space="0" w:color="000000"/>
            </w:tcBorders>
          </w:tcPr>
          <w:p w14:paraId="2B97CFD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25 495</w:t>
            </w:r>
          </w:p>
        </w:tc>
        <w:tc>
          <w:tcPr>
            <w:tcW w:w="1184" w:type="dxa"/>
            <w:tcBorders>
              <w:top w:val="single" w:sz="4" w:space="0" w:color="000000"/>
              <w:left w:val="single" w:sz="4" w:space="0" w:color="000000"/>
              <w:right w:val="single" w:sz="4" w:space="0" w:color="000000"/>
            </w:tcBorders>
          </w:tcPr>
          <w:p w14:paraId="7A0DA03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619</w:t>
            </w:r>
          </w:p>
        </w:tc>
        <w:tc>
          <w:tcPr>
            <w:tcW w:w="2072" w:type="dxa"/>
            <w:tcBorders>
              <w:top w:val="single" w:sz="4" w:space="0" w:color="000000"/>
              <w:left w:val="single" w:sz="4" w:space="0" w:color="000000"/>
            </w:tcBorders>
          </w:tcPr>
          <w:p w14:paraId="77C7EC1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72D83B5E"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lastRenderedPageBreak/>
        <w:t xml:space="preserve">Respostas obtidas: 202 / </w:t>
      </w:r>
      <w:r>
        <w:rPr>
          <w:rFonts w:ascii="Trebuchet MS" w:hAnsi="Trebuchet MS"/>
          <w:sz w:val="24"/>
          <w:szCs w:val="24"/>
          <w:lang w:val="pt-PT"/>
        </w:rPr>
        <w:t>Taxa de resposta: 90% (em 226)</w:t>
      </w:r>
    </w:p>
    <w:p w14:paraId="6C6A8593" w14:textId="77777777" w:rsidR="007774AC" w:rsidRDefault="007774AC">
      <w:pPr>
        <w:pStyle w:val="PargrafodaLista"/>
        <w:spacing w:before="62" w:after="62" w:line="240" w:lineRule="auto"/>
        <w:ind w:left="0"/>
        <w:rPr>
          <w:rFonts w:ascii="Trebuchet MS" w:hAnsi="Trebuchet MS"/>
          <w:b/>
          <w:sz w:val="24"/>
          <w:szCs w:val="24"/>
          <w:lang w:val="pt-PT"/>
        </w:rPr>
      </w:pPr>
    </w:p>
    <w:p w14:paraId="4D933F21" w14:textId="77777777" w:rsidR="007774AC" w:rsidRDefault="007774AC">
      <w:pPr>
        <w:pStyle w:val="PargrafodaLista"/>
        <w:spacing w:before="62" w:after="62" w:line="240" w:lineRule="auto"/>
        <w:ind w:left="0"/>
        <w:rPr>
          <w:rFonts w:ascii="Trebuchet MS" w:hAnsi="Trebuchet MS"/>
          <w:b/>
          <w:sz w:val="24"/>
          <w:szCs w:val="24"/>
          <w:lang w:val="pt-PT"/>
        </w:rPr>
      </w:pPr>
    </w:p>
    <w:p w14:paraId="24E9B007"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16.3 Clubes de leitura / comunidades de leitores</w:t>
      </w:r>
    </w:p>
    <w:tbl>
      <w:tblPr>
        <w:tblStyle w:val="TabelaSimples41"/>
        <w:tblW w:w="4394" w:type="dxa"/>
        <w:tblInd w:w="426" w:type="dxa"/>
        <w:tblLayout w:type="fixed"/>
        <w:tblLook w:val="04A0" w:firstRow="1" w:lastRow="0" w:firstColumn="1" w:lastColumn="0" w:noHBand="0" w:noVBand="1"/>
      </w:tblPr>
      <w:tblGrid>
        <w:gridCol w:w="1038"/>
        <w:gridCol w:w="1797"/>
        <w:gridCol w:w="1559"/>
      </w:tblGrid>
      <w:tr w:rsidR="007774AC" w14:paraId="5700CBAE"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3412CA9F"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4FF3F39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559" w:type="dxa"/>
            <w:tcBorders>
              <w:left w:val="single" w:sz="4" w:space="0" w:color="000000"/>
              <w:bottom w:val="single" w:sz="4" w:space="0" w:color="000000"/>
            </w:tcBorders>
            <w:shd w:val="clear" w:color="auto" w:fill="auto"/>
          </w:tcPr>
          <w:p w14:paraId="5CD448F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ao ano anterior</w:t>
            </w:r>
          </w:p>
        </w:tc>
      </w:tr>
      <w:tr w:rsidR="007774AC" w14:paraId="4A06F484"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5492ADC6"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117</w:t>
            </w:r>
          </w:p>
        </w:tc>
        <w:tc>
          <w:tcPr>
            <w:tcW w:w="1797" w:type="dxa"/>
            <w:tcBorders>
              <w:top w:val="single" w:sz="4" w:space="0" w:color="000000"/>
              <w:left w:val="single" w:sz="4" w:space="0" w:color="000000"/>
              <w:right w:val="single" w:sz="4" w:space="0" w:color="000000"/>
            </w:tcBorders>
          </w:tcPr>
          <w:p w14:paraId="1A215D6C"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48%</w:t>
            </w:r>
          </w:p>
        </w:tc>
        <w:tc>
          <w:tcPr>
            <w:tcW w:w="1559" w:type="dxa"/>
            <w:tcBorders>
              <w:top w:val="single" w:sz="4" w:space="0" w:color="000000"/>
              <w:left w:val="single" w:sz="4" w:space="0" w:color="000000"/>
            </w:tcBorders>
          </w:tcPr>
          <w:p w14:paraId="0D09BF9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07DF59CD"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1E84CBE4" w14:textId="77777777" w:rsidR="007774AC" w:rsidRDefault="007774AC">
      <w:pPr>
        <w:pStyle w:val="PargrafodaLista"/>
        <w:spacing w:before="62" w:after="62" w:line="240" w:lineRule="auto"/>
        <w:ind w:left="0"/>
        <w:rPr>
          <w:rFonts w:ascii="Trebuchet MS" w:hAnsi="Trebuchet MS"/>
          <w:b/>
          <w:sz w:val="24"/>
          <w:szCs w:val="24"/>
          <w:lang w:val="pt-PT"/>
        </w:rPr>
      </w:pPr>
    </w:p>
    <w:p w14:paraId="678EA911" w14:textId="77777777" w:rsidR="007774AC" w:rsidRDefault="007774AC">
      <w:pPr>
        <w:pStyle w:val="PargrafodaLista"/>
        <w:spacing w:before="62" w:after="62" w:line="240" w:lineRule="auto"/>
        <w:ind w:left="0"/>
        <w:rPr>
          <w:rFonts w:ascii="Trebuchet MS" w:hAnsi="Trebuchet MS"/>
          <w:b/>
          <w:sz w:val="24"/>
          <w:szCs w:val="24"/>
          <w:lang w:val="pt-PT"/>
        </w:rPr>
      </w:pPr>
    </w:p>
    <w:p w14:paraId="66F8D6B4"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16.3.1 Número de sessões</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0C1783F0"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735195F3"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BF26DF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3E71326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17A6C66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7416070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31C63790"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7D2D4841"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1 809</w:t>
            </w:r>
          </w:p>
        </w:tc>
        <w:tc>
          <w:tcPr>
            <w:tcW w:w="1184" w:type="dxa"/>
            <w:tcBorders>
              <w:top w:val="single" w:sz="4" w:space="0" w:color="000000"/>
              <w:left w:val="single" w:sz="4" w:space="0" w:color="000000"/>
              <w:right w:val="single" w:sz="4" w:space="0" w:color="000000"/>
            </w:tcBorders>
          </w:tcPr>
          <w:p w14:paraId="4D39DD0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3FE203E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124</w:t>
            </w:r>
          </w:p>
        </w:tc>
        <w:tc>
          <w:tcPr>
            <w:tcW w:w="1184" w:type="dxa"/>
            <w:tcBorders>
              <w:top w:val="single" w:sz="4" w:space="0" w:color="000000"/>
              <w:left w:val="single" w:sz="4" w:space="0" w:color="000000"/>
              <w:right w:val="single" w:sz="4" w:space="0" w:color="000000"/>
            </w:tcBorders>
          </w:tcPr>
          <w:p w14:paraId="5CBBA58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15,6</w:t>
            </w:r>
          </w:p>
        </w:tc>
        <w:tc>
          <w:tcPr>
            <w:tcW w:w="2072" w:type="dxa"/>
            <w:tcBorders>
              <w:top w:val="single" w:sz="4" w:space="0" w:color="000000"/>
              <w:left w:val="single" w:sz="4" w:space="0" w:color="000000"/>
            </w:tcBorders>
          </w:tcPr>
          <w:p w14:paraId="25C92CB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1C4E4E2E"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116 / </w:t>
      </w:r>
      <w:r>
        <w:rPr>
          <w:rFonts w:ascii="Trebuchet MS" w:hAnsi="Trebuchet MS"/>
          <w:sz w:val="24"/>
          <w:szCs w:val="24"/>
          <w:lang w:val="pt-PT"/>
        </w:rPr>
        <w:t>Taxa de resposta: 99% (em 117)</w:t>
      </w:r>
    </w:p>
    <w:p w14:paraId="0319FD67" w14:textId="77777777" w:rsidR="007774AC" w:rsidRDefault="007774AC">
      <w:pPr>
        <w:spacing w:before="62" w:after="62" w:line="240" w:lineRule="auto"/>
        <w:rPr>
          <w:rFonts w:ascii="Trebuchet MS" w:hAnsi="Trebuchet MS"/>
          <w:b/>
          <w:sz w:val="24"/>
          <w:szCs w:val="24"/>
          <w:lang w:val="pt-PT"/>
        </w:rPr>
      </w:pPr>
    </w:p>
    <w:p w14:paraId="171AFEDC" w14:textId="77777777" w:rsidR="007774AC" w:rsidRDefault="00291E00">
      <w:pPr>
        <w:spacing w:before="62" w:after="62" w:line="240" w:lineRule="auto"/>
        <w:rPr>
          <w:rFonts w:ascii="Trebuchet MS" w:hAnsi="Trebuchet MS"/>
          <w:b/>
          <w:sz w:val="24"/>
          <w:szCs w:val="24"/>
          <w:lang w:val="pt-PT"/>
        </w:rPr>
      </w:pPr>
      <w:r>
        <w:rPr>
          <w:rFonts w:ascii="Trebuchet MS" w:hAnsi="Trebuchet MS"/>
          <w:b/>
          <w:sz w:val="24"/>
          <w:szCs w:val="24"/>
          <w:lang w:val="pt-PT"/>
        </w:rPr>
        <w:t>16.3.2 Número de participantes</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1A52E974"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01AFF85F"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56D812B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3A52541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0370D8E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1B3D50D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46E54B2"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79D2B418"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23 377</w:t>
            </w:r>
          </w:p>
        </w:tc>
        <w:tc>
          <w:tcPr>
            <w:tcW w:w="1184" w:type="dxa"/>
            <w:tcBorders>
              <w:top w:val="single" w:sz="4" w:space="0" w:color="000000"/>
              <w:left w:val="single" w:sz="4" w:space="0" w:color="000000"/>
              <w:right w:val="single" w:sz="4" w:space="0" w:color="000000"/>
            </w:tcBorders>
          </w:tcPr>
          <w:p w14:paraId="2353FC5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w:t>
            </w:r>
          </w:p>
        </w:tc>
        <w:tc>
          <w:tcPr>
            <w:tcW w:w="1183" w:type="dxa"/>
            <w:tcBorders>
              <w:top w:val="single" w:sz="4" w:space="0" w:color="000000"/>
              <w:left w:val="single" w:sz="4" w:space="0" w:color="000000"/>
              <w:right w:val="single" w:sz="4" w:space="0" w:color="000000"/>
            </w:tcBorders>
          </w:tcPr>
          <w:p w14:paraId="6803BC8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2 851</w:t>
            </w:r>
          </w:p>
        </w:tc>
        <w:tc>
          <w:tcPr>
            <w:tcW w:w="1184" w:type="dxa"/>
            <w:tcBorders>
              <w:top w:val="single" w:sz="4" w:space="0" w:color="000000"/>
              <w:left w:val="single" w:sz="4" w:space="0" w:color="000000"/>
              <w:right w:val="single" w:sz="4" w:space="0" w:color="000000"/>
            </w:tcBorders>
          </w:tcPr>
          <w:p w14:paraId="7263EEE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213</w:t>
            </w:r>
          </w:p>
        </w:tc>
        <w:tc>
          <w:tcPr>
            <w:tcW w:w="2072" w:type="dxa"/>
            <w:tcBorders>
              <w:top w:val="single" w:sz="4" w:space="0" w:color="000000"/>
              <w:left w:val="single" w:sz="4" w:space="0" w:color="000000"/>
            </w:tcBorders>
          </w:tcPr>
          <w:p w14:paraId="7ED1747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57B40B8D"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110 / </w:t>
      </w:r>
      <w:r>
        <w:rPr>
          <w:rFonts w:ascii="Trebuchet MS" w:hAnsi="Trebuchet MS"/>
          <w:sz w:val="24"/>
          <w:szCs w:val="24"/>
          <w:lang w:val="pt-PT"/>
        </w:rPr>
        <w:t>Taxa de resposta: 95% (em 117)</w:t>
      </w:r>
    </w:p>
    <w:p w14:paraId="312C06BA" w14:textId="77777777" w:rsidR="007774AC" w:rsidRDefault="007774AC">
      <w:pPr>
        <w:spacing w:before="62" w:after="62" w:line="240" w:lineRule="auto"/>
        <w:rPr>
          <w:rFonts w:ascii="Trebuchet MS" w:hAnsi="Trebuchet MS"/>
          <w:b/>
          <w:sz w:val="24"/>
          <w:szCs w:val="24"/>
          <w:lang w:val="pt-PT"/>
        </w:rPr>
      </w:pPr>
    </w:p>
    <w:p w14:paraId="010AD3A2"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16.4 Encontros / conferências / palestras</w:t>
      </w:r>
    </w:p>
    <w:tbl>
      <w:tblPr>
        <w:tblStyle w:val="TabelaSimples41"/>
        <w:tblW w:w="4536" w:type="dxa"/>
        <w:tblInd w:w="426" w:type="dxa"/>
        <w:tblLayout w:type="fixed"/>
        <w:tblLook w:val="04A0" w:firstRow="1" w:lastRow="0" w:firstColumn="1" w:lastColumn="0" w:noHBand="0" w:noVBand="1"/>
      </w:tblPr>
      <w:tblGrid>
        <w:gridCol w:w="1038"/>
        <w:gridCol w:w="1370"/>
        <w:gridCol w:w="2128"/>
      </w:tblGrid>
      <w:tr w:rsidR="007774AC" w14:paraId="02D19D28"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17659AF6"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370" w:type="dxa"/>
            <w:tcBorders>
              <w:left w:val="single" w:sz="4" w:space="0" w:color="000000"/>
              <w:bottom w:val="single" w:sz="4" w:space="0" w:color="000000"/>
              <w:right w:val="single" w:sz="4" w:space="0" w:color="000000"/>
            </w:tcBorders>
            <w:shd w:val="clear" w:color="auto" w:fill="auto"/>
          </w:tcPr>
          <w:p w14:paraId="2FF6902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2128" w:type="dxa"/>
            <w:tcBorders>
              <w:left w:val="single" w:sz="4" w:space="0" w:color="000000"/>
              <w:bottom w:val="single" w:sz="4" w:space="0" w:color="000000"/>
            </w:tcBorders>
            <w:shd w:val="clear" w:color="auto" w:fill="auto"/>
          </w:tcPr>
          <w:p w14:paraId="21061EA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09D1155"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3E86CC21"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175</w:t>
            </w:r>
          </w:p>
        </w:tc>
        <w:tc>
          <w:tcPr>
            <w:tcW w:w="1370" w:type="dxa"/>
            <w:tcBorders>
              <w:top w:val="single" w:sz="4" w:space="0" w:color="000000"/>
              <w:left w:val="single" w:sz="4" w:space="0" w:color="000000"/>
              <w:right w:val="single" w:sz="4" w:space="0" w:color="000000"/>
            </w:tcBorders>
          </w:tcPr>
          <w:p w14:paraId="5451DFD9"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71%</w:t>
            </w:r>
          </w:p>
        </w:tc>
        <w:tc>
          <w:tcPr>
            <w:tcW w:w="2128" w:type="dxa"/>
            <w:tcBorders>
              <w:top w:val="single" w:sz="4" w:space="0" w:color="000000"/>
              <w:left w:val="single" w:sz="4" w:space="0" w:color="000000"/>
            </w:tcBorders>
          </w:tcPr>
          <w:p w14:paraId="6405766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64AECCA2"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20ED4C21" w14:textId="77777777" w:rsidR="007774AC" w:rsidRDefault="007774AC">
      <w:pPr>
        <w:pStyle w:val="PargrafodaLista"/>
        <w:spacing w:before="62" w:after="62" w:line="240" w:lineRule="auto"/>
        <w:ind w:left="0"/>
        <w:rPr>
          <w:rFonts w:ascii="Trebuchet MS" w:hAnsi="Trebuchet MS"/>
          <w:b/>
          <w:sz w:val="24"/>
          <w:szCs w:val="24"/>
          <w:lang w:val="pt-PT"/>
        </w:rPr>
      </w:pPr>
    </w:p>
    <w:p w14:paraId="4A8E4955"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16.4.1 Número de sessões</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5B3DED15"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4FA01653"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B853CD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517B603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0526F79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42F5655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5D039666"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71BD3217"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2 274</w:t>
            </w:r>
          </w:p>
        </w:tc>
        <w:tc>
          <w:tcPr>
            <w:tcW w:w="1184" w:type="dxa"/>
            <w:tcBorders>
              <w:top w:val="single" w:sz="4" w:space="0" w:color="000000"/>
              <w:left w:val="single" w:sz="4" w:space="0" w:color="000000"/>
              <w:right w:val="single" w:sz="4" w:space="0" w:color="000000"/>
            </w:tcBorders>
          </w:tcPr>
          <w:p w14:paraId="0237990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29F6D1B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308</w:t>
            </w:r>
          </w:p>
        </w:tc>
        <w:tc>
          <w:tcPr>
            <w:tcW w:w="1184" w:type="dxa"/>
            <w:tcBorders>
              <w:top w:val="single" w:sz="4" w:space="0" w:color="000000"/>
              <w:left w:val="single" w:sz="4" w:space="0" w:color="000000"/>
              <w:right w:val="single" w:sz="4" w:space="0" w:color="000000"/>
            </w:tcBorders>
          </w:tcPr>
          <w:p w14:paraId="7CD79B4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13,14</w:t>
            </w:r>
          </w:p>
        </w:tc>
        <w:tc>
          <w:tcPr>
            <w:tcW w:w="2072" w:type="dxa"/>
            <w:tcBorders>
              <w:top w:val="single" w:sz="4" w:space="0" w:color="000000"/>
              <w:left w:val="single" w:sz="4" w:space="0" w:color="000000"/>
            </w:tcBorders>
          </w:tcPr>
          <w:p w14:paraId="766D5FD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6DAD9D4B"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173 / </w:t>
      </w:r>
      <w:r>
        <w:rPr>
          <w:rFonts w:ascii="Trebuchet MS" w:hAnsi="Trebuchet MS"/>
          <w:sz w:val="24"/>
          <w:szCs w:val="24"/>
          <w:lang w:val="pt-PT"/>
        </w:rPr>
        <w:t>Taxa de resposta: 99% (em 175)</w:t>
      </w:r>
    </w:p>
    <w:p w14:paraId="38784912" w14:textId="77777777" w:rsidR="007774AC" w:rsidRDefault="007774AC">
      <w:pPr>
        <w:spacing w:before="62" w:after="62" w:line="240" w:lineRule="auto"/>
        <w:rPr>
          <w:rFonts w:ascii="Trebuchet MS" w:hAnsi="Trebuchet MS"/>
          <w:b/>
          <w:sz w:val="24"/>
          <w:szCs w:val="24"/>
          <w:lang w:val="pt-PT"/>
        </w:rPr>
      </w:pPr>
    </w:p>
    <w:p w14:paraId="79981712" w14:textId="77777777" w:rsidR="007774AC" w:rsidRPr="002975ED" w:rsidRDefault="00291E00">
      <w:pPr>
        <w:spacing w:before="62" w:after="62" w:line="240" w:lineRule="auto"/>
        <w:rPr>
          <w:sz w:val="24"/>
          <w:szCs w:val="24"/>
          <w:lang w:val="pt-PT"/>
        </w:rPr>
      </w:pPr>
      <w:r w:rsidRPr="00734B91">
        <w:rPr>
          <w:rFonts w:ascii="Trebuchet MS" w:hAnsi="Trebuchet MS"/>
          <w:b/>
          <w:sz w:val="24"/>
          <w:szCs w:val="24"/>
          <w:lang w:val="pt-PT"/>
        </w:rPr>
        <w:t>16.4.2 Número de participantes</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049B4533"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5AB9FE14"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2C553EE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5D59E9A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5D6549B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11C9C51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A29F864"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53BA6555" w14:textId="693FA3BB" w:rsidR="007774AC" w:rsidRDefault="00734B91">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71 439</w:t>
            </w:r>
          </w:p>
        </w:tc>
        <w:tc>
          <w:tcPr>
            <w:tcW w:w="1184" w:type="dxa"/>
            <w:tcBorders>
              <w:top w:val="single" w:sz="4" w:space="0" w:color="000000"/>
              <w:left w:val="single" w:sz="4" w:space="0" w:color="000000"/>
              <w:right w:val="single" w:sz="4" w:space="0" w:color="000000"/>
            </w:tcBorders>
          </w:tcPr>
          <w:p w14:paraId="30CE436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73FB7703" w14:textId="03E75579" w:rsidR="007774AC" w:rsidRDefault="00734B91">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sidRPr="00734B91">
              <w:rPr>
                <w:rFonts w:ascii="Trebuchet MS" w:eastAsia="Calibri" w:hAnsi="Trebuchet MS"/>
                <w:b/>
                <w:sz w:val="24"/>
                <w:szCs w:val="24"/>
                <w:lang w:val="pt-PT"/>
              </w:rPr>
              <w:t>7 206</w:t>
            </w:r>
          </w:p>
        </w:tc>
        <w:tc>
          <w:tcPr>
            <w:tcW w:w="1184" w:type="dxa"/>
            <w:tcBorders>
              <w:top w:val="single" w:sz="4" w:space="0" w:color="000000"/>
              <w:left w:val="single" w:sz="4" w:space="0" w:color="000000"/>
              <w:right w:val="single" w:sz="4" w:space="0" w:color="000000"/>
            </w:tcBorders>
          </w:tcPr>
          <w:p w14:paraId="1111B6B0" w14:textId="182627B6" w:rsidR="007774AC" w:rsidRDefault="00734B91">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449</w:t>
            </w:r>
          </w:p>
        </w:tc>
        <w:tc>
          <w:tcPr>
            <w:tcW w:w="2072" w:type="dxa"/>
            <w:tcBorders>
              <w:top w:val="single" w:sz="4" w:space="0" w:color="000000"/>
              <w:left w:val="single" w:sz="4" w:space="0" w:color="000000"/>
            </w:tcBorders>
          </w:tcPr>
          <w:p w14:paraId="6F9A368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072ABBD2"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159 / </w:t>
      </w:r>
      <w:r>
        <w:rPr>
          <w:rFonts w:ascii="Trebuchet MS" w:hAnsi="Trebuchet MS"/>
          <w:sz w:val="24"/>
          <w:szCs w:val="24"/>
          <w:lang w:val="pt-PT"/>
        </w:rPr>
        <w:t>Taxa de resposta: 92% (em 175)</w:t>
      </w:r>
    </w:p>
    <w:p w14:paraId="0D741034" w14:textId="77777777" w:rsidR="007774AC" w:rsidRDefault="007774AC">
      <w:pPr>
        <w:pStyle w:val="PargrafodaLista"/>
        <w:spacing w:before="62" w:after="62" w:line="240" w:lineRule="auto"/>
        <w:ind w:left="0"/>
        <w:rPr>
          <w:rFonts w:ascii="Trebuchet MS" w:hAnsi="Trebuchet MS"/>
          <w:b/>
          <w:sz w:val="24"/>
          <w:szCs w:val="24"/>
          <w:lang w:val="pt-PT"/>
        </w:rPr>
      </w:pPr>
    </w:p>
    <w:p w14:paraId="389E551C"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lastRenderedPageBreak/>
        <w:t>16.5 Ateliês de expressão plástica</w:t>
      </w:r>
    </w:p>
    <w:tbl>
      <w:tblPr>
        <w:tblStyle w:val="TabelaSimples41"/>
        <w:tblW w:w="4536" w:type="dxa"/>
        <w:tblInd w:w="426" w:type="dxa"/>
        <w:tblLayout w:type="fixed"/>
        <w:tblLook w:val="04A0" w:firstRow="1" w:lastRow="0" w:firstColumn="1" w:lastColumn="0" w:noHBand="0" w:noVBand="1"/>
      </w:tblPr>
      <w:tblGrid>
        <w:gridCol w:w="1038"/>
        <w:gridCol w:w="1797"/>
        <w:gridCol w:w="1701"/>
      </w:tblGrid>
      <w:tr w:rsidR="007774AC" w14:paraId="2A65D2A7"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2D33F22F"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3CDEB4D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701" w:type="dxa"/>
            <w:tcBorders>
              <w:left w:val="single" w:sz="4" w:space="0" w:color="000000"/>
              <w:bottom w:val="single" w:sz="4" w:space="0" w:color="000000"/>
            </w:tcBorders>
            <w:shd w:val="clear" w:color="auto" w:fill="auto"/>
          </w:tcPr>
          <w:p w14:paraId="46CC65A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D102758"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1F4F0F9C"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173</w:t>
            </w:r>
          </w:p>
        </w:tc>
        <w:tc>
          <w:tcPr>
            <w:tcW w:w="1797" w:type="dxa"/>
            <w:tcBorders>
              <w:top w:val="single" w:sz="4" w:space="0" w:color="000000"/>
              <w:left w:val="single" w:sz="4" w:space="0" w:color="000000"/>
              <w:right w:val="single" w:sz="4" w:space="0" w:color="000000"/>
            </w:tcBorders>
          </w:tcPr>
          <w:p w14:paraId="37169D5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70%</w:t>
            </w:r>
          </w:p>
        </w:tc>
        <w:tc>
          <w:tcPr>
            <w:tcW w:w="1701" w:type="dxa"/>
            <w:tcBorders>
              <w:top w:val="single" w:sz="4" w:space="0" w:color="000000"/>
              <w:left w:val="single" w:sz="4" w:space="0" w:color="000000"/>
            </w:tcBorders>
          </w:tcPr>
          <w:p w14:paraId="799E6831"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7FC24B6F"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5BD4D3D0" w14:textId="77777777" w:rsidR="007774AC" w:rsidRDefault="007774AC">
      <w:pPr>
        <w:pStyle w:val="PargrafodaLista"/>
        <w:spacing w:before="62" w:after="62" w:line="240" w:lineRule="auto"/>
        <w:ind w:left="0"/>
        <w:rPr>
          <w:rFonts w:ascii="Trebuchet MS" w:hAnsi="Trebuchet MS"/>
          <w:b/>
          <w:sz w:val="24"/>
          <w:szCs w:val="24"/>
          <w:lang w:val="pt-PT"/>
        </w:rPr>
      </w:pPr>
    </w:p>
    <w:p w14:paraId="0ECEC163"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16.5.1 Número de sessões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84"/>
        <w:gridCol w:w="1930"/>
      </w:tblGrid>
      <w:tr w:rsidR="007774AC" w14:paraId="4E4AB98D" w14:textId="77777777" w:rsidTr="007774AC">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CDD98E1"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C3EC62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1F43CA6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06B80F1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30" w:type="dxa"/>
            <w:tcBorders>
              <w:left w:val="single" w:sz="4" w:space="0" w:color="000000"/>
              <w:bottom w:val="single" w:sz="4" w:space="0" w:color="000000"/>
            </w:tcBorders>
            <w:shd w:val="clear" w:color="auto" w:fill="auto"/>
          </w:tcPr>
          <w:p w14:paraId="5E28622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2C645634"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23BD3D53"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4 596</w:t>
            </w:r>
          </w:p>
        </w:tc>
        <w:tc>
          <w:tcPr>
            <w:tcW w:w="1184" w:type="dxa"/>
            <w:tcBorders>
              <w:top w:val="single" w:sz="4" w:space="0" w:color="000000"/>
              <w:left w:val="single" w:sz="4" w:space="0" w:color="000000"/>
              <w:right w:val="single" w:sz="4" w:space="0" w:color="000000"/>
            </w:tcBorders>
          </w:tcPr>
          <w:p w14:paraId="2DE6709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7C7A501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199</w:t>
            </w:r>
          </w:p>
        </w:tc>
        <w:tc>
          <w:tcPr>
            <w:tcW w:w="1184" w:type="dxa"/>
            <w:tcBorders>
              <w:top w:val="single" w:sz="4" w:space="0" w:color="000000"/>
              <w:left w:val="single" w:sz="4" w:space="0" w:color="000000"/>
              <w:right w:val="single" w:sz="4" w:space="0" w:color="000000"/>
            </w:tcBorders>
          </w:tcPr>
          <w:p w14:paraId="7B5F1FC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27</w:t>
            </w:r>
          </w:p>
        </w:tc>
        <w:tc>
          <w:tcPr>
            <w:tcW w:w="1930" w:type="dxa"/>
            <w:tcBorders>
              <w:top w:val="single" w:sz="4" w:space="0" w:color="000000"/>
              <w:left w:val="single" w:sz="4" w:space="0" w:color="000000"/>
            </w:tcBorders>
          </w:tcPr>
          <w:p w14:paraId="0B53E42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204BDEE9"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170 / </w:t>
      </w:r>
      <w:r>
        <w:rPr>
          <w:rFonts w:ascii="Trebuchet MS" w:hAnsi="Trebuchet MS"/>
          <w:sz w:val="24"/>
          <w:szCs w:val="24"/>
          <w:lang w:val="pt-PT"/>
        </w:rPr>
        <w:t>Taxa de resposta: 98% (em 173)</w:t>
      </w:r>
    </w:p>
    <w:p w14:paraId="19B35834" w14:textId="77777777" w:rsidR="007774AC" w:rsidRDefault="007774AC">
      <w:pPr>
        <w:spacing w:before="62" w:after="62" w:line="240" w:lineRule="auto"/>
        <w:rPr>
          <w:rFonts w:ascii="Trebuchet MS" w:hAnsi="Trebuchet MS"/>
          <w:b/>
          <w:sz w:val="24"/>
          <w:szCs w:val="24"/>
          <w:lang w:val="pt-PT"/>
        </w:rPr>
      </w:pPr>
    </w:p>
    <w:p w14:paraId="104B8847" w14:textId="77777777" w:rsidR="007774AC" w:rsidRDefault="00291E00">
      <w:pPr>
        <w:spacing w:before="62" w:after="62" w:line="240" w:lineRule="auto"/>
        <w:rPr>
          <w:sz w:val="24"/>
          <w:szCs w:val="24"/>
          <w:lang w:val="pt-PT"/>
        </w:rPr>
      </w:pPr>
      <w:r>
        <w:rPr>
          <w:rFonts w:ascii="Trebuchet MS" w:hAnsi="Trebuchet MS"/>
          <w:b/>
          <w:sz w:val="24"/>
          <w:szCs w:val="24"/>
          <w:lang w:val="pt-PT"/>
        </w:rPr>
        <w:t>16.5.2 Número de participantes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84"/>
        <w:gridCol w:w="1930"/>
      </w:tblGrid>
      <w:tr w:rsidR="007774AC" w14:paraId="50D9C63B" w14:textId="77777777" w:rsidTr="007774AC">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3CB7C6E9"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156BE8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27D8DBE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4578D4B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30" w:type="dxa"/>
            <w:tcBorders>
              <w:left w:val="single" w:sz="4" w:space="0" w:color="000000"/>
              <w:bottom w:val="single" w:sz="4" w:space="0" w:color="000000"/>
            </w:tcBorders>
            <w:shd w:val="clear" w:color="auto" w:fill="auto"/>
          </w:tcPr>
          <w:p w14:paraId="4784E88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1E8F35B"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bottom w:val="single" w:sz="4" w:space="0" w:color="000000"/>
              <w:right w:val="single" w:sz="4" w:space="0" w:color="000000"/>
            </w:tcBorders>
          </w:tcPr>
          <w:p w14:paraId="4D96A5F1"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75 281</w:t>
            </w:r>
          </w:p>
        </w:tc>
        <w:tc>
          <w:tcPr>
            <w:tcW w:w="1184" w:type="dxa"/>
            <w:tcBorders>
              <w:top w:val="single" w:sz="4" w:space="0" w:color="000000"/>
              <w:left w:val="single" w:sz="4" w:space="0" w:color="000000"/>
              <w:bottom w:val="single" w:sz="4" w:space="0" w:color="000000"/>
              <w:right w:val="single" w:sz="4" w:space="0" w:color="000000"/>
            </w:tcBorders>
          </w:tcPr>
          <w:p w14:paraId="2768E69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w:t>
            </w:r>
          </w:p>
        </w:tc>
        <w:tc>
          <w:tcPr>
            <w:tcW w:w="1183" w:type="dxa"/>
            <w:tcBorders>
              <w:top w:val="single" w:sz="4" w:space="0" w:color="000000"/>
              <w:left w:val="single" w:sz="4" w:space="0" w:color="000000"/>
              <w:bottom w:val="single" w:sz="4" w:space="0" w:color="000000"/>
              <w:right w:val="single" w:sz="4" w:space="0" w:color="000000"/>
            </w:tcBorders>
          </w:tcPr>
          <w:p w14:paraId="7E63191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3 652</w:t>
            </w:r>
          </w:p>
        </w:tc>
        <w:tc>
          <w:tcPr>
            <w:tcW w:w="1184" w:type="dxa"/>
            <w:tcBorders>
              <w:top w:val="single" w:sz="4" w:space="0" w:color="000000"/>
              <w:left w:val="single" w:sz="4" w:space="0" w:color="000000"/>
              <w:bottom w:val="single" w:sz="4" w:space="0" w:color="000000"/>
              <w:right w:val="single" w:sz="4" w:space="0" w:color="000000"/>
            </w:tcBorders>
          </w:tcPr>
          <w:p w14:paraId="3AC6EA0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473</w:t>
            </w:r>
          </w:p>
        </w:tc>
        <w:tc>
          <w:tcPr>
            <w:tcW w:w="1930" w:type="dxa"/>
            <w:tcBorders>
              <w:top w:val="single" w:sz="4" w:space="0" w:color="000000"/>
              <w:left w:val="single" w:sz="4" w:space="0" w:color="000000"/>
              <w:bottom w:val="single" w:sz="4" w:space="0" w:color="000000"/>
            </w:tcBorders>
          </w:tcPr>
          <w:p w14:paraId="7C0C60C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r w:rsidR="007774AC" w14:paraId="25650AE1" w14:textId="77777777" w:rsidTr="007774AC">
        <w:trPr>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60CCADB8" w14:textId="77777777" w:rsidR="007774AC" w:rsidRDefault="007774AC">
            <w:pPr>
              <w:spacing w:before="62" w:after="62" w:line="240" w:lineRule="auto"/>
              <w:rPr>
                <w:rFonts w:ascii="Trebuchet MS" w:hAnsi="Trebuchet MS" w:cs="Arial"/>
                <w:bCs w:val="0"/>
                <w:color w:val="000000"/>
                <w:sz w:val="24"/>
                <w:szCs w:val="24"/>
                <w:lang w:val="pt-PT"/>
              </w:rPr>
            </w:pPr>
          </w:p>
        </w:tc>
        <w:tc>
          <w:tcPr>
            <w:tcW w:w="1184" w:type="dxa"/>
            <w:tcBorders>
              <w:top w:val="single" w:sz="4" w:space="0" w:color="000000"/>
              <w:left w:val="single" w:sz="4" w:space="0" w:color="000000"/>
              <w:right w:val="single" w:sz="4" w:space="0" w:color="000000"/>
            </w:tcBorders>
          </w:tcPr>
          <w:p w14:paraId="27314683" w14:textId="77777777" w:rsidR="007774AC" w:rsidRDefault="007774AC">
            <w:pPr>
              <w:spacing w:before="62" w:after="62"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4"/>
                <w:szCs w:val="24"/>
                <w:lang w:val="pt-PT"/>
              </w:rPr>
            </w:pPr>
          </w:p>
        </w:tc>
        <w:tc>
          <w:tcPr>
            <w:tcW w:w="1183" w:type="dxa"/>
            <w:tcBorders>
              <w:top w:val="single" w:sz="4" w:space="0" w:color="000000"/>
              <w:left w:val="single" w:sz="4" w:space="0" w:color="000000"/>
              <w:right w:val="single" w:sz="4" w:space="0" w:color="000000"/>
            </w:tcBorders>
          </w:tcPr>
          <w:p w14:paraId="286AD1D4" w14:textId="77777777" w:rsidR="007774AC" w:rsidRDefault="007774AC">
            <w:pPr>
              <w:spacing w:before="62" w:after="62"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4"/>
                <w:szCs w:val="24"/>
                <w:lang w:val="pt-PT"/>
              </w:rPr>
            </w:pPr>
          </w:p>
        </w:tc>
        <w:tc>
          <w:tcPr>
            <w:tcW w:w="1184" w:type="dxa"/>
            <w:tcBorders>
              <w:top w:val="single" w:sz="4" w:space="0" w:color="000000"/>
              <w:left w:val="single" w:sz="4" w:space="0" w:color="000000"/>
              <w:right w:val="single" w:sz="4" w:space="0" w:color="000000"/>
            </w:tcBorders>
          </w:tcPr>
          <w:p w14:paraId="25007B5F" w14:textId="77777777" w:rsidR="007774AC" w:rsidRDefault="007774AC">
            <w:pPr>
              <w:spacing w:before="62" w:after="62" w:line="24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4"/>
                <w:szCs w:val="24"/>
                <w:lang w:val="pt-PT"/>
              </w:rPr>
            </w:pPr>
          </w:p>
        </w:tc>
        <w:tc>
          <w:tcPr>
            <w:tcW w:w="1930" w:type="dxa"/>
            <w:tcBorders>
              <w:top w:val="single" w:sz="4" w:space="0" w:color="000000"/>
              <w:left w:val="single" w:sz="4" w:space="0" w:color="000000"/>
            </w:tcBorders>
          </w:tcPr>
          <w:p w14:paraId="1E89BEAF" w14:textId="77777777" w:rsidR="007774AC" w:rsidRDefault="007774AC">
            <w:pPr>
              <w:spacing w:before="62" w:after="62" w:line="240" w:lineRule="auto"/>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b/>
                <w:color w:val="FF0000"/>
                <w:sz w:val="24"/>
                <w:szCs w:val="24"/>
                <w:lang w:val="pt-PT"/>
              </w:rPr>
            </w:pPr>
          </w:p>
        </w:tc>
      </w:tr>
    </w:tbl>
    <w:p w14:paraId="305F2245"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159 / </w:t>
      </w:r>
      <w:r>
        <w:rPr>
          <w:rFonts w:ascii="Trebuchet MS" w:hAnsi="Trebuchet MS"/>
          <w:sz w:val="24"/>
          <w:szCs w:val="24"/>
          <w:lang w:val="pt-PT"/>
        </w:rPr>
        <w:t>Taxa de resposta: 94% (em 173)</w:t>
      </w:r>
    </w:p>
    <w:p w14:paraId="4CB28450" w14:textId="77777777" w:rsidR="007774AC" w:rsidRDefault="007774AC">
      <w:pPr>
        <w:pStyle w:val="PargrafodaLista"/>
        <w:spacing w:before="62" w:after="62" w:line="240" w:lineRule="auto"/>
        <w:ind w:left="0"/>
        <w:rPr>
          <w:rFonts w:ascii="Trebuchet MS" w:hAnsi="Trebuchet MS"/>
          <w:b/>
          <w:sz w:val="24"/>
          <w:szCs w:val="24"/>
          <w:lang w:val="pt-PT"/>
        </w:rPr>
      </w:pPr>
    </w:p>
    <w:p w14:paraId="778AC355"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16.6 Ateliês de promoção da leitura e das literacias</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597857E9"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1747EA7"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0D2BA05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5DB3E58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19473E26"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78D15B82"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179</w:t>
            </w:r>
          </w:p>
        </w:tc>
        <w:tc>
          <w:tcPr>
            <w:tcW w:w="1796" w:type="dxa"/>
            <w:tcBorders>
              <w:top w:val="single" w:sz="4" w:space="0" w:color="000000"/>
              <w:left w:val="single" w:sz="4" w:space="0" w:color="000000"/>
              <w:right w:val="single" w:sz="4" w:space="0" w:color="000000"/>
            </w:tcBorders>
          </w:tcPr>
          <w:p w14:paraId="12B0909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73%</w:t>
            </w:r>
          </w:p>
        </w:tc>
        <w:tc>
          <w:tcPr>
            <w:tcW w:w="1984" w:type="dxa"/>
            <w:tcBorders>
              <w:top w:val="single" w:sz="4" w:space="0" w:color="000000"/>
              <w:left w:val="single" w:sz="4" w:space="0" w:color="000000"/>
            </w:tcBorders>
          </w:tcPr>
          <w:p w14:paraId="1AA7251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5D27FA44"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61B8E0F6" w14:textId="77777777" w:rsidR="007774AC" w:rsidRDefault="007774AC">
      <w:pPr>
        <w:pStyle w:val="PargrafodaLista"/>
        <w:spacing w:before="62" w:after="62" w:line="240" w:lineRule="auto"/>
        <w:ind w:left="0"/>
        <w:rPr>
          <w:rFonts w:ascii="Trebuchet MS" w:hAnsi="Trebuchet MS"/>
          <w:b/>
          <w:sz w:val="24"/>
          <w:szCs w:val="24"/>
          <w:lang w:val="pt-PT"/>
        </w:rPr>
      </w:pPr>
    </w:p>
    <w:p w14:paraId="0C9B2A8B"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16.6.1 Número de sessões</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3F460446"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37BBBC8F"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383D9E4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2EEDEBF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7881A12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2010CAE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7A7EA3D3"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7C1EB5E9"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5 414</w:t>
            </w:r>
          </w:p>
        </w:tc>
        <w:tc>
          <w:tcPr>
            <w:tcW w:w="1184" w:type="dxa"/>
            <w:tcBorders>
              <w:top w:val="single" w:sz="4" w:space="0" w:color="000000"/>
              <w:left w:val="single" w:sz="4" w:space="0" w:color="000000"/>
              <w:right w:val="single" w:sz="4" w:space="0" w:color="000000"/>
            </w:tcBorders>
          </w:tcPr>
          <w:p w14:paraId="4135AC9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432B344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359</w:t>
            </w:r>
          </w:p>
        </w:tc>
        <w:tc>
          <w:tcPr>
            <w:tcW w:w="1184" w:type="dxa"/>
            <w:tcBorders>
              <w:top w:val="single" w:sz="4" w:space="0" w:color="000000"/>
              <w:left w:val="single" w:sz="4" w:space="0" w:color="000000"/>
              <w:right w:val="single" w:sz="4" w:space="0" w:color="000000"/>
            </w:tcBorders>
          </w:tcPr>
          <w:p w14:paraId="6B81B20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30,6</w:t>
            </w:r>
          </w:p>
        </w:tc>
        <w:tc>
          <w:tcPr>
            <w:tcW w:w="2072" w:type="dxa"/>
            <w:tcBorders>
              <w:top w:val="single" w:sz="4" w:space="0" w:color="000000"/>
              <w:left w:val="single" w:sz="4" w:space="0" w:color="000000"/>
            </w:tcBorders>
          </w:tcPr>
          <w:p w14:paraId="6997AAC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675FBD34"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177/ </w:t>
      </w:r>
      <w:r>
        <w:rPr>
          <w:rFonts w:ascii="Trebuchet MS" w:hAnsi="Trebuchet MS"/>
          <w:sz w:val="24"/>
          <w:szCs w:val="24"/>
          <w:lang w:val="pt-PT"/>
        </w:rPr>
        <w:t>Taxa de resposta: 99% (em 179)</w:t>
      </w:r>
    </w:p>
    <w:p w14:paraId="5EEA4EED" w14:textId="77777777" w:rsidR="007774AC" w:rsidRDefault="007774AC">
      <w:pPr>
        <w:spacing w:before="62" w:after="62" w:line="240" w:lineRule="auto"/>
        <w:rPr>
          <w:rFonts w:ascii="Trebuchet MS" w:hAnsi="Trebuchet MS"/>
          <w:b/>
          <w:sz w:val="24"/>
          <w:szCs w:val="24"/>
          <w:lang w:val="pt-PT"/>
        </w:rPr>
      </w:pPr>
    </w:p>
    <w:p w14:paraId="5DE2CE89" w14:textId="77777777" w:rsidR="007774AC" w:rsidRDefault="00291E00">
      <w:pPr>
        <w:spacing w:before="62" w:after="62" w:line="240" w:lineRule="auto"/>
        <w:rPr>
          <w:sz w:val="24"/>
          <w:szCs w:val="24"/>
          <w:lang w:val="pt-PT"/>
        </w:rPr>
      </w:pPr>
      <w:r>
        <w:rPr>
          <w:rFonts w:ascii="Trebuchet MS" w:hAnsi="Trebuchet MS"/>
          <w:b/>
          <w:sz w:val="24"/>
          <w:szCs w:val="24"/>
          <w:lang w:val="pt-PT"/>
        </w:rPr>
        <w:t>16.6.2 Número de participantes</w:t>
      </w:r>
    </w:p>
    <w:tbl>
      <w:tblPr>
        <w:tblStyle w:val="TabelaSimples41"/>
        <w:tblW w:w="6662" w:type="dxa"/>
        <w:tblInd w:w="426" w:type="dxa"/>
        <w:tblLayout w:type="fixed"/>
        <w:tblLook w:val="04A0" w:firstRow="1" w:lastRow="0" w:firstColumn="1" w:lastColumn="0" w:noHBand="0" w:noVBand="1"/>
      </w:tblPr>
      <w:tblGrid>
        <w:gridCol w:w="1134"/>
        <w:gridCol w:w="1089"/>
        <w:gridCol w:w="1183"/>
        <w:gridCol w:w="1184"/>
        <w:gridCol w:w="2072"/>
      </w:tblGrid>
      <w:tr w:rsidR="007774AC" w14:paraId="72A01183" w14:textId="77777777" w:rsidTr="00C00D57">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611A41F2"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089" w:type="dxa"/>
            <w:tcBorders>
              <w:left w:val="single" w:sz="4" w:space="0" w:color="000000"/>
              <w:bottom w:val="single" w:sz="4" w:space="0" w:color="000000"/>
              <w:right w:val="single" w:sz="4" w:space="0" w:color="000000"/>
            </w:tcBorders>
            <w:shd w:val="clear" w:color="auto" w:fill="auto"/>
          </w:tcPr>
          <w:p w14:paraId="4760DB7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69D1774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23D96DA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674F91F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7DE5DA7B" w14:textId="77777777" w:rsidTr="00C00D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01CCCBCD"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109 019</w:t>
            </w:r>
          </w:p>
        </w:tc>
        <w:tc>
          <w:tcPr>
            <w:tcW w:w="1089" w:type="dxa"/>
            <w:tcBorders>
              <w:top w:val="single" w:sz="4" w:space="0" w:color="000000"/>
              <w:left w:val="single" w:sz="4" w:space="0" w:color="000000"/>
              <w:right w:val="single" w:sz="4" w:space="0" w:color="000000"/>
            </w:tcBorders>
          </w:tcPr>
          <w:p w14:paraId="28B318A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79C61D8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14 430</w:t>
            </w:r>
          </w:p>
        </w:tc>
        <w:tc>
          <w:tcPr>
            <w:tcW w:w="1184" w:type="dxa"/>
            <w:tcBorders>
              <w:top w:val="single" w:sz="4" w:space="0" w:color="000000"/>
              <w:left w:val="single" w:sz="4" w:space="0" w:color="000000"/>
              <w:right w:val="single" w:sz="4" w:space="0" w:color="000000"/>
            </w:tcBorders>
          </w:tcPr>
          <w:p w14:paraId="4066D65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657</w:t>
            </w:r>
          </w:p>
        </w:tc>
        <w:tc>
          <w:tcPr>
            <w:tcW w:w="2072" w:type="dxa"/>
            <w:tcBorders>
              <w:top w:val="single" w:sz="4" w:space="0" w:color="000000"/>
              <w:left w:val="single" w:sz="4" w:space="0" w:color="000000"/>
            </w:tcBorders>
          </w:tcPr>
          <w:p w14:paraId="4439F12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75FB950B"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166 / </w:t>
      </w:r>
      <w:r>
        <w:rPr>
          <w:rFonts w:ascii="Trebuchet MS" w:hAnsi="Trebuchet MS"/>
          <w:sz w:val="24"/>
          <w:szCs w:val="24"/>
          <w:lang w:val="pt-PT"/>
        </w:rPr>
        <w:t>Taxa de resposta: 94% (em 179)</w:t>
      </w:r>
    </w:p>
    <w:p w14:paraId="4F91CAA5" w14:textId="77777777" w:rsidR="007774AC" w:rsidRDefault="007774AC">
      <w:pPr>
        <w:pStyle w:val="PargrafodaLista"/>
        <w:spacing w:before="62" w:after="62" w:line="240" w:lineRule="auto"/>
        <w:ind w:left="0"/>
        <w:rPr>
          <w:rFonts w:ascii="Trebuchet MS" w:hAnsi="Trebuchet MS"/>
          <w:b/>
          <w:sz w:val="24"/>
          <w:szCs w:val="24"/>
          <w:lang w:val="pt-PT"/>
        </w:rPr>
      </w:pPr>
    </w:p>
    <w:p w14:paraId="2717FB54" w14:textId="77777777" w:rsidR="007774AC" w:rsidRDefault="007774AC">
      <w:pPr>
        <w:pStyle w:val="PargrafodaLista"/>
        <w:spacing w:before="62" w:after="62" w:line="240" w:lineRule="auto"/>
        <w:ind w:left="0"/>
        <w:rPr>
          <w:rFonts w:ascii="Trebuchet MS" w:hAnsi="Trebuchet MS"/>
          <w:b/>
          <w:sz w:val="24"/>
          <w:szCs w:val="24"/>
          <w:lang w:val="pt-PT"/>
        </w:rPr>
      </w:pPr>
    </w:p>
    <w:p w14:paraId="5E1181C2" w14:textId="77777777" w:rsidR="007774AC" w:rsidRDefault="007774AC">
      <w:pPr>
        <w:pStyle w:val="PargrafodaLista"/>
        <w:spacing w:before="62" w:after="62" w:line="240" w:lineRule="auto"/>
        <w:ind w:left="0"/>
        <w:rPr>
          <w:rFonts w:ascii="Trebuchet MS" w:hAnsi="Trebuchet MS"/>
          <w:b/>
          <w:sz w:val="24"/>
          <w:szCs w:val="24"/>
          <w:lang w:val="pt-PT"/>
        </w:rPr>
      </w:pPr>
    </w:p>
    <w:p w14:paraId="60ABCAD0"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16.7 Espetáculos</w:t>
      </w:r>
    </w:p>
    <w:tbl>
      <w:tblPr>
        <w:tblStyle w:val="TabelaSimples41"/>
        <w:tblW w:w="4819" w:type="dxa"/>
        <w:tblInd w:w="426" w:type="dxa"/>
        <w:tblLayout w:type="fixed"/>
        <w:tblLook w:val="04A0" w:firstRow="1" w:lastRow="0" w:firstColumn="1" w:lastColumn="0" w:noHBand="0" w:noVBand="1"/>
      </w:tblPr>
      <w:tblGrid>
        <w:gridCol w:w="1037"/>
        <w:gridCol w:w="1798"/>
        <w:gridCol w:w="1984"/>
      </w:tblGrid>
      <w:tr w:rsidR="007774AC" w14:paraId="19C41436"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7" w:type="dxa"/>
            <w:tcBorders>
              <w:bottom w:val="single" w:sz="4" w:space="0" w:color="000000"/>
              <w:right w:val="single" w:sz="4" w:space="0" w:color="000000"/>
            </w:tcBorders>
            <w:shd w:val="clear" w:color="auto" w:fill="auto"/>
          </w:tcPr>
          <w:p w14:paraId="39907783"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8" w:type="dxa"/>
            <w:tcBorders>
              <w:left w:val="single" w:sz="4" w:space="0" w:color="000000"/>
              <w:bottom w:val="single" w:sz="4" w:space="0" w:color="000000"/>
              <w:right w:val="single" w:sz="4" w:space="0" w:color="000000"/>
            </w:tcBorders>
            <w:shd w:val="clear" w:color="auto" w:fill="auto"/>
          </w:tcPr>
          <w:p w14:paraId="7645B04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6A88B63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5F5BAC52"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7" w:type="dxa"/>
            <w:tcBorders>
              <w:top w:val="single" w:sz="4" w:space="0" w:color="000000"/>
              <w:right w:val="single" w:sz="4" w:space="0" w:color="000000"/>
            </w:tcBorders>
          </w:tcPr>
          <w:p w14:paraId="12480B20"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186</w:t>
            </w:r>
          </w:p>
        </w:tc>
        <w:tc>
          <w:tcPr>
            <w:tcW w:w="1798" w:type="dxa"/>
            <w:tcBorders>
              <w:top w:val="single" w:sz="4" w:space="0" w:color="000000"/>
              <w:left w:val="single" w:sz="4" w:space="0" w:color="000000"/>
              <w:right w:val="single" w:sz="4" w:space="0" w:color="000000"/>
            </w:tcBorders>
          </w:tcPr>
          <w:p w14:paraId="70DF843E"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76%</w:t>
            </w:r>
          </w:p>
        </w:tc>
        <w:tc>
          <w:tcPr>
            <w:tcW w:w="1984" w:type="dxa"/>
            <w:tcBorders>
              <w:top w:val="single" w:sz="4" w:space="0" w:color="000000"/>
              <w:left w:val="single" w:sz="4" w:space="0" w:color="000000"/>
            </w:tcBorders>
          </w:tcPr>
          <w:p w14:paraId="49E1328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5AEEB2BC"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124BB42F" w14:textId="77777777" w:rsidR="007774AC" w:rsidRDefault="007774AC">
      <w:pPr>
        <w:pStyle w:val="PargrafodaLista"/>
        <w:spacing w:before="62" w:after="62" w:line="240" w:lineRule="auto"/>
        <w:ind w:left="0"/>
        <w:rPr>
          <w:rFonts w:ascii="Trebuchet MS" w:hAnsi="Trebuchet MS"/>
          <w:b/>
          <w:sz w:val="24"/>
          <w:szCs w:val="24"/>
          <w:lang w:val="pt-PT"/>
        </w:rPr>
      </w:pPr>
    </w:p>
    <w:p w14:paraId="7D4C396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16.7.1 Número de sessões</w:t>
      </w:r>
    </w:p>
    <w:tbl>
      <w:tblPr>
        <w:tblStyle w:val="TabelaSimples41"/>
        <w:tblW w:w="6662" w:type="dxa"/>
        <w:tblInd w:w="426" w:type="dxa"/>
        <w:tblLayout w:type="fixed"/>
        <w:tblLook w:val="04A0" w:firstRow="1" w:lastRow="0" w:firstColumn="1" w:lastColumn="0" w:noHBand="0" w:noVBand="1"/>
      </w:tblPr>
      <w:tblGrid>
        <w:gridCol w:w="1039"/>
        <w:gridCol w:w="1184"/>
        <w:gridCol w:w="1183"/>
        <w:gridCol w:w="1184"/>
        <w:gridCol w:w="2072"/>
      </w:tblGrid>
      <w:tr w:rsidR="007774AC" w14:paraId="413C0EB2"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70430573"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5634EF4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47CD7E2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316D201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4275EE1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362DFCE8"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380CA5CC"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1 686</w:t>
            </w:r>
          </w:p>
        </w:tc>
        <w:tc>
          <w:tcPr>
            <w:tcW w:w="1184" w:type="dxa"/>
            <w:tcBorders>
              <w:top w:val="single" w:sz="4" w:space="0" w:color="000000"/>
              <w:left w:val="single" w:sz="4" w:space="0" w:color="000000"/>
              <w:right w:val="single" w:sz="4" w:space="0" w:color="000000"/>
            </w:tcBorders>
          </w:tcPr>
          <w:p w14:paraId="5841427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5AA0F59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78</w:t>
            </w:r>
          </w:p>
        </w:tc>
        <w:tc>
          <w:tcPr>
            <w:tcW w:w="1184" w:type="dxa"/>
            <w:tcBorders>
              <w:top w:val="single" w:sz="4" w:space="0" w:color="000000"/>
              <w:left w:val="single" w:sz="4" w:space="0" w:color="000000"/>
              <w:right w:val="single" w:sz="4" w:space="0" w:color="000000"/>
            </w:tcBorders>
          </w:tcPr>
          <w:p w14:paraId="6BFAEB4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w:t>
            </w:r>
          </w:p>
        </w:tc>
        <w:tc>
          <w:tcPr>
            <w:tcW w:w="2072" w:type="dxa"/>
            <w:tcBorders>
              <w:top w:val="single" w:sz="4" w:space="0" w:color="000000"/>
              <w:left w:val="single" w:sz="4" w:space="0" w:color="000000"/>
            </w:tcBorders>
          </w:tcPr>
          <w:p w14:paraId="14204CC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1D4C13DE" w14:textId="00B93CB8"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186 / </w:t>
      </w:r>
      <w:r>
        <w:rPr>
          <w:rFonts w:ascii="Trebuchet MS" w:hAnsi="Trebuchet MS"/>
          <w:sz w:val="24"/>
          <w:szCs w:val="24"/>
          <w:lang w:val="pt-PT"/>
        </w:rPr>
        <w:t>Tax</w:t>
      </w:r>
      <w:r w:rsidR="0050401E">
        <w:rPr>
          <w:rFonts w:ascii="Trebuchet MS" w:hAnsi="Trebuchet MS"/>
          <w:sz w:val="24"/>
          <w:szCs w:val="24"/>
          <w:lang w:val="pt-PT"/>
        </w:rPr>
        <w:t>a de resposta: 100% (em 186</w:t>
      </w:r>
      <w:r>
        <w:rPr>
          <w:rFonts w:ascii="Trebuchet MS" w:hAnsi="Trebuchet MS"/>
          <w:sz w:val="24"/>
          <w:szCs w:val="24"/>
          <w:lang w:val="pt-PT"/>
        </w:rPr>
        <w:t>)</w:t>
      </w:r>
    </w:p>
    <w:p w14:paraId="0AA2FF59" w14:textId="77777777" w:rsidR="007774AC" w:rsidRDefault="007774AC">
      <w:pPr>
        <w:spacing w:before="62" w:after="62" w:line="240" w:lineRule="auto"/>
        <w:rPr>
          <w:rFonts w:ascii="Trebuchet MS" w:hAnsi="Trebuchet MS"/>
          <w:b/>
          <w:sz w:val="24"/>
          <w:szCs w:val="24"/>
          <w:lang w:val="pt-PT"/>
        </w:rPr>
      </w:pPr>
    </w:p>
    <w:p w14:paraId="2A2AA8B0" w14:textId="77777777" w:rsidR="007774AC" w:rsidRDefault="00291E00">
      <w:pPr>
        <w:spacing w:before="62" w:after="62" w:line="240" w:lineRule="auto"/>
        <w:rPr>
          <w:sz w:val="24"/>
          <w:szCs w:val="24"/>
          <w:lang w:val="pt-PT"/>
        </w:rPr>
      </w:pPr>
      <w:r>
        <w:rPr>
          <w:rFonts w:ascii="Trebuchet MS" w:hAnsi="Trebuchet MS"/>
          <w:b/>
          <w:sz w:val="24"/>
          <w:szCs w:val="24"/>
          <w:lang w:val="pt-PT"/>
        </w:rPr>
        <w:t>16.7.2 Número de participantes</w:t>
      </w:r>
    </w:p>
    <w:tbl>
      <w:tblPr>
        <w:tblStyle w:val="TabelaSimples41"/>
        <w:tblW w:w="6662" w:type="dxa"/>
        <w:tblInd w:w="426" w:type="dxa"/>
        <w:tblLayout w:type="fixed"/>
        <w:tblLook w:val="04A0" w:firstRow="1" w:lastRow="0" w:firstColumn="1" w:lastColumn="0" w:noHBand="0" w:noVBand="1"/>
      </w:tblPr>
      <w:tblGrid>
        <w:gridCol w:w="1134"/>
        <w:gridCol w:w="1089"/>
        <w:gridCol w:w="1183"/>
        <w:gridCol w:w="1184"/>
        <w:gridCol w:w="2072"/>
      </w:tblGrid>
      <w:tr w:rsidR="007774AC" w14:paraId="407BCFF7"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right w:val="single" w:sz="4" w:space="0" w:color="000000"/>
            </w:tcBorders>
            <w:shd w:val="clear" w:color="auto" w:fill="auto"/>
          </w:tcPr>
          <w:p w14:paraId="419639FC"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089" w:type="dxa"/>
            <w:tcBorders>
              <w:left w:val="single" w:sz="4" w:space="0" w:color="000000"/>
              <w:bottom w:val="single" w:sz="4" w:space="0" w:color="000000"/>
              <w:right w:val="single" w:sz="4" w:space="0" w:color="000000"/>
            </w:tcBorders>
            <w:shd w:val="clear" w:color="auto" w:fill="auto"/>
          </w:tcPr>
          <w:p w14:paraId="3B3B4E6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6D3C187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84" w:type="dxa"/>
            <w:tcBorders>
              <w:left w:val="single" w:sz="4" w:space="0" w:color="000000"/>
              <w:bottom w:val="single" w:sz="4" w:space="0" w:color="000000"/>
              <w:right w:val="single" w:sz="4" w:space="0" w:color="000000"/>
            </w:tcBorders>
            <w:shd w:val="clear" w:color="auto" w:fill="auto"/>
          </w:tcPr>
          <w:p w14:paraId="3584676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337F94C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952A11F"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right w:val="single" w:sz="4" w:space="0" w:color="000000"/>
            </w:tcBorders>
          </w:tcPr>
          <w:p w14:paraId="68E6149D"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117 153</w:t>
            </w:r>
          </w:p>
        </w:tc>
        <w:tc>
          <w:tcPr>
            <w:tcW w:w="1089" w:type="dxa"/>
            <w:tcBorders>
              <w:top w:val="single" w:sz="4" w:space="0" w:color="000000"/>
              <w:left w:val="single" w:sz="4" w:space="0" w:color="000000"/>
              <w:right w:val="single" w:sz="4" w:space="0" w:color="000000"/>
            </w:tcBorders>
          </w:tcPr>
          <w:p w14:paraId="5DB1BBB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25</w:t>
            </w:r>
          </w:p>
        </w:tc>
        <w:tc>
          <w:tcPr>
            <w:tcW w:w="1183" w:type="dxa"/>
            <w:tcBorders>
              <w:top w:val="single" w:sz="4" w:space="0" w:color="000000"/>
              <w:left w:val="single" w:sz="4" w:space="0" w:color="000000"/>
              <w:right w:val="single" w:sz="4" w:space="0" w:color="000000"/>
            </w:tcBorders>
          </w:tcPr>
          <w:p w14:paraId="067BAF9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6 969</w:t>
            </w:r>
          </w:p>
        </w:tc>
        <w:tc>
          <w:tcPr>
            <w:tcW w:w="1184" w:type="dxa"/>
            <w:tcBorders>
              <w:top w:val="single" w:sz="4" w:space="0" w:color="000000"/>
              <w:left w:val="single" w:sz="4" w:space="0" w:color="000000"/>
              <w:right w:val="single" w:sz="4" w:space="0" w:color="000000"/>
            </w:tcBorders>
          </w:tcPr>
          <w:p w14:paraId="520C896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697</w:t>
            </w:r>
          </w:p>
        </w:tc>
        <w:tc>
          <w:tcPr>
            <w:tcW w:w="2072" w:type="dxa"/>
            <w:tcBorders>
              <w:top w:val="single" w:sz="4" w:space="0" w:color="000000"/>
              <w:left w:val="single" w:sz="4" w:space="0" w:color="000000"/>
            </w:tcBorders>
          </w:tcPr>
          <w:p w14:paraId="460001D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41FBCED8" w14:textId="5ED813DA"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168 / </w:t>
      </w:r>
      <w:r>
        <w:rPr>
          <w:rFonts w:ascii="Trebuchet MS" w:hAnsi="Trebuchet MS"/>
          <w:sz w:val="24"/>
          <w:szCs w:val="24"/>
          <w:lang w:val="pt-PT"/>
        </w:rPr>
        <w:t>Taxa de resposta: 90% (em 18</w:t>
      </w:r>
      <w:r w:rsidR="008E020B">
        <w:rPr>
          <w:rFonts w:ascii="Trebuchet MS" w:hAnsi="Trebuchet MS"/>
          <w:sz w:val="24"/>
          <w:szCs w:val="24"/>
          <w:lang w:val="pt-PT"/>
        </w:rPr>
        <w:t>6</w:t>
      </w:r>
      <w:r>
        <w:rPr>
          <w:rFonts w:ascii="Trebuchet MS" w:hAnsi="Trebuchet MS"/>
          <w:sz w:val="24"/>
          <w:szCs w:val="24"/>
          <w:lang w:val="pt-PT"/>
        </w:rPr>
        <w:t>)</w:t>
      </w:r>
    </w:p>
    <w:p w14:paraId="743B113A" w14:textId="77777777" w:rsidR="007774AC" w:rsidRDefault="007774AC">
      <w:pPr>
        <w:pStyle w:val="PargrafodaLista"/>
        <w:spacing w:before="62" w:after="62" w:line="240" w:lineRule="auto"/>
        <w:ind w:left="0"/>
        <w:rPr>
          <w:rFonts w:ascii="Trebuchet MS" w:hAnsi="Trebuchet MS"/>
          <w:b/>
          <w:sz w:val="24"/>
          <w:szCs w:val="24"/>
          <w:lang w:val="pt-PT"/>
        </w:rPr>
      </w:pPr>
    </w:p>
    <w:p w14:paraId="1910D954" w14:textId="77777777" w:rsidR="007774AC" w:rsidRDefault="007774AC">
      <w:pPr>
        <w:pStyle w:val="PargrafodaLista"/>
        <w:spacing w:before="62" w:after="62" w:line="240" w:lineRule="auto"/>
        <w:ind w:left="0"/>
        <w:rPr>
          <w:rFonts w:ascii="Trebuchet MS" w:hAnsi="Trebuchet MS"/>
          <w:b/>
          <w:sz w:val="24"/>
          <w:szCs w:val="24"/>
          <w:lang w:val="pt-PT"/>
        </w:rPr>
      </w:pPr>
    </w:p>
    <w:p w14:paraId="366E3DB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16.8 Ações de formação em informática</w:t>
      </w:r>
    </w:p>
    <w:tbl>
      <w:tblPr>
        <w:tblStyle w:val="TabelaSimples41"/>
        <w:tblW w:w="4394" w:type="dxa"/>
        <w:tblInd w:w="426" w:type="dxa"/>
        <w:tblLayout w:type="fixed"/>
        <w:tblLook w:val="04A0" w:firstRow="1" w:lastRow="0" w:firstColumn="1" w:lastColumn="0" w:noHBand="0" w:noVBand="1"/>
      </w:tblPr>
      <w:tblGrid>
        <w:gridCol w:w="1039"/>
        <w:gridCol w:w="1368"/>
        <w:gridCol w:w="1987"/>
      </w:tblGrid>
      <w:tr w:rsidR="007774AC" w14:paraId="2B0CBB5B" w14:textId="77777777" w:rsidTr="007774AC">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3E4252EC"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368" w:type="dxa"/>
            <w:tcBorders>
              <w:left w:val="single" w:sz="4" w:space="0" w:color="000000"/>
              <w:bottom w:val="single" w:sz="4" w:space="0" w:color="000000"/>
              <w:right w:val="single" w:sz="4" w:space="0" w:color="000000"/>
            </w:tcBorders>
            <w:shd w:val="clear" w:color="auto" w:fill="auto"/>
          </w:tcPr>
          <w:p w14:paraId="1173FF7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7" w:type="dxa"/>
            <w:tcBorders>
              <w:left w:val="single" w:sz="4" w:space="0" w:color="000000"/>
              <w:bottom w:val="single" w:sz="4" w:space="0" w:color="000000"/>
            </w:tcBorders>
            <w:shd w:val="clear" w:color="auto" w:fill="auto"/>
          </w:tcPr>
          <w:p w14:paraId="2A1CB9B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20889B47"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227C55CC"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79</w:t>
            </w:r>
          </w:p>
        </w:tc>
        <w:tc>
          <w:tcPr>
            <w:tcW w:w="1368" w:type="dxa"/>
            <w:tcBorders>
              <w:top w:val="single" w:sz="4" w:space="0" w:color="000000"/>
              <w:left w:val="single" w:sz="4" w:space="0" w:color="000000"/>
              <w:right w:val="single" w:sz="4" w:space="0" w:color="000000"/>
            </w:tcBorders>
          </w:tcPr>
          <w:p w14:paraId="16F42E61"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32%</w:t>
            </w:r>
          </w:p>
        </w:tc>
        <w:tc>
          <w:tcPr>
            <w:tcW w:w="1987" w:type="dxa"/>
            <w:tcBorders>
              <w:top w:val="single" w:sz="4" w:space="0" w:color="000000"/>
              <w:left w:val="single" w:sz="4" w:space="0" w:color="000000"/>
            </w:tcBorders>
          </w:tcPr>
          <w:p w14:paraId="30A40CB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6343A174" w14:textId="227E7507" w:rsidR="007774AC" w:rsidRPr="008E020B" w:rsidRDefault="00291E00" w:rsidP="008E020B">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3495C784" w14:textId="77777777" w:rsidR="007774AC" w:rsidRDefault="007774AC">
      <w:pPr>
        <w:pStyle w:val="PargrafodaLista"/>
        <w:spacing w:before="62" w:after="62" w:line="240" w:lineRule="auto"/>
        <w:ind w:left="0"/>
        <w:rPr>
          <w:rFonts w:ascii="Trebuchet MS" w:hAnsi="Trebuchet MS"/>
          <w:b/>
          <w:sz w:val="24"/>
          <w:szCs w:val="24"/>
          <w:lang w:val="pt-PT"/>
        </w:rPr>
      </w:pPr>
    </w:p>
    <w:p w14:paraId="7113EDC3" w14:textId="77777777" w:rsidR="007774AC" w:rsidRDefault="007774AC">
      <w:pPr>
        <w:pStyle w:val="PargrafodaLista"/>
        <w:spacing w:before="62" w:after="62" w:line="240" w:lineRule="auto"/>
        <w:ind w:left="0"/>
        <w:rPr>
          <w:rFonts w:ascii="Trebuchet MS" w:hAnsi="Trebuchet MS"/>
          <w:b/>
          <w:sz w:val="24"/>
          <w:szCs w:val="24"/>
          <w:lang w:val="pt-PT"/>
        </w:rPr>
      </w:pPr>
    </w:p>
    <w:p w14:paraId="249557BD"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16.8.1 Número de sessões</w:t>
      </w:r>
    </w:p>
    <w:tbl>
      <w:tblPr>
        <w:tblStyle w:val="TabelaSimples41"/>
        <w:tblW w:w="6520" w:type="dxa"/>
        <w:tblInd w:w="426" w:type="dxa"/>
        <w:tblLayout w:type="fixed"/>
        <w:tblLook w:val="04A0" w:firstRow="1" w:lastRow="0" w:firstColumn="1" w:lastColumn="0" w:noHBand="0" w:noVBand="1"/>
      </w:tblPr>
      <w:tblGrid>
        <w:gridCol w:w="1039"/>
        <w:gridCol w:w="1184"/>
        <w:gridCol w:w="1179"/>
        <w:gridCol w:w="1134"/>
        <w:gridCol w:w="1984"/>
      </w:tblGrid>
      <w:tr w:rsidR="007774AC" w14:paraId="359DB3DB"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1053B7EB"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6C3661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79" w:type="dxa"/>
            <w:tcBorders>
              <w:left w:val="single" w:sz="4" w:space="0" w:color="000000"/>
              <w:bottom w:val="single" w:sz="4" w:space="0" w:color="000000"/>
              <w:right w:val="single" w:sz="4" w:space="0" w:color="000000"/>
            </w:tcBorders>
            <w:shd w:val="clear" w:color="auto" w:fill="auto"/>
          </w:tcPr>
          <w:p w14:paraId="412FA71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4" w:type="dxa"/>
            <w:tcBorders>
              <w:left w:val="single" w:sz="4" w:space="0" w:color="000000"/>
              <w:bottom w:val="single" w:sz="4" w:space="0" w:color="000000"/>
              <w:right w:val="single" w:sz="4" w:space="0" w:color="000000"/>
            </w:tcBorders>
            <w:shd w:val="clear" w:color="auto" w:fill="auto"/>
          </w:tcPr>
          <w:p w14:paraId="5C2AF70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7752915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142E00C"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7E09B3E5"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1 806</w:t>
            </w:r>
          </w:p>
        </w:tc>
        <w:tc>
          <w:tcPr>
            <w:tcW w:w="1184" w:type="dxa"/>
            <w:tcBorders>
              <w:top w:val="single" w:sz="4" w:space="0" w:color="000000"/>
              <w:left w:val="single" w:sz="4" w:space="0" w:color="000000"/>
              <w:right w:val="single" w:sz="4" w:space="0" w:color="000000"/>
            </w:tcBorders>
          </w:tcPr>
          <w:p w14:paraId="5547422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79" w:type="dxa"/>
            <w:tcBorders>
              <w:top w:val="single" w:sz="4" w:space="0" w:color="000000"/>
              <w:left w:val="single" w:sz="4" w:space="0" w:color="000000"/>
              <w:right w:val="single" w:sz="4" w:space="0" w:color="000000"/>
            </w:tcBorders>
          </w:tcPr>
          <w:p w14:paraId="29C132E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173</w:t>
            </w:r>
          </w:p>
        </w:tc>
        <w:tc>
          <w:tcPr>
            <w:tcW w:w="1134" w:type="dxa"/>
            <w:tcBorders>
              <w:top w:val="single" w:sz="4" w:space="0" w:color="000000"/>
              <w:left w:val="single" w:sz="4" w:space="0" w:color="000000"/>
              <w:right w:val="single" w:sz="4" w:space="0" w:color="000000"/>
            </w:tcBorders>
          </w:tcPr>
          <w:p w14:paraId="73CB6B6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23</w:t>
            </w:r>
          </w:p>
        </w:tc>
        <w:tc>
          <w:tcPr>
            <w:tcW w:w="1984" w:type="dxa"/>
            <w:tcBorders>
              <w:top w:val="single" w:sz="4" w:space="0" w:color="000000"/>
              <w:left w:val="single" w:sz="4" w:space="0" w:color="000000"/>
            </w:tcBorders>
          </w:tcPr>
          <w:p w14:paraId="5DE3A52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7D99E5E7"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79 / </w:t>
      </w:r>
      <w:r>
        <w:rPr>
          <w:rFonts w:ascii="Trebuchet MS" w:hAnsi="Trebuchet MS"/>
          <w:sz w:val="24"/>
          <w:szCs w:val="24"/>
          <w:lang w:val="pt-PT"/>
        </w:rPr>
        <w:t>Taxa de resposta: 100% (em 79)</w:t>
      </w:r>
    </w:p>
    <w:p w14:paraId="1415BBF1" w14:textId="77777777" w:rsidR="007774AC" w:rsidRDefault="007774AC">
      <w:pPr>
        <w:spacing w:before="62" w:after="62" w:line="240" w:lineRule="auto"/>
        <w:rPr>
          <w:rFonts w:ascii="Trebuchet MS" w:hAnsi="Trebuchet MS"/>
          <w:b/>
          <w:sz w:val="24"/>
          <w:szCs w:val="24"/>
          <w:lang w:val="pt-PT"/>
        </w:rPr>
      </w:pPr>
    </w:p>
    <w:p w14:paraId="20D7D6A8" w14:textId="77777777" w:rsidR="007774AC" w:rsidRDefault="00291E00">
      <w:pPr>
        <w:spacing w:before="62" w:after="62" w:line="240" w:lineRule="auto"/>
        <w:rPr>
          <w:sz w:val="24"/>
          <w:szCs w:val="24"/>
          <w:lang w:val="pt-PT"/>
        </w:rPr>
      </w:pPr>
      <w:r>
        <w:rPr>
          <w:rFonts w:ascii="Trebuchet MS" w:hAnsi="Trebuchet MS"/>
          <w:b/>
          <w:sz w:val="24"/>
          <w:szCs w:val="24"/>
          <w:lang w:val="pt-PT"/>
        </w:rPr>
        <w:t>16.8.2 Número de participantes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37082793"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1352B729"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6749685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063510F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3CD8F6D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6A82CD3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1D6DE365"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EE315C2"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11 392</w:t>
            </w:r>
          </w:p>
        </w:tc>
        <w:tc>
          <w:tcPr>
            <w:tcW w:w="1184" w:type="dxa"/>
            <w:tcBorders>
              <w:top w:val="single" w:sz="4" w:space="0" w:color="000000"/>
              <w:left w:val="single" w:sz="4" w:space="0" w:color="000000"/>
              <w:right w:val="single" w:sz="4" w:space="0" w:color="000000"/>
            </w:tcBorders>
          </w:tcPr>
          <w:p w14:paraId="78C687C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w:t>
            </w:r>
          </w:p>
        </w:tc>
        <w:tc>
          <w:tcPr>
            <w:tcW w:w="1183" w:type="dxa"/>
            <w:tcBorders>
              <w:top w:val="single" w:sz="4" w:space="0" w:color="000000"/>
              <w:left w:val="single" w:sz="4" w:space="0" w:color="000000"/>
              <w:right w:val="single" w:sz="4" w:space="0" w:color="000000"/>
            </w:tcBorders>
          </w:tcPr>
          <w:p w14:paraId="735377A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2 450</w:t>
            </w:r>
          </w:p>
        </w:tc>
        <w:tc>
          <w:tcPr>
            <w:tcW w:w="1130" w:type="dxa"/>
            <w:tcBorders>
              <w:top w:val="single" w:sz="4" w:space="0" w:color="000000"/>
              <w:left w:val="single" w:sz="4" w:space="0" w:color="000000"/>
              <w:right w:val="single" w:sz="4" w:space="0" w:color="000000"/>
            </w:tcBorders>
          </w:tcPr>
          <w:p w14:paraId="6422B28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152</w:t>
            </w:r>
          </w:p>
        </w:tc>
        <w:tc>
          <w:tcPr>
            <w:tcW w:w="1984" w:type="dxa"/>
            <w:tcBorders>
              <w:top w:val="single" w:sz="4" w:space="0" w:color="000000"/>
              <w:left w:val="single" w:sz="4" w:space="0" w:color="000000"/>
            </w:tcBorders>
          </w:tcPr>
          <w:p w14:paraId="2229174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1BB957CF"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75 / </w:t>
      </w:r>
      <w:r>
        <w:rPr>
          <w:rFonts w:ascii="Trebuchet MS" w:hAnsi="Trebuchet MS"/>
          <w:sz w:val="24"/>
          <w:szCs w:val="24"/>
          <w:lang w:val="pt-PT"/>
        </w:rPr>
        <w:t>Taxa de resposta: 95% (em 79)</w:t>
      </w:r>
    </w:p>
    <w:p w14:paraId="306A69EE" w14:textId="77777777" w:rsidR="007774AC" w:rsidRDefault="007774AC">
      <w:pPr>
        <w:pStyle w:val="PargrafodaLista"/>
        <w:spacing w:before="62" w:after="62" w:line="240" w:lineRule="auto"/>
        <w:ind w:left="0"/>
        <w:rPr>
          <w:rFonts w:ascii="Trebuchet MS" w:hAnsi="Trebuchet MS"/>
          <w:b/>
          <w:sz w:val="24"/>
          <w:szCs w:val="24"/>
          <w:lang w:val="pt-PT"/>
        </w:rPr>
      </w:pPr>
    </w:p>
    <w:p w14:paraId="7D6E9F1B"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lastRenderedPageBreak/>
        <w:t>16.9 Ações de formação em promoção da leitura</w:t>
      </w:r>
    </w:p>
    <w:tbl>
      <w:tblPr>
        <w:tblStyle w:val="TabelaSimples41"/>
        <w:tblW w:w="4536" w:type="dxa"/>
        <w:tblInd w:w="426" w:type="dxa"/>
        <w:tblLayout w:type="fixed"/>
        <w:tblLook w:val="04A0" w:firstRow="1" w:lastRow="0" w:firstColumn="1" w:lastColumn="0" w:noHBand="0" w:noVBand="1"/>
      </w:tblPr>
      <w:tblGrid>
        <w:gridCol w:w="1038"/>
        <w:gridCol w:w="1797"/>
        <w:gridCol w:w="1701"/>
      </w:tblGrid>
      <w:tr w:rsidR="007774AC" w14:paraId="6D04EB28"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17DAD23C"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40C0125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701" w:type="dxa"/>
            <w:tcBorders>
              <w:left w:val="single" w:sz="4" w:space="0" w:color="000000"/>
              <w:bottom w:val="single" w:sz="4" w:space="0" w:color="000000"/>
            </w:tcBorders>
            <w:shd w:val="clear" w:color="auto" w:fill="auto"/>
          </w:tcPr>
          <w:p w14:paraId="238CD64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ao ano anterior</w:t>
            </w:r>
          </w:p>
        </w:tc>
      </w:tr>
      <w:tr w:rsidR="007774AC" w14:paraId="63138186"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70BE526B"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80</w:t>
            </w:r>
          </w:p>
        </w:tc>
        <w:tc>
          <w:tcPr>
            <w:tcW w:w="1797" w:type="dxa"/>
            <w:tcBorders>
              <w:top w:val="single" w:sz="4" w:space="0" w:color="000000"/>
              <w:left w:val="single" w:sz="4" w:space="0" w:color="000000"/>
              <w:right w:val="single" w:sz="4" w:space="0" w:color="000000"/>
            </w:tcBorders>
          </w:tcPr>
          <w:p w14:paraId="506CBA7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33%</w:t>
            </w:r>
          </w:p>
        </w:tc>
        <w:tc>
          <w:tcPr>
            <w:tcW w:w="1701" w:type="dxa"/>
            <w:tcBorders>
              <w:top w:val="single" w:sz="4" w:space="0" w:color="000000"/>
              <w:left w:val="single" w:sz="4" w:space="0" w:color="000000"/>
            </w:tcBorders>
          </w:tcPr>
          <w:p w14:paraId="763B7C11"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7E5CDA80"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4B37651F" w14:textId="77777777" w:rsidR="007774AC" w:rsidRDefault="007774AC">
      <w:pPr>
        <w:pStyle w:val="PargrafodaLista"/>
        <w:spacing w:before="62" w:after="62" w:line="240" w:lineRule="auto"/>
        <w:ind w:left="0"/>
        <w:rPr>
          <w:rFonts w:ascii="Trebuchet MS" w:hAnsi="Trebuchet MS"/>
          <w:b/>
          <w:sz w:val="24"/>
          <w:szCs w:val="24"/>
          <w:lang w:val="pt-PT"/>
        </w:rPr>
      </w:pPr>
    </w:p>
    <w:p w14:paraId="272F4395"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16.9.1 Número de sessões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0D1902F2"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5B40857E"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554E0ED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2E9CF0D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55CFC5D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1EE688C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1952890"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392C58C"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680</w:t>
            </w:r>
          </w:p>
        </w:tc>
        <w:tc>
          <w:tcPr>
            <w:tcW w:w="1184" w:type="dxa"/>
            <w:tcBorders>
              <w:top w:val="single" w:sz="4" w:space="0" w:color="000000"/>
              <w:left w:val="single" w:sz="4" w:space="0" w:color="000000"/>
              <w:right w:val="single" w:sz="4" w:space="0" w:color="000000"/>
            </w:tcBorders>
          </w:tcPr>
          <w:p w14:paraId="00B1583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2E91ECF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112</w:t>
            </w:r>
          </w:p>
        </w:tc>
        <w:tc>
          <w:tcPr>
            <w:tcW w:w="1130" w:type="dxa"/>
            <w:tcBorders>
              <w:top w:val="single" w:sz="4" w:space="0" w:color="000000"/>
              <w:left w:val="single" w:sz="4" w:space="0" w:color="000000"/>
              <w:right w:val="single" w:sz="4" w:space="0" w:color="000000"/>
            </w:tcBorders>
          </w:tcPr>
          <w:p w14:paraId="2F3D191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8,61</w:t>
            </w:r>
          </w:p>
        </w:tc>
        <w:tc>
          <w:tcPr>
            <w:tcW w:w="1984" w:type="dxa"/>
            <w:tcBorders>
              <w:top w:val="single" w:sz="4" w:space="0" w:color="000000"/>
              <w:left w:val="single" w:sz="4" w:space="0" w:color="000000"/>
            </w:tcBorders>
          </w:tcPr>
          <w:p w14:paraId="55F8B71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124202D1"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79 / </w:t>
      </w:r>
      <w:r>
        <w:rPr>
          <w:rFonts w:ascii="Trebuchet MS" w:hAnsi="Trebuchet MS"/>
          <w:sz w:val="24"/>
          <w:szCs w:val="24"/>
          <w:lang w:val="pt-PT"/>
        </w:rPr>
        <w:t>Taxa de resposta: 99% (em 80)</w:t>
      </w:r>
    </w:p>
    <w:p w14:paraId="0972D1FD" w14:textId="77777777" w:rsidR="007774AC" w:rsidRDefault="007774AC">
      <w:pPr>
        <w:spacing w:before="62" w:after="62" w:line="240" w:lineRule="auto"/>
        <w:rPr>
          <w:rFonts w:ascii="Trebuchet MS" w:hAnsi="Trebuchet MS"/>
          <w:b/>
          <w:sz w:val="24"/>
          <w:szCs w:val="24"/>
          <w:lang w:val="pt-PT"/>
        </w:rPr>
      </w:pPr>
    </w:p>
    <w:p w14:paraId="14EE8405" w14:textId="77777777" w:rsidR="007774AC" w:rsidRDefault="00291E00">
      <w:pPr>
        <w:spacing w:before="62" w:after="62" w:line="240" w:lineRule="auto"/>
        <w:rPr>
          <w:sz w:val="24"/>
          <w:szCs w:val="24"/>
          <w:lang w:val="pt-PT"/>
        </w:rPr>
      </w:pPr>
      <w:r>
        <w:rPr>
          <w:rFonts w:ascii="Trebuchet MS" w:hAnsi="Trebuchet MS"/>
          <w:b/>
          <w:sz w:val="24"/>
          <w:szCs w:val="24"/>
          <w:lang w:val="pt-PT"/>
        </w:rPr>
        <w:t>16.9.2 Número de participantes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616098AC"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1D4B74A2"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2C622E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3635A64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43399C3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142B6F7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7C289275"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51CDFA44"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18 449</w:t>
            </w:r>
          </w:p>
        </w:tc>
        <w:tc>
          <w:tcPr>
            <w:tcW w:w="1184" w:type="dxa"/>
            <w:tcBorders>
              <w:top w:val="single" w:sz="4" w:space="0" w:color="000000"/>
              <w:left w:val="single" w:sz="4" w:space="0" w:color="000000"/>
              <w:right w:val="single" w:sz="4" w:space="0" w:color="000000"/>
            </w:tcBorders>
          </w:tcPr>
          <w:p w14:paraId="6606DF3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30AF0D8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6 629</w:t>
            </w:r>
          </w:p>
        </w:tc>
        <w:tc>
          <w:tcPr>
            <w:tcW w:w="1130" w:type="dxa"/>
            <w:tcBorders>
              <w:top w:val="single" w:sz="4" w:space="0" w:color="000000"/>
              <w:left w:val="single" w:sz="4" w:space="0" w:color="000000"/>
              <w:right w:val="single" w:sz="4" w:space="0" w:color="000000"/>
            </w:tcBorders>
          </w:tcPr>
          <w:p w14:paraId="46A6391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243</w:t>
            </w:r>
          </w:p>
        </w:tc>
        <w:tc>
          <w:tcPr>
            <w:tcW w:w="1984" w:type="dxa"/>
            <w:tcBorders>
              <w:top w:val="single" w:sz="4" w:space="0" w:color="000000"/>
              <w:left w:val="single" w:sz="4" w:space="0" w:color="000000"/>
            </w:tcBorders>
          </w:tcPr>
          <w:p w14:paraId="71E8699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3B879E65"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76 / </w:t>
      </w:r>
      <w:r>
        <w:rPr>
          <w:rFonts w:ascii="Trebuchet MS" w:hAnsi="Trebuchet MS"/>
          <w:sz w:val="24"/>
          <w:szCs w:val="24"/>
          <w:lang w:val="pt-PT"/>
        </w:rPr>
        <w:t>Taxa de resposta: 96% (em 80)</w:t>
      </w:r>
    </w:p>
    <w:p w14:paraId="5CD46753" w14:textId="77777777" w:rsidR="007774AC" w:rsidRDefault="007774AC">
      <w:pPr>
        <w:pStyle w:val="PargrafodaLista"/>
        <w:spacing w:before="62" w:after="62" w:line="240" w:lineRule="auto"/>
        <w:ind w:left="0"/>
        <w:rPr>
          <w:rFonts w:ascii="Trebuchet MS" w:hAnsi="Trebuchet MS"/>
          <w:b/>
          <w:sz w:val="24"/>
          <w:szCs w:val="24"/>
          <w:lang w:val="pt-PT"/>
        </w:rPr>
      </w:pPr>
    </w:p>
    <w:p w14:paraId="5B8CC4CD" w14:textId="77777777" w:rsidR="007774AC" w:rsidRDefault="00291E00">
      <w:pPr>
        <w:spacing w:before="62" w:after="62" w:line="240" w:lineRule="auto"/>
        <w:rPr>
          <w:sz w:val="24"/>
          <w:szCs w:val="24"/>
          <w:lang w:val="pt-PT"/>
        </w:rPr>
      </w:pPr>
      <w:r>
        <w:rPr>
          <w:rFonts w:ascii="Trebuchet MS" w:hAnsi="Trebuchet MS"/>
          <w:b/>
          <w:sz w:val="24"/>
          <w:szCs w:val="24"/>
          <w:lang w:val="pt-PT"/>
        </w:rPr>
        <w:t>16.10 Outras ações de formação</w:t>
      </w:r>
    </w:p>
    <w:tbl>
      <w:tblPr>
        <w:tblStyle w:val="TabelaSimples41"/>
        <w:tblW w:w="4819" w:type="dxa"/>
        <w:tblInd w:w="426" w:type="dxa"/>
        <w:tblLayout w:type="fixed"/>
        <w:tblLook w:val="04A0" w:firstRow="1" w:lastRow="0" w:firstColumn="1" w:lastColumn="0" w:noHBand="0" w:noVBand="1"/>
      </w:tblPr>
      <w:tblGrid>
        <w:gridCol w:w="1038"/>
        <w:gridCol w:w="1797"/>
        <w:gridCol w:w="1984"/>
      </w:tblGrid>
      <w:tr w:rsidR="007774AC" w14:paraId="6057C6FF"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right w:val="single" w:sz="4" w:space="0" w:color="000000"/>
            </w:tcBorders>
            <w:shd w:val="clear" w:color="auto" w:fill="auto"/>
          </w:tcPr>
          <w:p w14:paraId="4266CAA8"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7" w:type="dxa"/>
            <w:tcBorders>
              <w:left w:val="single" w:sz="4" w:space="0" w:color="000000"/>
              <w:bottom w:val="single" w:sz="4" w:space="0" w:color="000000"/>
              <w:right w:val="single" w:sz="4" w:space="0" w:color="000000"/>
            </w:tcBorders>
            <w:shd w:val="clear" w:color="auto" w:fill="auto"/>
          </w:tcPr>
          <w:p w14:paraId="7C79753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5A934F5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3BF26E2"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right w:val="single" w:sz="4" w:space="0" w:color="000000"/>
            </w:tcBorders>
          </w:tcPr>
          <w:p w14:paraId="227A1149"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87</w:t>
            </w:r>
          </w:p>
        </w:tc>
        <w:tc>
          <w:tcPr>
            <w:tcW w:w="1797" w:type="dxa"/>
            <w:tcBorders>
              <w:top w:val="single" w:sz="4" w:space="0" w:color="000000"/>
              <w:left w:val="single" w:sz="4" w:space="0" w:color="000000"/>
              <w:right w:val="single" w:sz="4" w:space="0" w:color="000000"/>
            </w:tcBorders>
          </w:tcPr>
          <w:p w14:paraId="3FF5DF8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35%</w:t>
            </w:r>
          </w:p>
        </w:tc>
        <w:tc>
          <w:tcPr>
            <w:tcW w:w="1984" w:type="dxa"/>
            <w:tcBorders>
              <w:top w:val="single" w:sz="4" w:space="0" w:color="000000"/>
              <w:left w:val="single" w:sz="4" w:space="0" w:color="000000"/>
            </w:tcBorders>
          </w:tcPr>
          <w:p w14:paraId="568D3F3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57434FEB"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4C5DBD77" w14:textId="77777777" w:rsidR="007774AC" w:rsidRDefault="007774AC">
      <w:pPr>
        <w:pStyle w:val="PargrafodaLista"/>
        <w:spacing w:before="62" w:after="62" w:line="240" w:lineRule="auto"/>
        <w:ind w:left="0"/>
        <w:rPr>
          <w:rFonts w:ascii="Trebuchet MS" w:hAnsi="Trebuchet MS"/>
          <w:b/>
          <w:sz w:val="24"/>
          <w:szCs w:val="24"/>
          <w:lang w:val="pt-PT"/>
        </w:rPr>
      </w:pPr>
    </w:p>
    <w:p w14:paraId="433A68EE"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16.10.1 Número de sessões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6AAB24C1"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32D83F1D"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2CFA0E6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1007819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0B02BD6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0329839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37BB1FEC"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2ADF095"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1 007</w:t>
            </w:r>
          </w:p>
        </w:tc>
        <w:tc>
          <w:tcPr>
            <w:tcW w:w="1184" w:type="dxa"/>
            <w:tcBorders>
              <w:top w:val="single" w:sz="4" w:space="0" w:color="000000"/>
              <w:left w:val="single" w:sz="4" w:space="0" w:color="000000"/>
              <w:right w:val="single" w:sz="4" w:space="0" w:color="000000"/>
            </w:tcBorders>
          </w:tcPr>
          <w:p w14:paraId="25F3674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05CD34B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152</w:t>
            </w:r>
          </w:p>
        </w:tc>
        <w:tc>
          <w:tcPr>
            <w:tcW w:w="1130" w:type="dxa"/>
            <w:tcBorders>
              <w:top w:val="single" w:sz="4" w:space="0" w:color="000000"/>
              <w:left w:val="single" w:sz="4" w:space="0" w:color="000000"/>
              <w:right w:val="single" w:sz="4" w:space="0" w:color="000000"/>
            </w:tcBorders>
          </w:tcPr>
          <w:p w14:paraId="2C6CB70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11,57</w:t>
            </w:r>
          </w:p>
        </w:tc>
        <w:tc>
          <w:tcPr>
            <w:tcW w:w="1984" w:type="dxa"/>
            <w:tcBorders>
              <w:top w:val="single" w:sz="4" w:space="0" w:color="000000"/>
              <w:left w:val="single" w:sz="4" w:space="0" w:color="000000"/>
            </w:tcBorders>
          </w:tcPr>
          <w:p w14:paraId="61B6AA9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20C47C00" w14:textId="03B9014B" w:rsidR="007774AC" w:rsidRDefault="003F157D">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Respostas obtidas: 87</w:t>
      </w:r>
      <w:r w:rsidR="00291E00">
        <w:rPr>
          <w:rFonts w:ascii="Trebuchet MS" w:hAnsi="Trebuchet MS" w:cs="Arial"/>
          <w:color w:val="000000"/>
          <w:sz w:val="24"/>
          <w:szCs w:val="24"/>
          <w:lang w:val="pt-PT"/>
        </w:rPr>
        <w:t xml:space="preserve"> / </w:t>
      </w:r>
      <w:r w:rsidR="00291E00">
        <w:rPr>
          <w:rFonts w:ascii="Trebuchet MS" w:hAnsi="Trebuchet MS"/>
          <w:sz w:val="24"/>
          <w:szCs w:val="24"/>
          <w:lang w:val="pt-PT"/>
        </w:rPr>
        <w:t xml:space="preserve">Taxa de resposta: </w:t>
      </w:r>
      <w:r>
        <w:rPr>
          <w:rFonts w:ascii="Trebuchet MS" w:hAnsi="Trebuchet MS"/>
          <w:sz w:val="24"/>
          <w:szCs w:val="24"/>
          <w:lang w:val="pt-PT"/>
        </w:rPr>
        <w:t>99</w:t>
      </w:r>
      <w:r w:rsidR="00291E00">
        <w:rPr>
          <w:rFonts w:ascii="Trebuchet MS" w:hAnsi="Trebuchet MS"/>
          <w:sz w:val="24"/>
          <w:szCs w:val="24"/>
          <w:lang w:val="pt-PT"/>
        </w:rPr>
        <w:t>% (em 88)</w:t>
      </w:r>
    </w:p>
    <w:p w14:paraId="2CD5C89E" w14:textId="77777777" w:rsidR="007774AC" w:rsidRDefault="007774AC">
      <w:pPr>
        <w:spacing w:before="62" w:after="62" w:line="240" w:lineRule="auto"/>
        <w:rPr>
          <w:rFonts w:ascii="Trebuchet MS" w:hAnsi="Trebuchet MS"/>
          <w:b/>
          <w:sz w:val="24"/>
          <w:szCs w:val="24"/>
          <w:lang w:val="pt-PT"/>
        </w:rPr>
      </w:pPr>
    </w:p>
    <w:p w14:paraId="207E2D37" w14:textId="77777777" w:rsidR="007774AC" w:rsidRDefault="00291E00">
      <w:pPr>
        <w:spacing w:before="62" w:after="62" w:line="240" w:lineRule="auto"/>
        <w:rPr>
          <w:sz w:val="24"/>
          <w:szCs w:val="24"/>
          <w:lang w:val="pt-PT"/>
        </w:rPr>
      </w:pPr>
      <w:r w:rsidRPr="00A42149">
        <w:rPr>
          <w:rFonts w:ascii="Trebuchet MS" w:hAnsi="Trebuchet MS"/>
          <w:b/>
          <w:sz w:val="24"/>
          <w:szCs w:val="24"/>
          <w:lang w:val="pt-PT"/>
        </w:rPr>
        <w:t>16.10.2 Número de participantes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0A07F11C"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3996C53"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FDD81B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7FC65A5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7783B38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128B6E0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B29653D"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6DB9835B" w14:textId="1AB89F17" w:rsidR="007774AC" w:rsidRDefault="007A0053">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14 758</w:t>
            </w:r>
          </w:p>
        </w:tc>
        <w:tc>
          <w:tcPr>
            <w:tcW w:w="1184" w:type="dxa"/>
            <w:tcBorders>
              <w:top w:val="single" w:sz="4" w:space="0" w:color="000000"/>
              <w:left w:val="single" w:sz="4" w:space="0" w:color="000000"/>
              <w:right w:val="single" w:sz="4" w:space="0" w:color="000000"/>
            </w:tcBorders>
          </w:tcPr>
          <w:p w14:paraId="00F11F24" w14:textId="6EFDAF6C" w:rsidR="007774AC" w:rsidRDefault="007A0053">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3D445CE7" w14:textId="0B9985B3" w:rsidR="007774AC" w:rsidRDefault="007A0053">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sidRPr="007A0053">
              <w:rPr>
                <w:rFonts w:ascii="Trebuchet MS" w:eastAsia="Calibri" w:hAnsi="Trebuchet MS"/>
                <w:b/>
                <w:sz w:val="24"/>
                <w:szCs w:val="24"/>
                <w:lang w:val="pt-PT"/>
              </w:rPr>
              <w:t>2850</w:t>
            </w:r>
          </w:p>
        </w:tc>
        <w:tc>
          <w:tcPr>
            <w:tcW w:w="1130" w:type="dxa"/>
            <w:tcBorders>
              <w:top w:val="single" w:sz="4" w:space="0" w:color="000000"/>
              <w:left w:val="single" w:sz="4" w:space="0" w:color="000000"/>
              <w:right w:val="single" w:sz="4" w:space="0" w:color="000000"/>
            </w:tcBorders>
          </w:tcPr>
          <w:p w14:paraId="02ACE5EF" w14:textId="4766F337" w:rsidR="007774AC" w:rsidRDefault="007A0053">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182</w:t>
            </w:r>
          </w:p>
        </w:tc>
        <w:tc>
          <w:tcPr>
            <w:tcW w:w="1984" w:type="dxa"/>
            <w:tcBorders>
              <w:top w:val="single" w:sz="4" w:space="0" w:color="000000"/>
              <w:left w:val="single" w:sz="4" w:space="0" w:color="000000"/>
            </w:tcBorders>
          </w:tcPr>
          <w:p w14:paraId="3DFDC2D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0E1DB48C"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81 / </w:t>
      </w:r>
      <w:r>
        <w:rPr>
          <w:rFonts w:ascii="Trebuchet MS" w:hAnsi="Trebuchet MS"/>
          <w:sz w:val="24"/>
          <w:szCs w:val="24"/>
          <w:lang w:val="pt-PT"/>
        </w:rPr>
        <w:t>Taxa de resposta:92% (em 88)</w:t>
      </w:r>
    </w:p>
    <w:p w14:paraId="24A41B1B" w14:textId="77777777" w:rsidR="007774AC" w:rsidRDefault="007774AC">
      <w:pPr>
        <w:spacing w:before="62" w:after="62" w:line="240" w:lineRule="auto"/>
        <w:ind w:firstLine="720"/>
        <w:rPr>
          <w:rFonts w:ascii="Trebuchet MS" w:hAnsi="Trebuchet MS"/>
          <w:sz w:val="24"/>
          <w:szCs w:val="24"/>
          <w:lang w:val="pt-PT"/>
        </w:rPr>
      </w:pPr>
    </w:p>
    <w:p w14:paraId="46B08FC8" w14:textId="77777777" w:rsidR="007774AC" w:rsidRDefault="00291E00">
      <w:pPr>
        <w:spacing w:before="62" w:after="62" w:line="240" w:lineRule="auto"/>
        <w:rPr>
          <w:sz w:val="24"/>
          <w:szCs w:val="24"/>
          <w:lang w:val="pt-PT"/>
        </w:rPr>
      </w:pPr>
      <w:r>
        <w:rPr>
          <w:rFonts w:ascii="Trebuchet MS" w:hAnsi="Trebuchet MS"/>
          <w:b/>
          <w:sz w:val="24"/>
          <w:szCs w:val="24"/>
          <w:lang w:val="pt-PT"/>
        </w:rPr>
        <w:t>16.11 Exposições bibliográficas</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29EB8A8C"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7E88D59A"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62776F0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1AEA4F2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592B0F32"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C2EEE9B"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lastRenderedPageBreak/>
              <w:t>200</w:t>
            </w:r>
          </w:p>
        </w:tc>
        <w:tc>
          <w:tcPr>
            <w:tcW w:w="1796" w:type="dxa"/>
            <w:tcBorders>
              <w:top w:val="single" w:sz="4" w:space="0" w:color="000000"/>
              <w:left w:val="single" w:sz="4" w:space="0" w:color="000000"/>
              <w:right w:val="single" w:sz="4" w:space="0" w:color="000000"/>
            </w:tcBorders>
          </w:tcPr>
          <w:p w14:paraId="3F8490A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81%</w:t>
            </w:r>
          </w:p>
        </w:tc>
        <w:tc>
          <w:tcPr>
            <w:tcW w:w="1984" w:type="dxa"/>
            <w:tcBorders>
              <w:top w:val="single" w:sz="4" w:space="0" w:color="000000"/>
              <w:left w:val="single" w:sz="4" w:space="0" w:color="000000"/>
            </w:tcBorders>
          </w:tcPr>
          <w:p w14:paraId="5BAEBA39"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63F2DFFB"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778792D2" w14:textId="77777777" w:rsidR="007774AC" w:rsidRDefault="007774AC">
      <w:pPr>
        <w:pStyle w:val="PargrafodaLista"/>
        <w:spacing w:before="62" w:after="62" w:line="240" w:lineRule="auto"/>
        <w:ind w:left="0"/>
        <w:rPr>
          <w:rFonts w:ascii="Trebuchet MS" w:hAnsi="Trebuchet MS"/>
          <w:b/>
          <w:sz w:val="24"/>
          <w:szCs w:val="24"/>
          <w:lang w:val="pt-PT"/>
        </w:rPr>
      </w:pPr>
    </w:p>
    <w:p w14:paraId="27187F0C" w14:textId="77777777" w:rsidR="007774AC" w:rsidRDefault="007774AC">
      <w:pPr>
        <w:pStyle w:val="PargrafodaLista"/>
        <w:spacing w:before="62" w:after="62" w:line="240" w:lineRule="auto"/>
        <w:ind w:left="0"/>
        <w:rPr>
          <w:rFonts w:ascii="Trebuchet MS" w:hAnsi="Trebuchet MS"/>
          <w:b/>
          <w:sz w:val="24"/>
          <w:szCs w:val="24"/>
          <w:lang w:val="pt-PT"/>
        </w:rPr>
      </w:pPr>
    </w:p>
    <w:p w14:paraId="71CEB377"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16.11.1 Número de exposições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0A7B7170"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1C7E0B5"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0C0438A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18FD26C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42C61D5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455FE25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672E23B0"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3CBB87E4"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2 528</w:t>
            </w:r>
          </w:p>
        </w:tc>
        <w:tc>
          <w:tcPr>
            <w:tcW w:w="1184" w:type="dxa"/>
            <w:tcBorders>
              <w:top w:val="single" w:sz="4" w:space="0" w:color="000000"/>
              <w:left w:val="single" w:sz="4" w:space="0" w:color="000000"/>
              <w:right w:val="single" w:sz="4" w:space="0" w:color="000000"/>
            </w:tcBorders>
          </w:tcPr>
          <w:p w14:paraId="0159042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4F0038B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243</w:t>
            </w:r>
          </w:p>
        </w:tc>
        <w:tc>
          <w:tcPr>
            <w:tcW w:w="1130" w:type="dxa"/>
            <w:tcBorders>
              <w:top w:val="single" w:sz="4" w:space="0" w:color="000000"/>
              <w:left w:val="single" w:sz="4" w:space="0" w:color="000000"/>
              <w:right w:val="single" w:sz="4" w:space="0" w:color="000000"/>
            </w:tcBorders>
          </w:tcPr>
          <w:p w14:paraId="568C65F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13</w:t>
            </w:r>
          </w:p>
        </w:tc>
        <w:tc>
          <w:tcPr>
            <w:tcW w:w="1984" w:type="dxa"/>
            <w:tcBorders>
              <w:top w:val="single" w:sz="4" w:space="0" w:color="000000"/>
              <w:left w:val="single" w:sz="4" w:space="0" w:color="000000"/>
            </w:tcBorders>
          </w:tcPr>
          <w:p w14:paraId="6330EE2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701C13FD"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198 / </w:t>
      </w:r>
      <w:r>
        <w:rPr>
          <w:rFonts w:ascii="Trebuchet MS" w:hAnsi="Trebuchet MS"/>
          <w:sz w:val="24"/>
          <w:szCs w:val="24"/>
          <w:lang w:val="pt-PT"/>
        </w:rPr>
        <w:t>Taxa de resposta: 99% (em 200)</w:t>
      </w:r>
    </w:p>
    <w:p w14:paraId="0037D730" w14:textId="77777777" w:rsidR="007774AC" w:rsidRDefault="007774AC">
      <w:pPr>
        <w:spacing w:before="62" w:after="62" w:line="240" w:lineRule="auto"/>
        <w:rPr>
          <w:rFonts w:ascii="Trebuchet MS" w:hAnsi="Trebuchet MS"/>
          <w:b/>
          <w:sz w:val="24"/>
          <w:szCs w:val="24"/>
          <w:lang w:val="pt-PT"/>
        </w:rPr>
      </w:pPr>
    </w:p>
    <w:p w14:paraId="7946ECBA" w14:textId="77777777" w:rsidR="007774AC" w:rsidRDefault="007774AC">
      <w:pPr>
        <w:spacing w:before="62" w:after="62" w:line="240" w:lineRule="auto"/>
        <w:rPr>
          <w:rFonts w:ascii="Trebuchet MS" w:hAnsi="Trebuchet MS"/>
          <w:b/>
          <w:sz w:val="24"/>
          <w:szCs w:val="24"/>
          <w:lang w:val="pt-PT"/>
        </w:rPr>
      </w:pPr>
    </w:p>
    <w:p w14:paraId="30F4A6CA" w14:textId="77777777" w:rsidR="007774AC" w:rsidRDefault="00291E00">
      <w:pPr>
        <w:spacing w:before="62" w:after="62" w:line="240" w:lineRule="auto"/>
        <w:rPr>
          <w:sz w:val="24"/>
          <w:szCs w:val="24"/>
          <w:lang w:val="pt-PT"/>
        </w:rPr>
      </w:pPr>
      <w:r>
        <w:rPr>
          <w:rFonts w:ascii="Trebuchet MS" w:hAnsi="Trebuchet MS"/>
          <w:b/>
          <w:sz w:val="24"/>
          <w:szCs w:val="24"/>
          <w:lang w:val="pt-PT"/>
        </w:rPr>
        <w:t>16.12 Exposições de artes visuais</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360BF785"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34AF67FA"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4834BE6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2A7A6F4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63F7178"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04238568"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188</w:t>
            </w:r>
          </w:p>
        </w:tc>
        <w:tc>
          <w:tcPr>
            <w:tcW w:w="1796" w:type="dxa"/>
            <w:tcBorders>
              <w:top w:val="single" w:sz="4" w:space="0" w:color="000000"/>
              <w:left w:val="single" w:sz="4" w:space="0" w:color="000000"/>
              <w:right w:val="single" w:sz="4" w:space="0" w:color="000000"/>
            </w:tcBorders>
          </w:tcPr>
          <w:p w14:paraId="61C1A35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76%</w:t>
            </w:r>
          </w:p>
        </w:tc>
        <w:tc>
          <w:tcPr>
            <w:tcW w:w="1984" w:type="dxa"/>
            <w:tcBorders>
              <w:top w:val="single" w:sz="4" w:space="0" w:color="000000"/>
              <w:left w:val="single" w:sz="4" w:space="0" w:color="000000"/>
            </w:tcBorders>
          </w:tcPr>
          <w:p w14:paraId="5CA37800"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4AF0B76C"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0FB9983B" w14:textId="77777777" w:rsidR="007774AC" w:rsidRDefault="007774AC">
      <w:pPr>
        <w:pStyle w:val="PargrafodaLista"/>
        <w:spacing w:before="62" w:after="62" w:line="240" w:lineRule="auto"/>
        <w:ind w:left="0"/>
        <w:rPr>
          <w:rFonts w:ascii="Trebuchet MS" w:hAnsi="Trebuchet MS"/>
          <w:b/>
          <w:sz w:val="24"/>
          <w:szCs w:val="24"/>
          <w:lang w:val="pt-PT"/>
        </w:rPr>
      </w:pPr>
    </w:p>
    <w:p w14:paraId="5E11DBC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16.12.1 Número de exposições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5B2EE47B"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6E298B61"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AD4EE8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65CF158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547A5C4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7533B18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36AA541C"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31002B82"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1 315</w:t>
            </w:r>
          </w:p>
        </w:tc>
        <w:tc>
          <w:tcPr>
            <w:tcW w:w="1184" w:type="dxa"/>
            <w:tcBorders>
              <w:top w:val="single" w:sz="4" w:space="0" w:color="000000"/>
              <w:left w:val="single" w:sz="4" w:space="0" w:color="000000"/>
              <w:right w:val="single" w:sz="4" w:space="0" w:color="000000"/>
            </w:tcBorders>
          </w:tcPr>
          <w:p w14:paraId="6E91F87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70F69A3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155</w:t>
            </w:r>
          </w:p>
        </w:tc>
        <w:tc>
          <w:tcPr>
            <w:tcW w:w="1130" w:type="dxa"/>
            <w:tcBorders>
              <w:top w:val="single" w:sz="4" w:space="0" w:color="000000"/>
              <w:left w:val="single" w:sz="4" w:space="0" w:color="000000"/>
              <w:right w:val="single" w:sz="4" w:space="0" w:color="000000"/>
            </w:tcBorders>
          </w:tcPr>
          <w:p w14:paraId="3F8722D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6,99</w:t>
            </w:r>
          </w:p>
        </w:tc>
        <w:tc>
          <w:tcPr>
            <w:tcW w:w="1984" w:type="dxa"/>
            <w:tcBorders>
              <w:top w:val="single" w:sz="4" w:space="0" w:color="000000"/>
              <w:left w:val="single" w:sz="4" w:space="0" w:color="000000"/>
            </w:tcBorders>
          </w:tcPr>
          <w:p w14:paraId="3E50A3D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3F698A51"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188 / </w:t>
      </w:r>
      <w:r>
        <w:rPr>
          <w:rFonts w:ascii="Trebuchet MS" w:hAnsi="Trebuchet MS"/>
          <w:sz w:val="24"/>
          <w:szCs w:val="24"/>
          <w:lang w:val="pt-PT"/>
        </w:rPr>
        <w:t>Taxa de resposta: 100% (em 188)</w:t>
      </w:r>
    </w:p>
    <w:p w14:paraId="4EEC1E97" w14:textId="77777777" w:rsidR="007774AC" w:rsidRDefault="007774AC">
      <w:pPr>
        <w:spacing w:before="62" w:after="62" w:line="240" w:lineRule="auto"/>
        <w:rPr>
          <w:rFonts w:ascii="Trebuchet MS" w:hAnsi="Trebuchet MS"/>
          <w:b/>
          <w:sz w:val="24"/>
          <w:szCs w:val="24"/>
          <w:lang w:val="pt-PT"/>
        </w:rPr>
      </w:pPr>
    </w:p>
    <w:p w14:paraId="535E668A" w14:textId="77777777" w:rsidR="007774AC" w:rsidRDefault="007774AC">
      <w:pPr>
        <w:spacing w:before="62" w:after="62" w:line="240" w:lineRule="auto"/>
        <w:rPr>
          <w:rFonts w:ascii="Trebuchet MS" w:hAnsi="Trebuchet MS"/>
          <w:b/>
          <w:sz w:val="24"/>
          <w:szCs w:val="24"/>
          <w:lang w:val="pt-PT"/>
        </w:rPr>
      </w:pPr>
    </w:p>
    <w:p w14:paraId="6790943F" w14:textId="77777777" w:rsidR="007774AC" w:rsidRDefault="00291E00">
      <w:pPr>
        <w:spacing w:before="62" w:after="62" w:line="240" w:lineRule="auto"/>
        <w:rPr>
          <w:sz w:val="24"/>
          <w:szCs w:val="24"/>
          <w:lang w:val="pt-PT"/>
        </w:rPr>
      </w:pPr>
      <w:r>
        <w:rPr>
          <w:rFonts w:ascii="Trebuchet MS" w:hAnsi="Trebuchet MS"/>
          <w:b/>
          <w:sz w:val="24"/>
          <w:szCs w:val="24"/>
          <w:lang w:val="pt-PT"/>
        </w:rPr>
        <w:t>16.13 Feiras do Livro</w:t>
      </w:r>
    </w:p>
    <w:tbl>
      <w:tblPr>
        <w:tblStyle w:val="TabelaSimples41"/>
        <w:tblW w:w="4819" w:type="dxa"/>
        <w:tblInd w:w="426" w:type="dxa"/>
        <w:tblLayout w:type="fixed"/>
        <w:tblLook w:val="04A0" w:firstRow="1" w:lastRow="0" w:firstColumn="1" w:lastColumn="0" w:noHBand="0" w:noVBand="1"/>
      </w:tblPr>
      <w:tblGrid>
        <w:gridCol w:w="1039"/>
        <w:gridCol w:w="1796"/>
        <w:gridCol w:w="1984"/>
      </w:tblGrid>
      <w:tr w:rsidR="007774AC" w14:paraId="54E2947F"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3094261B" w14:textId="77777777" w:rsidR="007774AC" w:rsidRDefault="00291E00">
            <w:pPr>
              <w:spacing w:before="60" w:after="60" w:line="240" w:lineRule="auto"/>
              <w:jc w:val="center"/>
              <w:rPr>
                <w:sz w:val="24"/>
                <w:szCs w:val="24"/>
                <w:lang w:val="pt-PT"/>
              </w:rPr>
            </w:pPr>
            <w:r>
              <w:rPr>
                <w:rFonts w:ascii="Trebuchet MS" w:eastAsia="Calibri" w:hAnsi="Trebuchet MS" w:cs="Arial"/>
                <w:color w:val="000000"/>
                <w:sz w:val="24"/>
                <w:szCs w:val="24"/>
                <w:lang w:val="pt-PT"/>
              </w:rPr>
              <w:t>Total</w:t>
            </w:r>
          </w:p>
        </w:tc>
        <w:tc>
          <w:tcPr>
            <w:tcW w:w="1796" w:type="dxa"/>
            <w:tcBorders>
              <w:left w:val="single" w:sz="4" w:space="0" w:color="000000"/>
              <w:bottom w:val="single" w:sz="4" w:space="0" w:color="000000"/>
              <w:right w:val="single" w:sz="4" w:space="0" w:color="000000"/>
            </w:tcBorders>
            <w:shd w:val="clear" w:color="auto" w:fill="auto"/>
          </w:tcPr>
          <w:p w14:paraId="3E869EE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Percentagem</w:t>
            </w:r>
          </w:p>
        </w:tc>
        <w:tc>
          <w:tcPr>
            <w:tcW w:w="1984" w:type="dxa"/>
            <w:tcBorders>
              <w:left w:val="single" w:sz="4" w:space="0" w:color="000000"/>
              <w:bottom w:val="single" w:sz="4" w:space="0" w:color="000000"/>
            </w:tcBorders>
            <w:shd w:val="clear" w:color="auto" w:fill="auto"/>
          </w:tcPr>
          <w:p w14:paraId="4D8A7CC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28BB88AC"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367A5AE" w14:textId="77777777" w:rsidR="007774AC" w:rsidRDefault="00291E00">
            <w:pPr>
              <w:spacing w:before="60" w:after="60"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131</w:t>
            </w:r>
          </w:p>
        </w:tc>
        <w:tc>
          <w:tcPr>
            <w:tcW w:w="1796" w:type="dxa"/>
            <w:tcBorders>
              <w:top w:val="single" w:sz="4" w:space="0" w:color="000000"/>
              <w:left w:val="single" w:sz="4" w:space="0" w:color="000000"/>
              <w:right w:val="single" w:sz="4" w:space="0" w:color="000000"/>
            </w:tcBorders>
          </w:tcPr>
          <w:p w14:paraId="0A4BBA0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53%</w:t>
            </w:r>
          </w:p>
        </w:tc>
        <w:tc>
          <w:tcPr>
            <w:tcW w:w="1984" w:type="dxa"/>
            <w:tcBorders>
              <w:top w:val="single" w:sz="4" w:space="0" w:color="000000"/>
              <w:left w:val="single" w:sz="4" w:space="0" w:color="000000"/>
            </w:tcBorders>
          </w:tcPr>
          <w:p w14:paraId="162BC89A"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3D770853" w14:textId="77777777" w:rsidR="007774AC" w:rsidRDefault="00291E00">
      <w:pPr>
        <w:spacing w:before="60" w:after="60"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1A8729D4" w14:textId="77777777" w:rsidR="007774AC" w:rsidRDefault="007774AC">
      <w:pPr>
        <w:pStyle w:val="PargrafodaLista"/>
        <w:spacing w:before="62" w:after="62" w:line="240" w:lineRule="auto"/>
        <w:ind w:left="0"/>
        <w:rPr>
          <w:rFonts w:ascii="Trebuchet MS" w:hAnsi="Trebuchet MS"/>
          <w:b/>
          <w:sz w:val="24"/>
          <w:szCs w:val="24"/>
          <w:lang w:val="pt-PT"/>
        </w:rPr>
      </w:pPr>
    </w:p>
    <w:p w14:paraId="4E5C5D0B" w14:textId="77777777" w:rsidR="007774AC" w:rsidRDefault="007774AC">
      <w:pPr>
        <w:pStyle w:val="PargrafodaLista"/>
        <w:spacing w:before="62" w:after="62" w:line="240" w:lineRule="auto"/>
        <w:ind w:left="0"/>
        <w:rPr>
          <w:rFonts w:ascii="Trebuchet MS" w:hAnsi="Trebuchet MS"/>
          <w:b/>
          <w:sz w:val="24"/>
          <w:szCs w:val="24"/>
          <w:lang w:val="pt-PT"/>
        </w:rPr>
      </w:pPr>
    </w:p>
    <w:p w14:paraId="486A3D39"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16.13.1 Número de feiras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72FFAD33"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2EBB7F76"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6A159DD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5A55485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14C5793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76C8089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B4D9220"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55A47E07"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197</w:t>
            </w:r>
          </w:p>
        </w:tc>
        <w:tc>
          <w:tcPr>
            <w:tcW w:w="1184" w:type="dxa"/>
            <w:tcBorders>
              <w:top w:val="single" w:sz="4" w:space="0" w:color="000000"/>
              <w:left w:val="single" w:sz="4" w:space="0" w:color="000000"/>
              <w:right w:val="single" w:sz="4" w:space="0" w:color="000000"/>
            </w:tcBorders>
          </w:tcPr>
          <w:p w14:paraId="2283C02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3" w:type="dxa"/>
            <w:tcBorders>
              <w:top w:val="single" w:sz="4" w:space="0" w:color="000000"/>
              <w:left w:val="single" w:sz="4" w:space="0" w:color="000000"/>
              <w:right w:val="single" w:sz="4" w:space="0" w:color="000000"/>
            </w:tcBorders>
          </w:tcPr>
          <w:p w14:paraId="336FDB2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18</w:t>
            </w:r>
          </w:p>
        </w:tc>
        <w:tc>
          <w:tcPr>
            <w:tcW w:w="1130" w:type="dxa"/>
            <w:tcBorders>
              <w:top w:val="single" w:sz="4" w:space="0" w:color="000000"/>
              <w:left w:val="single" w:sz="4" w:space="0" w:color="000000"/>
              <w:right w:val="single" w:sz="4" w:space="0" w:color="000000"/>
            </w:tcBorders>
          </w:tcPr>
          <w:p w14:paraId="653672F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1,50</w:t>
            </w:r>
          </w:p>
        </w:tc>
        <w:tc>
          <w:tcPr>
            <w:tcW w:w="1984" w:type="dxa"/>
            <w:tcBorders>
              <w:top w:val="single" w:sz="4" w:space="0" w:color="000000"/>
              <w:left w:val="single" w:sz="4" w:space="0" w:color="000000"/>
            </w:tcBorders>
          </w:tcPr>
          <w:p w14:paraId="74E4DF0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39EB831B"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131 / </w:t>
      </w:r>
      <w:r>
        <w:rPr>
          <w:rFonts w:ascii="Trebuchet MS" w:hAnsi="Trebuchet MS"/>
          <w:sz w:val="24"/>
          <w:szCs w:val="24"/>
          <w:lang w:val="pt-PT"/>
        </w:rPr>
        <w:t>Taxa de resposta: 100% (em 131)</w:t>
      </w:r>
    </w:p>
    <w:p w14:paraId="1B118677" w14:textId="77777777" w:rsidR="007774AC" w:rsidRDefault="00291E00">
      <w:pPr>
        <w:spacing w:before="62" w:after="62" w:line="240" w:lineRule="auto"/>
        <w:rPr>
          <w:rFonts w:ascii="Trebuchet MS" w:hAnsi="Trebuchet MS"/>
          <w:sz w:val="24"/>
          <w:szCs w:val="24"/>
          <w:lang w:val="pt-PT"/>
        </w:rPr>
      </w:pPr>
      <w:r>
        <w:br w:type="page"/>
      </w:r>
    </w:p>
    <w:p w14:paraId="0A604D0A" w14:textId="77777777" w:rsidR="007774AC" w:rsidRDefault="00291E00">
      <w:pPr>
        <w:pBdr>
          <w:bottom w:val="single" w:sz="4" w:space="1" w:color="F79646"/>
        </w:pBdr>
        <w:spacing w:after="0" w:line="240" w:lineRule="auto"/>
        <w:rPr>
          <w:sz w:val="24"/>
          <w:szCs w:val="24"/>
          <w:lang w:val="pt-PT"/>
        </w:rPr>
      </w:pPr>
      <w:r>
        <w:rPr>
          <w:rFonts w:ascii="Trebuchet MS" w:hAnsi="Trebuchet MS"/>
          <w:b/>
          <w:caps/>
          <w:color w:val="E36C0A" w:themeColor="accent6" w:themeShade="BF"/>
          <w:sz w:val="24"/>
          <w:szCs w:val="24"/>
          <w:lang w:val="pt-PT"/>
        </w:rPr>
        <w:lastRenderedPageBreak/>
        <w:t xml:space="preserve">17. </w:t>
      </w:r>
      <w:bookmarkStart w:id="21" w:name="TRABALHADORES"/>
      <w:r>
        <w:rPr>
          <w:rFonts w:ascii="Trebuchet MS" w:hAnsi="Trebuchet MS"/>
          <w:b/>
          <w:caps/>
          <w:color w:val="E36C0A" w:themeColor="accent6" w:themeShade="BF"/>
          <w:sz w:val="24"/>
          <w:szCs w:val="24"/>
          <w:lang w:val="pt-PT"/>
        </w:rPr>
        <w:t>trabalhadores</w:t>
      </w:r>
      <w:bookmarkEnd w:id="21"/>
    </w:p>
    <w:p w14:paraId="2B7828E3" w14:textId="77777777" w:rsidR="007774AC" w:rsidRDefault="007774AC">
      <w:pPr>
        <w:spacing w:after="0" w:line="240" w:lineRule="auto"/>
        <w:rPr>
          <w:rFonts w:ascii="Trebuchet MS" w:hAnsi="Trebuchet MS"/>
          <w:b/>
          <w:caps/>
          <w:color w:val="E36C0A" w:themeColor="accent6" w:themeShade="BF"/>
          <w:sz w:val="24"/>
          <w:szCs w:val="24"/>
          <w:lang w:val="pt-PT"/>
        </w:rPr>
      </w:pPr>
    </w:p>
    <w:p w14:paraId="3BC56568"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17.1 Trabalhadores (total)</w:t>
      </w:r>
    </w:p>
    <w:tbl>
      <w:tblPr>
        <w:tblStyle w:val="TabelaSimples41"/>
        <w:tblW w:w="9888" w:type="dxa"/>
        <w:tblInd w:w="426" w:type="dxa"/>
        <w:tblLayout w:type="fixed"/>
        <w:tblLook w:val="04A0" w:firstRow="1" w:lastRow="0" w:firstColumn="1" w:lastColumn="0" w:noHBand="0" w:noVBand="1"/>
      </w:tblPr>
      <w:tblGrid>
        <w:gridCol w:w="1041"/>
        <w:gridCol w:w="1182"/>
        <w:gridCol w:w="1186"/>
        <w:gridCol w:w="1127"/>
        <w:gridCol w:w="1986"/>
        <w:gridCol w:w="3366"/>
      </w:tblGrid>
      <w:tr w:rsidR="007774AC" w14:paraId="4BF788BA"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41" w:type="dxa"/>
            <w:tcBorders>
              <w:bottom w:val="single" w:sz="4" w:space="0" w:color="000000"/>
              <w:right w:val="single" w:sz="4" w:space="0" w:color="000000"/>
            </w:tcBorders>
            <w:shd w:val="clear" w:color="auto" w:fill="auto"/>
          </w:tcPr>
          <w:p w14:paraId="1ED01190"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2" w:type="dxa"/>
            <w:tcBorders>
              <w:left w:val="single" w:sz="4" w:space="0" w:color="000000"/>
              <w:bottom w:val="single" w:sz="4" w:space="0" w:color="000000"/>
              <w:right w:val="single" w:sz="4" w:space="0" w:color="000000"/>
            </w:tcBorders>
            <w:shd w:val="clear" w:color="auto" w:fill="auto"/>
          </w:tcPr>
          <w:p w14:paraId="2F3E7F6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6" w:type="dxa"/>
            <w:tcBorders>
              <w:left w:val="single" w:sz="4" w:space="0" w:color="000000"/>
              <w:bottom w:val="single" w:sz="4" w:space="0" w:color="000000"/>
              <w:right w:val="single" w:sz="4" w:space="0" w:color="000000"/>
            </w:tcBorders>
            <w:shd w:val="clear" w:color="auto" w:fill="auto"/>
          </w:tcPr>
          <w:p w14:paraId="0BAB68B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27" w:type="dxa"/>
            <w:tcBorders>
              <w:left w:val="single" w:sz="4" w:space="0" w:color="000000"/>
              <w:bottom w:val="single" w:sz="4" w:space="0" w:color="000000"/>
              <w:right w:val="single" w:sz="4" w:space="0" w:color="000000"/>
            </w:tcBorders>
            <w:shd w:val="clear" w:color="auto" w:fill="auto"/>
          </w:tcPr>
          <w:p w14:paraId="49DC1DF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6" w:type="dxa"/>
            <w:tcBorders>
              <w:left w:val="single" w:sz="4" w:space="0" w:color="000000"/>
              <w:bottom w:val="single" w:sz="4" w:space="0" w:color="000000"/>
            </w:tcBorders>
            <w:shd w:val="clear" w:color="auto" w:fill="auto"/>
          </w:tcPr>
          <w:p w14:paraId="1C75D05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 *</w:t>
            </w:r>
          </w:p>
        </w:tc>
        <w:tc>
          <w:tcPr>
            <w:tcW w:w="3366" w:type="dxa"/>
          </w:tcPr>
          <w:p w14:paraId="6EC66402" w14:textId="77777777" w:rsidR="007774AC" w:rsidRDefault="007774AC">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4"/>
                <w:szCs w:val="24"/>
                <w:lang w:val="pt-PT"/>
              </w:rPr>
            </w:pPr>
          </w:p>
        </w:tc>
      </w:tr>
      <w:tr w:rsidR="007774AC" w14:paraId="6D645381"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41" w:type="dxa"/>
            <w:tcBorders>
              <w:top w:val="single" w:sz="4" w:space="0" w:color="000000"/>
              <w:right w:val="single" w:sz="4" w:space="0" w:color="000000"/>
            </w:tcBorders>
          </w:tcPr>
          <w:p w14:paraId="724525E7" w14:textId="0D019CFD" w:rsidR="007774AC" w:rsidRDefault="00291E00" w:rsidP="00050BE1">
            <w:pPr>
              <w:spacing w:before="62" w:after="62" w:line="240" w:lineRule="auto"/>
              <w:jc w:val="center"/>
              <w:rPr>
                <w:rFonts w:eastAsia="Calibri"/>
                <w:sz w:val="24"/>
                <w:szCs w:val="24"/>
              </w:rPr>
            </w:pPr>
            <w:r>
              <w:rPr>
                <w:rFonts w:ascii="Trebuchet MS" w:eastAsia="Calibri" w:hAnsi="Trebuchet MS" w:cs="Arial"/>
                <w:bCs w:val="0"/>
                <w:color w:val="000000"/>
                <w:sz w:val="24"/>
                <w:szCs w:val="24"/>
                <w:lang w:val="pt-PT"/>
              </w:rPr>
              <w:t>2 9</w:t>
            </w:r>
            <w:r w:rsidR="00050BE1">
              <w:rPr>
                <w:rFonts w:ascii="Trebuchet MS" w:eastAsia="Calibri" w:hAnsi="Trebuchet MS" w:cs="Arial"/>
                <w:bCs w:val="0"/>
                <w:color w:val="000000"/>
                <w:sz w:val="24"/>
                <w:szCs w:val="24"/>
                <w:lang w:val="pt-PT"/>
              </w:rPr>
              <w:t>33</w:t>
            </w:r>
          </w:p>
        </w:tc>
        <w:tc>
          <w:tcPr>
            <w:tcW w:w="1182" w:type="dxa"/>
            <w:tcBorders>
              <w:top w:val="single" w:sz="4" w:space="0" w:color="000000"/>
              <w:left w:val="single" w:sz="4" w:space="0" w:color="000000"/>
              <w:right w:val="single" w:sz="4" w:space="0" w:color="000000"/>
            </w:tcBorders>
          </w:tcPr>
          <w:p w14:paraId="61CC030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w:t>
            </w:r>
          </w:p>
        </w:tc>
        <w:tc>
          <w:tcPr>
            <w:tcW w:w="1186" w:type="dxa"/>
            <w:tcBorders>
              <w:top w:val="single" w:sz="4" w:space="0" w:color="000000"/>
              <w:left w:val="single" w:sz="4" w:space="0" w:color="000000"/>
              <w:right w:val="single" w:sz="4" w:space="0" w:color="000000"/>
            </w:tcBorders>
          </w:tcPr>
          <w:p w14:paraId="6A9E1EE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166</w:t>
            </w:r>
          </w:p>
        </w:tc>
        <w:tc>
          <w:tcPr>
            <w:tcW w:w="1127" w:type="dxa"/>
            <w:tcBorders>
              <w:top w:val="single" w:sz="4" w:space="0" w:color="000000"/>
              <w:left w:val="single" w:sz="4" w:space="0" w:color="000000"/>
              <w:right w:val="single" w:sz="4" w:space="0" w:color="000000"/>
            </w:tcBorders>
          </w:tcPr>
          <w:p w14:paraId="4F14768F" w14:textId="4836C3EA" w:rsidR="007774AC" w:rsidRDefault="00291E00" w:rsidP="00050BE1">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Pr>
                <w:rFonts w:ascii="Trebuchet MS" w:eastAsia="Calibri" w:hAnsi="Trebuchet MS"/>
                <w:b/>
                <w:sz w:val="24"/>
                <w:szCs w:val="24"/>
                <w:lang w:val="pt-PT"/>
              </w:rPr>
              <w:t>11,9</w:t>
            </w:r>
            <w:r w:rsidR="00050BE1">
              <w:rPr>
                <w:rFonts w:ascii="Trebuchet MS" w:eastAsia="Calibri" w:hAnsi="Trebuchet MS"/>
                <w:b/>
                <w:sz w:val="24"/>
                <w:szCs w:val="24"/>
                <w:lang w:val="pt-PT"/>
              </w:rPr>
              <w:t>2</w:t>
            </w:r>
          </w:p>
        </w:tc>
        <w:tc>
          <w:tcPr>
            <w:tcW w:w="1986" w:type="dxa"/>
            <w:tcBorders>
              <w:top w:val="single" w:sz="4" w:space="0" w:color="000000"/>
              <w:left w:val="single" w:sz="4" w:space="0" w:color="000000"/>
            </w:tcBorders>
          </w:tcPr>
          <w:p w14:paraId="5F15225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c>
          <w:tcPr>
            <w:tcW w:w="3366" w:type="dxa"/>
          </w:tcPr>
          <w:p w14:paraId="48D34E01" w14:textId="77777777" w:rsidR="007774AC" w:rsidRDefault="00291E00">
            <w:pPr>
              <w:spacing w:before="62" w:after="62" w:line="240" w:lineRule="auto"/>
              <w:cnfStyle w:val="000000100000" w:firstRow="0" w:lastRow="0" w:firstColumn="0" w:lastColumn="0" w:oddVBand="0" w:evenVBand="0" w:oddHBand="1" w:evenHBand="0" w:firstRowFirstColumn="0" w:firstRowLastColumn="0" w:lastRowFirstColumn="0" w:lastRowLastColumn="0"/>
              <w:rPr>
                <w:rFonts w:ascii="Trebuchet MS" w:eastAsia="Wingdings" w:hAnsi="Trebuchet MS" w:cs="Wingdings"/>
                <w:sz w:val="24"/>
                <w:szCs w:val="24"/>
                <w:lang w:val="pt-PT"/>
              </w:rPr>
            </w:pPr>
            <w:r>
              <w:rPr>
                <w:rFonts w:ascii="Trebuchet MS" w:eastAsia="Wingdings" w:hAnsi="Trebuchet MS" w:cs="Wingdings"/>
                <w:sz w:val="24"/>
                <w:szCs w:val="24"/>
                <w:lang w:val="pt-PT"/>
              </w:rPr>
              <w:t xml:space="preserve">* </w:t>
            </w:r>
            <w:r w:rsidRPr="00F51FF5">
              <w:rPr>
                <w:rFonts w:ascii="Trebuchet MS" w:eastAsia="Wingdings" w:hAnsi="Trebuchet MS" w:cs="Wingdings"/>
                <w:sz w:val="20"/>
                <w:szCs w:val="20"/>
                <w:lang w:val="pt-PT"/>
              </w:rPr>
              <w:t>Sem voluntários e colaboradores temporários</w:t>
            </w:r>
          </w:p>
        </w:tc>
      </w:tr>
    </w:tbl>
    <w:p w14:paraId="3CE45F38"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2025BBCA" w14:textId="77777777" w:rsidR="007774AC" w:rsidRDefault="007774AC">
      <w:pPr>
        <w:pStyle w:val="PargrafodaLista"/>
        <w:spacing w:before="62" w:after="62" w:line="240" w:lineRule="auto"/>
        <w:ind w:left="0"/>
        <w:rPr>
          <w:rFonts w:ascii="Trebuchet MS" w:hAnsi="Trebuchet MS"/>
          <w:b/>
          <w:sz w:val="24"/>
          <w:szCs w:val="24"/>
          <w:lang w:val="pt-PT"/>
        </w:rPr>
      </w:pPr>
    </w:p>
    <w:p w14:paraId="62A2030E"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17.1.1 Trabalhadores com formação na área BD</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14044EB1"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7C5C25A5"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761D2AE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58045C80"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3A5D805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3010EA9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324BD6BD"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044B99BF" w14:textId="77777777" w:rsidR="007774AC" w:rsidRDefault="00291E00">
            <w:pPr>
              <w:spacing w:before="62" w:after="62" w:line="240" w:lineRule="auto"/>
              <w:jc w:val="center"/>
              <w:rPr>
                <w:rFonts w:eastAsia="Calibri"/>
                <w:sz w:val="24"/>
                <w:szCs w:val="24"/>
              </w:rPr>
            </w:pPr>
            <w:r>
              <w:rPr>
                <w:rFonts w:ascii="Trebuchet MS" w:eastAsia="Calibri" w:hAnsi="Trebuchet MS" w:cs="Arial"/>
                <w:bCs w:val="0"/>
                <w:color w:val="000000"/>
                <w:sz w:val="24"/>
                <w:szCs w:val="24"/>
                <w:lang w:val="pt-PT"/>
              </w:rPr>
              <w:t>1 464</w:t>
            </w:r>
          </w:p>
        </w:tc>
        <w:tc>
          <w:tcPr>
            <w:tcW w:w="1184" w:type="dxa"/>
            <w:tcBorders>
              <w:top w:val="single" w:sz="4" w:space="0" w:color="000000"/>
              <w:left w:val="single" w:sz="4" w:space="0" w:color="000000"/>
              <w:right w:val="single" w:sz="4" w:space="0" w:color="000000"/>
            </w:tcBorders>
          </w:tcPr>
          <w:p w14:paraId="6355E5C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715C5E9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64</w:t>
            </w:r>
          </w:p>
        </w:tc>
        <w:tc>
          <w:tcPr>
            <w:tcW w:w="1130" w:type="dxa"/>
            <w:tcBorders>
              <w:top w:val="single" w:sz="4" w:space="0" w:color="000000"/>
              <w:left w:val="single" w:sz="4" w:space="0" w:color="000000"/>
              <w:right w:val="single" w:sz="4" w:space="0" w:color="000000"/>
            </w:tcBorders>
          </w:tcPr>
          <w:p w14:paraId="7FA52D7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5,95</w:t>
            </w:r>
          </w:p>
        </w:tc>
        <w:tc>
          <w:tcPr>
            <w:tcW w:w="1984" w:type="dxa"/>
            <w:tcBorders>
              <w:top w:val="single" w:sz="4" w:space="0" w:color="000000"/>
              <w:left w:val="single" w:sz="4" w:space="0" w:color="000000"/>
            </w:tcBorders>
          </w:tcPr>
          <w:p w14:paraId="7ECDA54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0000" w:themeColor="text1"/>
                <w:sz w:val="24"/>
                <w:szCs w:val="24"/>
                <w:lang w:val="pt-PT"/>
              </w:rPr>
              <w:t></w:t>
            </w:r>
          </w:p>
        </w:tc>
      </w:tr>
    </w:tbl>
    <w:p w14:paraId="2279E10F"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38BBD278" w14:textId="77777777" w:rsidR="007774AC" w:rsidRDefault="007774AC">
      <w:pPr>
        <w:spacing w:before="62" w:after="62" w:line="240" w:lineRule="auto"/>
        <w:rPr>
          <w:rFonts w:ascii="Trebuchet MS" w:hAnsi="Trebuchet MS"/>
          <w:b/>
          <w:sz w:val="24"/>
          <w:szCs w:val="24"/>
          <w:lang w:val="pt-PT"/>
        </w:rPr>
      </w:pPr>
    </w:p>
    <w:p w14:paraId="18860D27"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17.1.1.1 Técnicos superiores BD</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035A2467"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69B3568D"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200C40B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111B1F4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588C5B4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1B96CD9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BC65907"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34333146"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575</w:t>
            </w:r>
          </w:p>
        </w:tc>
        <w:tc>
          <w:tcPr>
            <w:tcW w:w="1184" w:type="dxa"/>
            <w:tcBorders>
              <w:top w:val="single" w:sz="4" w:space="0" w:color="000000"/>
              <w:left w:val="single" w:sz="4" w:space="0" w:color="000000"/>
              <w:right w:val="single" w:sz="4" w:space="0" w:color="000000"/>
            </w:tcBorders>
          </w:tcPr>
          <w:p w14:paraId="2AF62A9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40CBB1E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41</w:t>
            </w:r>
          </w:p>
        </w:tc>
        <w:tc>
          <w:tcPr>
            <w:tcW w:w="1130" w:type="dxa"/>
            <w:tcBorders>
              <w:top w:val="single" w:sz="4" w:space="0" w:color="000000"/>
              <w:left w:val="single" w:sz="4" w:space="0" w:color="000000"/>
              <w:right w:val="single" w:sz="4" w:space="0" w:color="000000"/>
            </w:tcBorders>
          </w:tcPr>
          <w:p w14:paraId="6173B6D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2,34</w:t>
            </w:r>
          </w:p>
        </w:tc>
        <w:tc>
          <w:tcPr>
            <w:tcW w:w="1984" w:type="dxa"/>
            <w:tcBorders>
              <w:top w:val="single" w:sz="4" w:space="0" w:color="000000"/>
              <w:left w:val="single" w:sz="4" w:space="0" w:color="000000"/>
            </w:tcBorders>
          </w:tcPr>
          <w:p w14:paraId="2F3B29F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53522906"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11FCAFF6" w14:textId="77777777" w:rsidR="007774AC" w:rsidRDefault="007774AC">
      <w:pPr>
        <w:spacing w:before="62" w:after="62" w:line="240" w:lineRule="auto"/>
        <w:rPr>
          <w:rFonts w:ascii="Trebuchet MS" w:hAnsi="Trebuchet MS"/>
          <w:b/>
          <w:sz w:val="24"/>
          <w:szCs w:val="24"/>
          <w:lang w:val="pt-PT"/>
        </w:rPr>
      </w:pPr>
    </w:p>
    <w:p w14:paraId="25F72F9C"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17.1.1.2 Assistentes Técnicos BD</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6906E096"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16EA32D7"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31AD1A4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58D6DEA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46288EF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1D01CC4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13E3B15"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7E2D30D"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889</w:t>
            </w:r>
          </w:p>
        </w:tc>
        <w:tc>
          <w:tcPr>
            <w:tcW w:w="1184" w:type="dxa"/>
            <w:tcBorders>
              <w:top w:val="single" w:sz="4" w:space="0" w:color="000000"/>
              <w:left w:val="single" w:sz="4" w:space="0" w:color="000000"/>
              <w:right w:val="single" w:sz="4" w:space="0" w:color="000000"/>
            </w:tcBorders>
          </w:tcPr>
          <w:p w14:paraId="63C77D8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77277BC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35</w:t>
            </w:r>
          </w:p>
        </w:tc>
        <w:tc>
          <w:tcPr>
            <w:tcW w:w="1130" w:type="dxa"/>
            <w:tcBorders>
              <w:top w:val="single" w:sz="4" w:space="0" w:color="000000"/>
              <w:left w:val="single" w:sz="4" w:space="0" w:color="000000"/>
              <w:right w:val="single" w:sz="4" w:space="0" w:color="000000"/>
            </w:tcBorders>
          </w:tcPr>
          <w:p w14:paraId="40C49C6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3,61</w:t>
            </w:r>
          </w:p>
        </w:tc>
        <w:tc>
          <w:tcPr>
            <w:tcW w:w="1984" w:type="dxa"/>
            <w:tcBorders>
              <w:top w:val="single" w:sz="4" w:space="0" w:color="000000"/>
              <w:left w:val="single" w:sz="4" w:space="0" w:color="000000"/>
            </w:tcBorders>
          </w:tcPr>
          <w:p w14:paraId="51B0A88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FF0000"/>
                <w:sz w:val="24"/>
                <w:szCs w:val="24"/>
                <w:lang w:val="pt-PT"/>
              </w:rPr>
              <w:t></w:t>
            </w:r>
          </w:p>
        </w:tc>
      </w:tr>
    </w:tbl>
    <w:p w14:paraId="4B6D47A8"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3A62C642" w14:textId="77777777" w:rsidR="007774AC" w:rsidRDefault="007774AC">
      <w:pPr>
        <w:pStyle w:val="PargrafodaLista"/>
        <w:spacing w:before="62" w:after="62" w:line="240" w:lineRule="auto"/>
        <w:ind w:left="0"/>
        <w:rPr>
          <w:rFonts w:ascii="Trebuchet MS" w:hAnsi="Trebuchet MS"/>
          <w:b/>
          <w:sz w:val="24"/>
          <w:szCs w:val="24"/>
          <w:lang w:val="pt-PT"/>
        </w:rPr>
      </w:pPr>
    </w:p>
    <w:p w14:paraId="7A5CA931" w14:textId="77777777" w:rsidR="007774AC" w:rsidRDefault="007774AC">
      <w:pPr>
        <w:pStyle w:val="PargrafodaLista"/>
        <w:spacing w:before="62" w:after="62" w:line="240" w:lineRule="auto"/>
        <w:ind w:left="0"/>
        <w:rPr>
          <w:rFonts w:ascii="Trebuchet MS" w:hAnsi="Trebuchet MS"/>
          <w:b/>
          <w:sz w:val="24"/>
          <w:szCs w:val="24"/>
          <w:lang w:val="pt-PT"/>
        </w:rPr>
      </w:pPr>
    </w:p>
    <w:p w14:paraId="4FD3A720" w14:textId="77777777" w:rsidR="007774AC" w:rsidRDefault="007774AC">
      <w:pPr>
        <w:pStyle w:val="PargrafodaLista"/>
        <w:spacing w:before="62" w:after="62" w:line="240" w:lineRule="auto"/>
        <w:ind w:left="0"/>
        <w:rPr>
          <w:rFonts w:ascii="Trebuchet MS" w:hAnsi="Trebuchet MS"/>
          <w:b/>
          <w:sz w:val="24"/>
          <w:szCs w:val="24"/>
          <w:lang w:val="pt-PT"/>
        </w:rPr>
      </w:pPr>
    </w:p>
    <w:p w14:paraId="05BF46E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17.1.2 Trabalhadores sem formação na área BD</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4455803F"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160EC775"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5006A34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29B3ABF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6CD9319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6351632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B76B549"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F25C9C1" w14:textId="6FCF9F1A" w:rsidR="007774AC" w:rsidRDefault="00050BE1" w:rsidP="00050BE1">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1 431</w:t>
            </w:r>
          </w:p>
        </w:tc>
        <w:tc>
          <w:tcPr>
            <w:tcW w:w="1184" w:type="dxa"/>
            <w:tcBorders>
              <w:top w:val="single" w:sz="4" w:space="0" w:color="000000"/>
              <w:left w:val="single" w:sz="4" w:space="0" w:color="000000"/>
              <w:right w:val="single" w:sz="4" w:space="0" w:color="000000"/>
            </w:tcBorders>
          </w:tcPr>
          <w:p w14:paraId="07B9B4E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7A5EAA5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106</w:t>
            </w:r>
          </w:p>
        </w:tc>
        <w:tc>
          <w:tcPr>
            <w:tcW w:w="1130" w:type="dxa"/>
            <w:tcBorders>
              <w:top w:val="single" w:sz="4" w:space="0" w:color="000000"/>
              <w:left w:val="single" w:sz="4" w:space="0" w:color="000000"/>
              <w:right w:val="single" w:sz="4" w:space="0" w:color="000000"/>
            </w:tcBorders>
          </w:tcPr>
          <w:p w14:paraId="1CB96E99" w14:textId="21C28743" w:rsidR="007774AC" w:rsidRDefault="00291E00" w:rsidP="00050BE1">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5,8</w:t>
            </w:r>
            <w:r w:rsidR="00050BE1">
              <w:rPr>
                <w:rFonts w:ascii="Trebuchet MS" w:eastAsia="Calibri" w:hAnsi="Trebuchet MS"/>
                <w:b/>
                <w:sz w:val="24"/>
                <w:szCs w:val="24"/>
                <w:lang w:val="pt-PT"/>
              </w:rPr>
              <w:t>2</w:t>
            </w:r>
          </w:p>
        </w:tc>
        <w:tc>
          <w:tcPr>
            <w:tcW w:w="1984" w:type="dxa"/>
            <w:tcBorders>
              <w:top w:val="single" w:sz="4" w:space="0" w:color="000000"/>
              <w:left w:val="single" w:sz="4" w:space="0" w:color="000000"/>
            </w:tcBorders>
          </w:tcPr>
          <w:p w14:paraId="10D4B6D5"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24159C4B"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6C19BCDD" w14:textId="77777777" w:rsidR="007774AC" w:rsidRDefault="007774AC">
      <w:pPr>
        <w:spacing w:before="62" w:after="62" w:line="240" w:lineRule="auto"/>
        <w:rPr>
          <w:rFonts w:ascii="Trebuchet MS" w:hAnsi="Trebuchet MS"/>
          <w:b/>
          <w:sz w:val="24"/>
          <w:szCs w:val="24"/>
          <w:lang w:val="pt-PT"/>
        </w:rPr>
      </w:pPr>
    </w:p>
    <w:p w14:paraId="326F5F6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17.1.2.1 Técnicos superiores sem formação na área BD</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352ACAE8"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75ABA24B"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547E1A1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04BB041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1598171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06BA53B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79A1D63E"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5B6F2EF"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365</w:t>
            </w:r>
          </w:p>
        </w:tc>
        <w:tc>
          <w:tcPr>
            <w:tcW w:w="1184" w:type="dxa"/>
            <w:tcBorders>
              <w:top w:val="single" w:sz="4" w:space="0" w:color="000000"/>
              <w:left w:val="single" w:sz="4" w:space="0" w:color="000000"/>
              <w:right w:val="single" w:sz="4" w:space="0" w:color="000000"/>
            </w:tcBorders>
          </w:tcPr>
          <w:p w14:paraId="16928DB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0F52BB7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66</w:t>
            </w:r>
          </w:p>
        </w:tc>
        <w:tc>
          <w:tcPr>
            <w:tcW w:w="1130" w:type="dxa"/>
            <w:tcBorders>
              <w:top w:val="single" w:sz="4" w:space="0" w:color="000000"/>
              <w:left w:val="single" w:sz="4" w:space="0" w:color="000000"/>
              <w:right w:val="single" w:sz="4" w:space="0" w:color="000000"/>
            </w:tcBorders>
          </w:tcPr>
          <w:p w14:paraId="73EE508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1,48</w:t>
            </w:r>
          </w:p>
        </w:tc>
        <w:tc>
          <w:tcPr>
            <w:tcW w:w="1984" w:type="dxa"/>
            <w:tcBorders>
              <w:top w:val="single" w:sz="4" w:space="0" w:color="000000"/>
              <w:left w:val="single" w:sz="4" w:space="0" w:color="000000"/>
            </w:tcBorders>
          </w:tcPr>
          <w:p w14:paraId="1893D01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50A4FFF5"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lastRenderedPageBreak/>
        <w:t xml:space="preserve">Respostas obtidas: 246 / </w:t>
      </w:r>
      <w:r>
        <w:rPr>
          <w:rFonts w:ascii="Trebuchet MS" w:hAnsi="Trebuchet MS"/>
          <w:sz w:val="24"/>
          <w:szCs w:val="24"/>
          <w:lang w:val="pt-PT"/>
        </w:rPr>
        <w:t>Taxa de resposta: 100%</w:t>
      </w:r>
    </w:p>
    <w:p w14:paraId="64FC4885" w14:textId="77777777" w:rsidR="007774AC" w:rsidRDefault="007774AC">
      <w:pPr>
        <w:spacing w:before="62" w:after="62" w:line="240" w:lineRule="auto"/>
        <w:rPr>
          <w:rFonts w:ascii="Trebuchet MS" w:hAnsi="Trebuchet MS"/>
          <w:b/>
          <w:sz w:val="24"/>
          <w:szCs w:val="24"/>
          <w:lang w:val="pt-PT"/>
        </w:rPr>
      </w:pPr>
    </w:p>
    <w:p w14:paraId="3D771372" w14:textId="77777777" w:rsidR="007774AC" w:rsidRDefault="007774AC">
      <w:pPr>
        <w:pStyle w:val="PargrafodaLista"/>
        <w:spacing w:before="62" w:after="62" w:line="240" w:lineRule="auto"/>
        <w:ind w:left="0"/>
        <w:rPr>
          <w:rFonts w:ascii="Trebuchet MS" w:hAnsi="Trebuchet MS"/>
          <w:b/>
          <w:sz w:val="24"/>
          <w:szCs w:val="24"/>
          <w:lang w:val="pt-PT"/>
        </w:rPr>
      </w:pPr>
    </w:p>
    <w:p w14:paraId="1C31E34B"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17.1.2.2 Assistentes técnicos sem formação na área BD</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2EA55F78"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40E976C8"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577EBBE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33FAB62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342AC2F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678684E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5C0714DC"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94C585C"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622</w:t>
            </w:r>
          </w:p>
        </w:tc>
        <w:tc>
          <w:tcPr>
            <w:tcW w:w="1184" w:type="dxa"/>
            <w:tcBorders>
              <w:top w:val="single" w:sz="4" w:space="0" w:color="000000"/>
              <w:left w:val="single" w:sz="4" w:space="0" w:color="000000"/>
              <w:right w:val="single" w:sz="4" w:space="0" w:color="000000"/>
            </w:tcBorders>
          </w:tcPr>
          <w:p w14:paraId="20E68C2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479A852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20</w:t>
            </w:r>
          </w:p>
        </w:tc>
        <w:tc>
          <w:tcPr>
            <w:tcW w:w="1130" w:type="dxa"/>
            <w:tcBorders>
              <w:top w:val="single" w:sz="4" w:space="0" w:color="000000"/>
              <w:left w:val="single" w:sz="4" w:space="0" w:color="000000"/>
              <w:right w:val="single" w:sz="4" w:space="0" w:color="000000"/>
            </w:tcBorders>
          </w:tcPr>
          <w:p w14:paraId="0DF25D9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2,53</w:t>
            </w:r>
          </w:p>
        </w:tc>
        <w:tc>
          <w:tcPr>
            <w:tcW w:w="1984" w:type="dxa"/>
            <w:tcBorders>
              <w:top w:val="single" w:sz="4" w:space="0" w:color="000000"/>
              <w:left w:val="single" w:sz="4" w:space="0" w:color="000000"/>
            </w:tcBorders>
          </w:tcPr>
          <w:p w14:paraId="25FC52F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16B81AEF"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2FEE0297" w14:textId="77777777" w:rsidR="007774AC" w:rsidRDefault="007774AC">
      <w:pPr>
        <w:spacing w:before="62" w:after="62" w:line="240" w:lineRule="auto"/>
        <w:rPr>
          <w:rFonts w:ascii="Trebuchet MS" w:hAnsi="Trebuchet MS"/>
          <w:b/>
          <w:sz w:val="24"/>
          <w:szCs w:val="24"/>
          <w:lang w:val="pt-PT"/>
        </w:rPr>
      </w:pPr>
    </w:p>
    <w:p w14:paraId="58E6246F" w14:textId="77777777" w:rsidR="007774AC" w:rsidRDefault="00291E00">
      <w:pPr>
        <w:tabs>
          <w:tab w:val="left" w:pos="900"/>
        </w:tabs>
        <w:spacing w:before="62" w:after="62" w:line="240" w:lineRule="auto"/>
        <w:rPr>
          <w:rFonts w:ascii="Trebuchet MS" w:hAnsi="Trebuchet MS"/>
          <w:b/>
          <w:sz w:val="24"/>
          <w:szCs w:val="24"/>
          <w:lang w:val="pt-PT"/>
        </w:rPr>
      </w:pPr>
      <w:r>
        <w:rPr>
          <w:rFonts w:ascii="Trebuchet MS" w:hAnsi="Trebuchet MS"/>
          <w:b/>
          <w:sz w:val="24"/>
          <w:szCs w:val="24"/>
          <w:lang w:val="pt-PT"/>
        </w:rPr>
        <w:tab/>
      </w:r>
    </w:p>
    <w:p w14:paraId="10109E67"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 xml:space="preserve">17.1.2.3 Assistentes operacionais </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69CBD9B1"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6899945B"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66DD5713"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546262F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5D7ABF1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4901EC1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57EC24FD"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4C6B4E3E" w14:textId="77777777" w:rsidR="007774AC" w:rsidRDefault="00291E00">
            <w:pPr>
              <w:spacing w:before="62" w:after="62" w:line="240" w:lineRule="auto"/>
              <w:jc w:val="center"/>
              <w:rPr>
                <w:rFonts w:eastAsia="Calibri"/>
                <w:sz w:val="24"/>
                <w:szCs w:val="24"/>
              </w:rPr>
            </w:pPr>
            <w:r>
              <w:rPr>
                <w:rFonts w:ascii="Trebuchet MS" w:eastAsia="Calibri" w:hAnsi="Trebuchet MS" w:cs="Arial"/>
                <w:bCs w:val="0"/>
                <w:color w:val="000000"/>
                <w:sz w:val="24"/>
                <w:szCs w:val="24"/>
                <w:lang w:val="pt-PT"/>
              </w:rPr>
              <w:t>444</w:t>
            </w:r>
          </w:p>
        </w:tc>
        <w:tc>
          <w:tcPr>
            <w:tcW w:w="1184" w:type="dxa"/>
            <w:tcBorders>
              <w:top w:val="single" w:sz="4" w:space="0" w:color="000000"/>
              <w:left w:val="single" w:sz="4" w:space="0" w:color="000000"/>
              <w:right w:val="single" w:sz="4" w:space="0" w:color="000000"/>
            </w:tcBorders>
          </w:tcPr>
          <w:p w14:paraId="4BA56C6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243D6B8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31</w:t>
            </w:r>
          </w:p>
        </w:tc>
        <w:tc>
          <w:tcPr>
            <w:tcW w:w="1130" w:type="dxa"/>
            <w:tcBorders>
              <w:top w:val="single" w:sz="4" w:space="0" w:color="000000"/>
              <w:left w:val="single" w:sz="4" w:space="0" w:color="000000"/>
              <w:right w:val="single" w:sz="4" w:space="0" w:color="000000"/>
            </w:tcBorders>
          </w:tcPr>
          <w:p w14:paraId="6352593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1,80</w:t>
            </w:r>
          </w:p>
        </w:tc>
        <w:tc>
          <w:tcPr>
            <w:tcW w:w="1984" w:type="dxa"/>
            <w:tcBorders>
              <w:top w:val="single" w:sz="4" w:space="0" w:color="000000"/>
              <w:left w:val="single" w:sz="4" w:space="0" w:color="000000"/>
            </w:tcBorders>
          </w:tcPr>
          <w:p w14:paraId="693601B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1953EC82"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246 / </w:t>
      </w:r>
      <w:r>
        <w:rPr>
          <w:rFonts w:ascii="Trebuchet MS" w:hAnsi="Trebuchet MS"/>
          <w:sz w:val="24"/>
          <w:szCs w:val="24"/>
          <w:lang w:val="pt-PT"/>
        </w:rPr>
        <w:t>Taxa de resposta: 100%</w:t>
      </w:r>
    </w:p>
    <w:p w14:paraId="43A4EE99" w14:textId="77777777" w:rsidR="007774AC" w:rsidRDefault="007774AC">
      <w:pPr>
        <w:spacing w:before="62" w:after="62" w:line="240" w:lineRule="auto"/>
        <w:rPr>
          <w:rFonts w:ascii="Trebuchet MS" w:hAnsi="Trebuchet MS"/>
          <w:b/>
          <w:sz w:val="24"/>
          <w:szCs w:val="24"/>
          <w:lang w:val="pt-PT"/>
        </w:rPr>
      </w:pPr>
    </w:p>
    <w:p w14:paraId="29624657" w14:textId="77777777" w:rsidR="007774AC" w:rsidRDefault="007774AC">
      <w:pPr>
        <w:spacing w:before="62" w:after="62" w:line="240" w:lineRule="auto"/>
        <w:rPr>
          <w:rFonts w:ascii="Trebuchet MS" w:hAnsi="Trebuchet MS"/>
          <w:b/>
          <w:sz w:val="24"/>
          <w:szCs w:val="24"/>
          <w:lang w:val="pt-PT"/>
        </w:rPr>
      </w:pPr>
    </w:p>
    <w:p w14:paraId="3A313A84"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17.1.3 Voluntários e colaboradores temporários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763CED1D"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0D9EBBAA"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1D9216D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088304C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255B3BD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38141A2C"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5CD1599C"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A61574A"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326</w:t>
            </w:r>
          </w:p>
        </w:tc>
        <w:tc>
          <w:tcPr>
            <w:tcW w:w="1184" w:type="dxa"/>
            <w:tcBorders>
              <w:top w:val="single" w:sz="4" w:space="0" w:color="000000"/>
              <w:left w:val="single" w:sz="4" w:space="0" w:color="000000"/>
              <w:right w:val="single" w:sz="4" w:space="0" w:color="000000"/>
            </w:tcBorders>
          </w:tcPr>
          <w:p w14:paraId="235E7F2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7B401F9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32</w:t>
            </w:r>
          </w:p>
        </w:tc>
        <w:tc>
          <w:tcPr>
            <w:tcW w:w="1130" w:type="dxa"/>
            <w:tcBorders>
              <w:top w:val="single" w:sz="4" w:space="0" w:color="000000"/>
              <w:left w:val="single" w:sz="4" w:space="0" w:color="000000"/>
              <w:right w:val="single" w:sz="4" w:space="0" w:color="000000"/>
            </w:tcBorders>
          </w:tcPr>
          <w:p w14:paraId="6609587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1,33</w:t>
            </w:r>
          </w:p>
        </w:tc>
        <w:tc>
          <w:tcPr>
            <w:tcW w:w="1984" w:type="dxa"/>
            <w:tcBorders>
              <w:top w:val="single" w:sz="4" w:space="0" w:color="000000"/>
              <w:left w:val="single" w:sz="4" w:space="0" w:color="000000"/>
            </w:tcBorders>
          </w:tcPr>
          <w:p w14:paraId="0F94DC3A"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6667ACE1" w14:textId="77777777" w:rsidR="007774AC" w:rsidRDefault="00291E00">
      <w:pPr>
        <w:spacing w:before="62" w:after="62" w:line="240" w:lineRule="auto"/>
        <w:ind w:firstLine="720"/>
        <w:rPr>
          <w:sz w:val="24"/>
          <w:szCs w:val="24"/>
          <w:lang w:val="pt-PT"/>
        </w:rPr>
      </w:pPr>
      <w:r>
        <w:rPr>
          <w:rFonts w:ascii="Trebuchet MS" w:hAnsi="Trebuchet MS" w:cs="Arial"/>
          <w:color w:val="000000"/>
          <w:sz w:val="24"/>
          <w:szCs w:val="24"/>
          <w:lang w:val="pt-PT"/>
        </w:rPr>
        <w:t xml:space="preserve">Respostas obtidas: 245 / </w:t>
      </w:r>
      <w:r>
        <w:rPr>
          <w:rFonts w:ascii="Trebuchet MS" w:hAnsi="Trebuchet MS"/>
          <w:sz w:val="24"/>
          <w:szCs w:val="24"/>
          <w:lang w:val="pt-PT"/>
        </w:rPr>
        <w:t>Taxa de resposta: 100%</w:t>
      </w:r>
    </w:p>
    <w:p w14:paraId="32603391"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2FA716DF"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382530A5"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05C7F64C" w14:textId="77777777" w:rsidR="007774AC" w:rsidRDefault="00291E00">
      <w:pPr>
        <w:pBdr>
          <w:bottom w:val="single" w:sz="4" w:space="1" w:color="F79646"/>
        </w:pBdr>
        <w:spacing w:before="62" w:after="62" w:line="240" w:lineRule="auto"/>
        <w:rPr>
          <w:sz w:val="24"/>
          <w:szCs w:val="24"/>
          <w:lang w:val="pt-PT"/>
        </w:rPr>
      </w:pPr>
      <w:r>
        <w:rPr>
          <w:rFonts w:ascii="Trebuchet MS" w:hAnsi="Trebuchet MS"/>
          <w:b/>
          <w:caps/>
          <w:color w:val="E36C0A" w:themeColor="accent6" w:themeShade="BF"/>
          <w:sz w:val="24"/>
          <w:szCs w:val="24"/>
          <w:lang w:val="pt-PT"/>
        </w:rPr>
        <w:t xml:space="preserve">18. </w:t>
      </w:r>
      <w:bookmarkStart w:id="22" w:name="FORMAÇÃO_INTERNA_E_EXTERNA"/>
      <w:r>
        <w:rPr>
          <w:rFonts w:ascii="Trebuchet MS" w:hAnsi="Trebuchet MS"/>
          <w:b/>
          <w:caps/>
          <w:color w:val="E36C0A" w:themeColor="accent6" w:themeShade="BF"/>
          <w:sz w:val="24"/>
          <w:szCs w:val="24"/>
          <w:lang w:val="pt-PT"/>
        </w:rPr>
        <w:t>formação interna e externa</w:t>
      </w:r>
      <w:bookmarkEnd w:id="22"/>
    </w:p>
    <w:p w14:paraId="6340789B" w14:textId="77777777" w:rsidR="007774AC" w:rsidRDefault="007774AC">
      <w:pPr>
        <w:spacing w:after="0" w:line="240" w:lineRule="auto"/>
        <w:rPr>
          <w:rFonts w:ascii="Trebuchet MS" w:eastAsia="Calibri" w:hAnsi="Trebuchet MS"/>
          <w:b/>
          <w:caps/>
          <w:color w:val="E36C0A" w:themeColor="accent6" w:themeShade="BF"/>
          <w:sz w:val="24"/>
          <w:szCs w:val="24"/>
          <w:lang w:val="pt-PT"/>
        </w:rPr>
      </w:pPr>
    </w:p>
    <w:p w14:paraId="3B5FB896"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18.1 Número de trabalhadores que receberam formação</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3B3C5199"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62392A02"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60D6E8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0C574A0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0BBECAF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317D9EA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F88A1CD"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41327C3"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1 106</w:t>
            </w:r>
          </w:p>
        </w:tc>
        <w:tc>
          <w:tcPr>
            <w:tcW w:w="1184" w:type="dxa"/>
            <w:tcBorders>
              <w:top w:val="single" w:sz="4" w:space="0" w:color="000000"/>
              <w:left w:val="single" w:sz="4" w:space="0" w:color="000000"/>
              <w:right w:val="single" w:sz="4" w:space="0" w:color="000000"/>
            </w:tcBorders>
          </w:tcPr>
          <w:p w14:paraId="3DE91AC3"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32B48A2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91</w:t>
            </w:r>
          </w:p>
        </w:tc>
        <w:tc>
          <w:tcPr>
            <w:tcW w:w="1130" w:type="dxa"/>
            <w:tcBorders>
              <w:top w:val="single" w:sz="4" w:space="0" w:color="000000"/>
              <w:left w:val="single" w:sz="4" w:space="0" w:color="000000"/>
              <w:right w:val="single" w:sz="4" w:space="0" w:color="000000"/>
            </w:tcBorders>
          </w:tcPr>
          <w:p w14:paraId="5324AF71"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4,63</w:t>
            </w:r>
          </w:p>
        </w:tc>
        <w:tc>
          <w:tcPr>
            <w:tcW w:w="1984" w:type="dxa"/>
            <w:tcBorders>
              <w:top w:val="single" w:sz="4" w:space="0" w:color="000000"/>
              <w:left w:val="single" w:sz="4" w:space="0" w:color="000000"/>
            </w:tcBorders>
          </w:tcPr>
          <w:p w14:paraId="416B6182"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00A933"/>
                <w:sz w:val="24"/>
                <w:szCs w:val="24"/>
                <w:lang w:val="pt-PT"/>
              </w:rPr>
              <w:t></w:t>
            </w:r>
          </w:p>
        </w:tc>
      </w:tr>
    </w:tbl>
    <w:p w14:paraId="47B40CB0"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239 / </w:t>
      </w:r>
      <w:r>
        <w:rPr>
          <w:rFonts w:ascii="Trebuchet MS" w:hAnsi="Trebuchet MS"/>
          <w:sz w:val="24"/>
          <w:szCs w:val="24"/>
          <w:lang w:val="pt-PT"/>
        </w:rPr>
        <w:t>Taxa de resposta: 97%</w:t>
      </w:r>
    </w:p>
    <w:p w14:paraId="6157A642" w14:textId="77777777" w:rsidR="007774AC" w:rsidRDefault="007774AC">
      <w:pPr>
        <w:pStyle w:val="PargrafodaLista"/>
        <w:spacing w:before="62" w:after="62" w:line="240" w:lineRule="auto"/>
        <w:ind w:left="0"/>
        <w:rPr>
          <w:rFonts w:ascii="Trebuchet MS" w:hAnsi="Trebuchet MS"/>
          <w:b/>
          <w:sz w:val="24"/>
          <w:szCs w:val="24"/>
          <w:lang w:val="pt-PT"/>
        </w:rPr>
      </w:pPr>
    </w:p>
    <w:p w14:paraId="7A922883" w14:textId="77777777" w:rsidR="007774AC" w:rsidRDefault="007774AC">
      <w:pPr>
        <w:pStyle w:val="PargrafodaLista"/>
        <w:spacing w:before="62" w:after="62" w:line="240" w:lineRule="auto"/>
        <w:ind w:left="0"/>
        <w:rPr>
          <w:rFonts w:ascii="Trebuchet MS" w:hAnsi="Trebuchet MS"/>
          <w:b/>
          <w:sz w:val="24"/>
          <w:szCs w:val="24"/>
          <w:lang w:val="pt-PT"/>
        </w:rPr>
      </w:pPr>
    </w:p>
    <w:p w14:paraId="5429111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18.2 Total de horas de formação recebidas pelo total de trabalhadores</w:t>
      </w:r>
    </w:p>
    <w:tbl>
      <w:tblPr>
        <w:tblStyle w:val="TabelaSimples41"/>
        <w:tblW w:w="6520" w:type="dxa"/>
        <w:tblInd w:w="426" w:type="dxa"/>
        <w:tblLayout w:type="fixed"/>
        <w:tblLook w:val="04A0" w:firstRow="1" w:lastRow="0" w:firstColumn="1" w:lastColumn="0" w:noHBand="0" w:noVBand="1"/>
      </w:tblPr>
      <w:tblGrid>
        <w:gridCol w:w="1039"/>
        <w:gridCol w:w="1184"/>
        <w:gridCol w:w="1183"/>
        <w:gridCol w:w="1130"/>
        <w:gridCol w:w="1984"/>
      </w:tblGrid>
      <w:tr w:rsidR="007774AC" w14:paraId="6FEA9D01"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000000"/>
              <w:right w:val="single" w:sz="4" w:space="0" w:color="000000"/>
            </w:tcBorders>
            <w:shd w:val="clear" w:color="auto" w:fill="auto"/>
          </w:tcPr>
          <w:p w14:paraId="46808D2C"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84" w:type="dxa"/>
            <w:tcBorders>
              <w:left w:val="single" w:sz="4" w:space="0" w:color="000000"/>
              <w:bottom w:val="single" w:sz="4" w:space="0" w:color="000000"/>
              <w:right w:val="single" w:sz="4" w:space="0" w:color="000000"/>
            </w:tcBorders>
            <w:shd w:val="clear" w:color="auto" w:fill="auto"/>
          </w:tcPr>
          <w:p w14:paraId="4CB49C36"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83" w:type="dxa"/>
            <w:tcBorders>
              <w:left w:val="single" w:sz="4" w:space="0" w:color="000000"/>
              <w:bottom w:val="single" w:sz="4" w:space="0" w:color="000000"/>
              <w:right w:val="single" w:sz="4" w:space="0" w:color="000000"/>
            </w:tcBorders>
            <w:shd w:val="clear" w:color="auto" w:fill="auto"/>
          </w:tcPr>
          <w:p w14:paraId="47D9AB8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130" w:type="dxa"/>
            <w:tcBorders>
              <w:left w:val="single" w:sz="4" w:space="0" w:color="000000"/>
              <w:bottom w:val="single" w:sz="4" w:space="0" w:color="000000"/>
              <w:right w:val="single" w:sz="4" w:space="0" w:color="000000"/>
            </w:tcBorders>
            <w:shd w:val="clear" w:color="auto" w:fill="auto"/>
          </w:tcPr>
          <w:p w14:paraId="0496CAD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4" w:type="dxa"/>
            <w:tcBorders>
              <w:left w:val="single" w:sz="4" w:space="0" w:color="000000"/>
              <w:bottom w:val="single" w:sz="4" w:space="0" w:color="000000"/>
            </w:tcBorders>
            <w:shd w:val="clear" w:color="auto" w:fill="auto"/>
          </w:tcPr>
          <w:p w14:paraId="27F1522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s="Arial"/>
                <w:color w:val="000000"/>
                <w:sz w:val="24"/>
                <w:szCs w:val="24"/>
                <w:lang w:val="pt-PT"/>
              </w:rPr>
            </w:pPr>
            <w:r>
              <w:rPr>
                <w:rFonts w:ascii="Trebuchet MS" w:eastAsia="Calibri" w:hAnsi="Trebuchet MS" w:cs="Arial"/>
                <w:color w:val="000000"/>
                <w:sz w:val="24"/>
                <w:szCs w:val="24"/>
                <w:lang w:val="pt-PT"/>
              </w:rPr>
              <w:t>Face à média do ano anterior</w:t>
            </w:r>
          </w:p>
        </w:tc>
      </w:tr>
      <w:tr w:rsidR="007774AC" w14:paraId="3DB28F7F" w14:textId="77777777" w:rsidTr="006158C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000000"/>
              <w:right w:val="single" w:sz="4" w:space="0" w:color="000000"/>
            </w:tcBorders>
          </w:tcPr>
          <w:p w14:paraId="16961797"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26 307</w:t>
            </w:r>
          </w:p>
        </w:tc>
        <w:tc>
          <w:tcPr>
            <w:tcW w:w="1184" w:type="dxa"/>
            <w:tcBorders>
              <w:top w:val="single" w:sz="4" w:space="0" w:color="000000"/>
              <w:left w:val="single" w:sz="4" w:space="0" w:color="000000"/>
              <w:right w:val="single" w:sz="4" w:space="0" w:color="000000"/>
            </w:tcBorders>
          </w:tcPr>
          <w:p w14:paraId="1713C8C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p>
        </w:tc>
        <w:tc>
          <w:tcPr>
            <w:tcW w:w="1183" w:type="dxa"/>
            <w:tcBorders>
              <w:top w:val="single" w:sz="4" w:space="0" w:color="000000"/>
              <w:left w:val="single" w:sz="4" w:space="0" w:color="000000"/>
              <w:right w:val="single" w:sz="4" w:space="0" w:color="000000"/>
            </w:tcBorders>
          </w:tcPr>
          <w:p w14:paraId="6D0B759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1 568</w:t>
            </w:r>
          </w:p>
        </w:tc>
        <w:tc>
          <w:tcPr>
            <w:tcW w:w="1130" w:type="dxa"/>
            <w:tcBorders>
              <w:top w:val="single" w:sz="4" w:space="0" w:color="000000"/>
              <w:left w:val="single" w:sz="4" w:space="0" w:color="000000"/>
              <w:right w:val="single" w:sz="4" w:space="0" w:color="000000"/>
            </w:tcBorders>
          </w:tcPr>
          <w:p w14:paraId="6BAA9A6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114,88</w:t>
            </w:r>
          </w:p>
        </w:tc>
        <w:tc>
          <w:tcPr>
            <w:tcW w:w="1984" w:type="dxa"/>
            <w:tcBorders>
              <w:top w:val="single" w:sz="4" w:space="0" w:color="000000"/>
              <w:left w:val="single" w:sz="4" w:space="0" w:color="000000"/>
            </w:tcBorders>
          </w:tcPr>
          <w:p w14:paraId="0AF3954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FF0000"/>
                <w:sz w:val="24"/>
                <w:szCs w:val="24"/>
                <w:lang w:val="pt-PT"/>
              </w:rPr>
              <w:t></w:t>
            </w:r>
          </w:p>
        </w:tc>
      </w:tr>
    </w:tbl>
    <w:p w14:paraId="0637D8A7" w14:textId="77777777" w:rsidR="007774AC" w:rsidRDefault="00291E00">
      <w:pPr>
        <w:spacing w:before="62" w:after="62" w:line="240" w:lineRule="auto"/>
        <w:ind w:firstLine="720"/>
        <w:rPr>
          <w:sz w:val="24"/>
          <w:szCs w:val="24"/>
          <w:lang w:val="pt-PT"/>
        </w:rPr>
      </w:pPr>
      <w:r>
        <w:rPr>
          <w:rFonts w:ascii="Trebuchet MS" w:hAnsi="Trebuchet MS" w:cs="Arial"/>
          <w:color w:val="000000"/>
          <w:sz w:val="24"/>
          <w:szCs w:val="24"/>
          <w:lang w:val="pt-PT"/>
        </w:rPr>
        <w:t xml:space="preserve">Respostas obtidas: 229 / </w:t>
      </w:r>
      <w:r>
        <w:rPr>
          <w:rFonts w:ascii="Trebuchet MS" w:hAnsi="Trebuchet MS"/>
          <w:sz w:val="24"/>
          <w:szCs w:val="24"/>
          <w:lang w:val="pt-PT"/>
        </w:rPr>
        <w:t>Taxa de resposta: 93%</w:t>
      </w:r>
    </w:p>
    <w:p w14:paraId="18B885E4" w14:textId="77777777" w:rsidR="003718E6" w:rsidRDefault="003718E6">
      <w:pPr>
        <w:pBdr>
          <w:bottom w:val="single" w:sz="4" w:space="1" w:color="F79646"/>
        </w:pBdr>
        <w:spacing w:before="62" w:after="62" w:line="240" w:lineRule="auto"/>
        <w:rPr>
          <w:rFonts w:ascii="Trebuchet MS" w:hAnsi="Trebuchet MS"/>
          <w:b/>
          <w:caps/>
          <w:color w:val="E36C0A" w:themeColor="accent6" w:themeShade="BF"/>
          <w:sz w:val="24"/>
          <w:szCs w:val="24"/>
          <w:lang w:val="pt-PT"/>
        </w:rPr>
      </w:pPr>
    </w:p>
    <w:p w14:paraId="7BA2FDE0" w14:textId="77777777" w:rsidR="007774AC" w:rsidRDefault="00291E00">
      <w:pPr>
        <w:pBdr>
          <w:bottom w:val="single" w:sz="4" w:space="1" w:color="F79646"/>
        </w:pBdr>
        <w:spacing w:before="62" w:after="62"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19. </w:t>
      </w:r>
      <w:bookmarkStart w:id="23" w:name="DESPESA"/>
      <w:r>
        <w:rPr>
          <w:rFonts w:ascii="Trebuchet MS" w:hAnsi="Trebuchet MS"/>
          <w:b/>
          <w:caps/>
          <w:color w:val="E36C0A" w:themeColor="accent6" w:themeShade="BF"/>
          <w:sz w:val="24"/>
          <w:szCs w:val="24"/>
          <w:lang w:val="pt-PT"/>
        </w:rPr>
        <w:t>despesa</w:t>
      </w:r>
      <w:bookmarkEnd w:id="23"/>
    </w:p>
    <w:p w14:paraId="36F286DE" w14:textId="77777777" w:rsidR="007774AC" w:rsidRDefault="007774AC">
      <w:pPr>
        <w:spacing w:before="62" w:after="62" w:line="240" w:lineRule="auto"/>
        <w:rPr>
          <w:rFonts w:ascii="Trebuchet MS" w:hAnsi="Trebuchet MS"/>
          <w:b/>
          <w:caps/>
          <w:color w:val="E36C0A" w:themeColor="accent6" w:themeShade="BF"/>
          <w:sz w:val="24"/>
          <w:szCs w:val="24"/>
          <w:lang w:val="pt-PT"/>
        </w:rPr>
      </w:pPr>
    </w:p>
    <w:p w14:paraId="112CBC4E"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19.1 Despesa (total)</w:t>
      </w:r>
    </w:p>
    <w:tbl>
      <w:tblPr>
        <w:tblStyle w:val="TabelaSimples41"/>
        <w:tblW w:w="8646" w:type="dxa"/>
        <w:tblInd w:w="426" w:type="dxa"/>
        <w:tblLayout w:type="fixed"/>
        <w:tblLook w:val="04A0" w:firstRow="1" w:lastRow="0" w:firstColumn="1" w:lastColumn="0" w:noHBand="0" w:noVBand="1"/>
      </w:tblPr>
      <w:tblGrid>
        <w:gridCol w:w="1729"/>
        <w:gridCol w:w="1531"/>
        <w:gridCol w:w="1701"/>
        <w:gridCol w:w="1559"/>
        <w:gridCol w:w="2126"/>
      </w:tblGrid>
      <w:tr w:rsidR="007774AC" w14:paraId="4213BF4B"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729" w:type="dxa"/>
            <w:tcBorders>
              <w:bottom w:val="single" w:sz="4" w:space="0" w:color="000000"/>
              <w:right w:val="single" w:sz="4" w:space="0" w:color="000000"/>
            </w:tcBorders>
            <w:shd w:val="clear" w:color="auto" w:fill="auto"/>
          </w:tcPr>
          <w:p w14:paraId="7C40C503"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531" w:type="dxa"/>
            <w:tcBorders>
              <w:left w:val="single" w:sz="4" w:space="0" w:color="000000"/>
              <w:bottom w:val="single" w:sz="4" w:space="0" w:color="000000"/>
              <w:right w:val="single" w:sz="4" w:space="0" w:color="000000"/>
            </w:tcBorders>
            <w:shd w:val="clear" w:color="auto" w:fill="auto"/>
          </w:tcPr>
          <w:p w14:paraId="5BD30BA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701" w:type="dxa"/>
            <w:tcBorders>
              <w:left w:val="single" w:sz="4" w:space="0" w:color="000000"/>
              <w:bottom w:val="single" w:sz="4" w:space="0" w:color="000000"/>
              <w:right w:val="single" w:sz="4" w:space="0" w:color="000000"/>
            </w:tcBorders>
            <w:shd w:val="clear" w:color="auto" w:fill="auto"/>
          </w:tcPr>
          <w:p w14:paraId="4A72365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559" w:type="dxa"/>
            <w:tcBorders>
              <w:left w:val="single" w:sz="4" w:space="0" w:color="000000"/>
              <w:bottom w:val="single" w:sz="4" w:space="0" w:color="000000"/>
              <w:right w:val="single" w:sz="4" w:space="0" w:color="000000"/>
            </w:tcBorders>
            <w:shd w:val="clear" w:color="auto" w:fill="auto"/>
          </w:tcPr>
          <w:p w14:paraId="1A9AB3E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126" w:type="dxa"/>
            <w:tcBorders>
              <w:left w:val="single" w:sz="4" w:space="0" w:color="000000"/>
              <w:bottom w:val="single" w:sz="4" w:space="0" w:color="000000"/>
            </w:tcBorders>
            <w:shd w:val="clear" w:color="auto" w:fill="auto"/>
          </w:tcPr>
          <w:p w14:paraId="3BF506D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109587B8"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29" w:type="dxa"/>
            <w:tcBorders>
              <w:top w:val="single" w:sz="4" w:space="0" w:color="000000"/>
              <w:right w:val="single" w:sz="4" w:space="0" w:color="000000"/>
            </w:tcBorders>
          </w:tcPr>
          <w:p w14:paraId="0A9E76A4" w14:textId="51E5A54D" w:rsidR="007774AC" w:rsidRDefault="00291E00" w:rsidP="006869D7">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41</w:t>
            </w:r>
            <w:r w:rsidR="006869D7">
              <w:rPr>
                <w:rFonts w:ascii="Trebuchet MS" w:eastAsia="Calibri" w:hAnsi="Trebuchet MS" w:cs="Arial"/>
                <w:bCs w:val="0"/>
                <w:color w:val="000000"/>
                <w:sz w:val="24"/>
                <w:szCs w:val="24"/>
                <w:lang w:val="pt-PT"/>
              </w:rPr>
              <w:t> 655 696</w:t>
            </w:r>
            <w:r>
              <w:rPr>
                <w:rFonts w:ascii="Trebuchet MS" w:eastAsia="Calibri" w:hAnsi="Trebuchet MS" w:cs="Arial"/>
                <w:bCs w:val="0"/>
                <w:color w:val="000000"/>
                <w:sz w:val="24"/>
                <w:szCs w:val="24"/>
                <w:lang w:val="pt-PT"/>
              </w:rPr>
              <w:t>€</w:t>
            </w:r>
          </w:p>
        </w:tc>
        <w:tc>
          <w:tcPr>
            <w:tcW w:w="1531" w:type="dxa"/>
            <w:tcBorders>
              <w:top w:val="single" w:sz="4" w:space="0" w:color="000000"/>
              <w:left w:val="single" w:sz="4" w:space="0" w:color="000000"/>
              <w:right w:val="single" w:sz="4" w:space="0" w:color="000000"/>
            </w:tcBorders>
          </w:tcPr>
          <w:p w14:paraId="7C3A359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11 738€</w:t>
            </w:r>
          </w:p>
        </w:tc>
        <w:tc>
          <w:tcPr>
            <w:tcW w:w="1701" w:type="dxa"/>
            <w:tcBorders>
              <w:top w:val="single" w:sz="4" w:space="0" w:color="000000"/>
              <w:left w:val="single" w:sz="4" w:space="0" w:color="000000"/>
              <w:right w:val="single" w:sz="4" w:space="0" w:color="000000"/>
            </w:tcBorders>
          </w:tcPr>
          <w:p w14:paraId="60279F2D"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2 688 093€</w:t>
            </w:r>
          </w:p>
        </w:tc>
        <w:tc>
          <w:tcPr>
            <w:tcW w:w="1559" w:type="dxa"/>
            <w:tcBorders>
              <w:top w:val="single" w:sz="4" w:space="0" w:color="000000"/>
              <w:left w:val="single" w:sz="4" w:space="0" w:color="000000"/>
              <w:right w:val="single" w:sz="4" w:space="0" w:color="000000"/>
            </w:tcBorders>
          </w:tcPr>
          <w:p w14:paraId="6B1264C6" w14:textId="07E75E10" w:rsidR="007774AC" w:rsidRDefault="006869D7">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226 390</w:t>
            </w:r>
            <w:r w:rsidR="00291E00">
              <w:rPr>
                <w:rFonts w:ascii="Trebuchet MS" w:eastAsia="Calibri" w:hAnsi="Trebuchet MS"/>
                <w:b/>
                <w:sz w:val="24"/>
                <w:szCs w:val="24"/>
                <w:lang w:val="pt-PT"/>
              </w:rPr>
              <w:t>€</w:t>
            </w:r>
          </w:p>
        </w:tc>
        <w:tc>
          <w:tcPr>
            <w:tcW w:w="2126" w:type="dxa"/>
            <w:tcBorders>
              <w:top w:val="single" w:sz="4" w:space="0" w:color="000000"/>
              <w:left w:val="single" w:sz="4" w:space="0" w:color="000000"/>
            </w:tcBorders>
          </w:tcPr>
          <w:p w14:paraId="3BB1018E"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00A933"/>
                <w:sz w:val="24"/>
                <w:szCs w:val="24"/>
                <w:lang w:val="pt-PT"/>
              </w:rPr>
              <w:t></w:t>
            </w:r>
          </w:p>
        </w:tc>
      </w:tr>
    </w:tbl>
    <w:p w14:paraId="53845D3B"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184 / </w:t>
      </w:r>
      <w:r>
        <w:rPr>
          <w:rFonts w:ascii="Trebuchet MS" w:hAnsi="Trebuchet MS"/>
          <w:sz w:val="24"/>
          <w:szCs w:val="24"/>
          <w:lang w:val="pt-PT"/>
        </w:rPr>
        <w:t>Taxa de resposta: 75%</w:t>
      </w:r>
    </w:p>
    <w:p w14:paraId="17F993E7" w14:textId="77777777" w:rsidR="007774AC" w:rsidRDefault="007774AC">
      <w:pPr>
        <w:pStyle w:val="PargrafodaLista"/>
        <w:spacing w:before="62" w:after="62" w:line="240" w:lineRule="auto"/>
        <w:ind w:left="0"/>
        <w:rPr>
          <w:rFonts w:ascii="Trebuchet MS" w:hAnsi="Trebuchet MS"/>
          <w:b/>
          <w:sz w:val="24"/>
          <w:szCs w:val="24"/>
          <w:lang w:val="pt-PT"/>
        </w:rPr>
      </w:pPr>
    </w:p>
    <w:p w14:paraId="5CABB4DF" w14:textId="77777777" w:rsidR="007774AC" w:rsidRDefault="007774AC">
      <w:pPr>
        <w:pStyle w:val="PargrafodaLista"/>
        <w:spacing w:before="62" w:after="62" w:line="240" w:lineRule="auto"/>
        <w:ind w:left="0"/>
        <w:rPr>
          <w:rFonts w:ascii="Trebuchet MS" w:hAnsi="Trebuchet MS"/>
          <w:b/>
          <w:sz w:val="24"/>
          <w:szCs w:val="24"/>
          <w:lang w:val="pt-PT"/>
        </w:rPr>
      </w:pPr>
    </w:p>
    <w:p w14:paraId="4246B27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19.1.1 Despesa com a aquisição de documentos</w:t>
      </w:r>
    </w:p>
    <w:tbl>
      <w:tblPr>
        <w:tblStyle w:val="TabelaSimples41"/>
        <w:tblW w:w="8646" w:type="dxa"/>
        <w:tblInd w:w="426" w:type="dxa"/>
        <w:tblLayout w:type="fixed"/>
        <w:tblLook w:val="04A0" w:firstRow="1" w:lastRow="0" w:firstColumn="1" w:lastColumn="0" w:noHBand="0" w:noVBand="1"/>
      </w:tblPr>
      <w:tblGrid>
        <w:gridCol w:w="1729"/>
        <w:gridCol w:w="1531"/>
        <w:gridCol w:w="1701"/>
        <w:gridCol w:w="1559"/>
        <w:gridCol w:w="2126"/>
      </w:tblGrid>
      <w:tr w:rsidR="007774AC" w14:paraId="098CB975"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729" w:type="dxa"/>
            <w:tcBorders>
              <w:bottom w:val="single" w:sz="4" w:space="0" w:color="000000"/>
              <w:right w:val="single" w:sz="4" w:space="0" w:color="000000"/>
            </w:tcBorders>
            <w:shd w:val="clear" w:color="auto" w:fill="auto"/>
          </w:tcPr>
          <w:p w14:paraId="2D387451"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531" w:type="dxa"/>
            <w:tcBorders>
              <w:left w:val="single" w:sz="4" w:space="0" w:color="000000"/>
              <w:bottom w:val="single" w:sz="4" w:space="0" w:color="000000"/>
              <w:right w:val="single" w:sz="4" w:space="0" w:color="000000"/>
            </w:tcBorders>
            <w:shd w:val="clear" w:color="auto" w:fill="auto"/>
          </w:tcPr>
          <w:p w14:paraId="69D3040A"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701" w:type="dxa"/>
            <w:tcBorders>
              <w:left w:val="single" w:sz="4" w:space="0" w:color="000000"/>
              <w:bottom w:val="single" w:sz="4" w:space="0" w:color="000000"/>
              <w:right w:val="single" w:sz="4" w:space="0" w:color="000000"/>
            </w:tcBorders>
            <w:shd w:val="clear" w:color="auto" w:fill="auto"/>
          </w:tcPr>
          <w:p w14:paraId="5F4EF1C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559" w:type="dxa"/>
            <w:tcBorders>
              <w:left w:val="single" w:sz="4" w:space="0" w:color="000000"/>
              <w:bottom w:val="single" w:sz="4" w:space="0" w:color="000000"/>
              <w:right w:val="single" w:sz="4" w:space="0" w:color="000000"/>
            </w:tcBorders>
            <w:shd w:val="clear" w:color="auto" w:fill="auto"/>
          </w:tcPr>
          <w:p w14:paraId="729F8DE7"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126" w:type="dxa"/>
            <w:tcBorders>
              <w:left w:val="single" w:sz="4" w:space="0" w:color="000000"/>
              <w:bottom w:val="single" w:sz="4" w:space="0" w:color="000000"/>
            </w:tcBorders>
            <w:shd w:val="clear" w:color="auto" w:fill="auto"/>
          </w:tcPr>
          <w:p w14:paraId="6E13D2D9"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161E46F5"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29" w:type="dxa"/>
            <w:tcBorders>
              <w:top w:val="single" w:sz="4" w:space="0" w:color="000000"/>
              <w:right w:val="single" w:sz="4" w:space="0" w:color="000000"/>
            </w:tcBorders>
          </w:tcPr>
          <w:p w14:paraId="76B38342"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1 544 205€</w:t>
            </w:r>
          </w:p>
        </w:tc>
        <w:tc>
          <w:tcPr>
            <w:tcW w:w="1531" w:type="dxa"/>
            <w:tcBorders>
              <w:top w:val="single" w:sz="4" w:space="0" w:color="000000"/>
              <w:left w:val="single" w:sz="4" w:space="0" w:color="000000"/>
              <w:right w:val="single" w:sz="4" w:space="0" w:color="000000"/>
            </w:tcBorders>
          </w:tcPr>
          <w:p w14:paraId="5FBF7F4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r>
              <w:rPr>
                <w:rFonts w:ascii="Trebuchet MS" w:eastAsia="Calibri" w:hAnsi="Trebuchet MS" w:cs="Arial"/>
                <w:b/>
                <w:color w:val="000000"/>
                <w:sz w:val="24"/>
                <w:szCs w:val="24"/>
                <w:lang w:val="pt-PT"/>
              </w:rPr>
              <w:t>€</w:t>
            </w:r>
          </w:p>
        </w:tc>
        <w:tc>
          <w:tcPr>
            <w:tcW w:w="1701" w:type="dxa"/>
            <w:tcBorders>
              <w:top w:val="single" w:sz="4" w:space="0" w:color="000000"/>
              <w:left w:val="single" w:sz="4" w:space="0" w:color="000000"/>
              <w:right w:val="single" w:sz="4" w:space="0" w:color="000000"/>
            </w:tcBorders>
          </w:tcPr>
          <w:p w14:paraId="50837E6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59 379</w:t>
            </w:r>
            <w:r>
              <w:rPr>
                <w:rFonts w:ascii="Trebuchet MS" w:eastAsia="Calibri" w:hAnsi="Trebuchet MS" w:cs="Arial"/>
                <w:b/>
                <w:color w:val="000000"/>
                <w:sz w:val="24"/>
                <w:szCs w:val="24"/>
                <w:lang w:val="pt-PT"/>
              </w:rPr>
              <w:t>€</w:t>
            </w:r>
          </w:p>
        </w:tc>
        <w:tc>
          <w:tcPr>
            <w:tcW w:w="1559" w:type="dxa"/>
            <w:tcBorders>
              <w:top w:val="single" w:sz="4" w:space="0" w:color="000000"/>
              <w:left w:val="single" w:sz="4" w:space="0" w:color="000000"/>
              <w:right w:val="single" w:sz="4" w:space="0" w:color="000000"/>
            </w:tcBorders>
          </w:tcPr>
          <w:p w14:paraId="5F95B9B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7 496</w:t>
            </w:r>
            <w:r>
              <w:rPr>
                <w:rFonts w:ascii="Trebuchet MS" w:eastAsia="Calibri" w:hAnsi="Trebuchet MS" w:cs="Arial"/>
                <w:b/>
                <w:color w:val="000000"/>
                <w:sz w:val="24"/>
                <w:szCs w:val="24"/>
                <w:lang w:val="pt-PT"/>
              </w:rPr>
              <w:t>€</w:t>
            </w:r>
          </w:p>
        </w:tc>
        <w:tc>
          <w:tcPr>
            <w:tcW w:w="2126" w:type="dxa"/>
            <w:tcBorders>
              <w:top w:val="single" w:sz="4" w:space="0" w:color="000000"/>
              <w:left w:val="single" w:sz="4" w:space="0" w:color="000000"/>
            </w:tcBorders>
          </w:tcPr>
          <w:p w14:paraId="0E02A26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2294D52F"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206 / </w:t>
      </w:r>
      <w:r>
        <w:rPr>
          <w:rFonts w:ascii="Trebuchet MS" w:hAnsi="Trebuchet MS"/>
          <w:sz w:val="24"/>
          <w:szCs w:val="24"/>
          <w:lang w:val="pt-PT"/>
        </w:rPr>
        <w:t>Taxa de resposta: 84%</w:t>
      </w:r>
    </w:p>
    <w:p w14:paraId="42C33E0C" w14:textId="77777777" w:rsidR="007774AC" w:rsidRDefault="007774AC">
      <w:pPr>
        <w:spacing w:before="62" w:after="62" w:line="240" w:lineRule="auto"/>
        <w:rPr>
          <w:rFonts w:ascii="Trebuchet MS" w:hAnsi="Trebuchet MS"/>
          <w:b/>
          <w:sz w:val="24"/>
          <w:szCs w:val="24"/>
          <w:lang w:val="pt-PT"/>
        </w:rPr>
      </w:pPr>
    </w:p>
    <w:p w14:paraId="57302142" w14:textId="77777777" w:rsidR="007774AC" w:rsidRDefault="007774AC">
      <w:pPr>
        <w:spacing w:before="62" w:after="62" w:line="240" w:lineRule="auto"/>
        <w:rPr>
          <w:rFonts w:ascii="Trebuchet MS" w:hAnsi="Trebuchet MS"/>
          <w:b/>
          <w:sz w:val="24"/>
          <w:szCs w:val="24"/>
          <w:lang w:val="pt-PT"/>
        </w:rPr>
      </w:pPr>
    </w:p>
    <w:p w14:paraId="6C78C514"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19.1.2 Despesa com pessoal</w:t>
      </w:r>
    </w:p>
    <w:tbl>
      <w:tblPr>
        <w:tblStyle w:val="TabelaSimples41"/>
        <w:tblW w:w="8363" w:type="dxa"/>
        <w:tblInd w:w="426" w:type="dxa"/>
        <w:tblLayout w:type="fixed"/>
        <w:tblLook w:val="04A0" w:firstRow="1" w:lastRow="0" w:firstColumn="1" w:lastColumn="0" w:noHBand="0" w:noVBand="1"/>
      </w:tblPr>
      <w:tblGrid>
        <w:gridCol w:w="1729"/>
        <w:gridCol w:w="1531"/>
        <w:gridCol w:w="1701"/>
        <w:gridCol w:w="1417"/>
        <w:gridCol w:w="1985"/>
      </w:tblGrid>
      <w:tr w:rsidR="007774AC" w14:paraId="5E041363"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729" w:type="dxa"/>
            <w:tcBorders>
              <w:bottom w:val="single" w:sz="4" w:space="0" w:color="000000"/>
              <w:right w:val="single" w:sz="4" w:space="0" w:color="000000"/>
            </w:tcBorders>
            <w:shd w:val="clear" w:color="auto" w:fill="auto"/>
          </w:tcPr>
          <w:p w14:paraId="702D83E1"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531" w:type="dxa"/>
            <w:tcBorders>
              <w:left w:val="single" w:sz="4" w:space="0" w:color="000000"/>
              <w:bottom w:val="single" w:sz="4" w:space="0" w:color="000000"/>
              <w:right w:val="single" w:sz="4" w:space="0" w:color="000000"/>
            </w:tcBorders>
            <w:shd w:val="clear" w:color="auto" w:fill="auto"/>
          </w:tcPr>
          <w:p w14:paraId="1D293312"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701" w:type="dxa"/>
            <w:tcBorders>
              <w:left w:val="single" w:sz="4" w:space="0" w:color="000000"/>
              <w:bottom w:val="single" w:sz="4" w:space="0" w:color="000000"/>
              <w:right w:val="single" w:sz="4" w:space="0" w:color="000000"/>
            </w:tcBorders>
            <w:shd w:val="clear" w:color="auto" w:fill="auto"/>
          </w:tcPr>
          <w:p w14:paraId="5098F568"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417" w:type="dxa"/>
            <w:tcBorders>
              <w:left w:val="single" w:sz="4" w:space="0" w:color="000000"/>
              <w:bottom w:val="single" w:sz="4" w:space="0" w:color="000000"/>
              <w:right w:val="single" w:sz="4" w:space="0" w:color="000000"/>
            </w:tcBorders>
            <w:shd w:val="clear" w:color="auto" w:fill="auto"/>
          </w:tcPr>
          <w:p w14:paraId="170B75A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1985" w:type="dxa"/>
            <w:tcBorders>
              <w:left w:val="single" w:sz="4" w:space="0" w:color="000000"/>
              <w:bottom w:val="single" w:sz="4" w:space="0" w:color="000000"/>
            </w:tcBorders>
            <w:shd w:val="clear" w:color="auto" w:fill="auto"/>
          </w:tcPr>
          <w:p w14:paraId="2DACECC5"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5BD9E4E0"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29" w:type="dxa"/>
            <w:tcBorders>
              <w:top w:val="single" w:sz="4" w:space="0" w:color="000000"/>
              <w:right w:val="single" w:sz="4" w:space="0" w:color="000000"/>
            </w:tcBorders>
          </w:tcPr>
          <w:p w14:paraId="5D68A44A"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37 493 952€</w:t>
            </w:r>
          </w:p>
        </w:tc>
        <w:tc>
          <w:tcPr>
            <w:tcW w:w="1531" w:type="dxa"/>
            <w:tcBorders>
              <w:top w:val="single" w:sz="4" w:space="0" w:color="000000"/>
              <w:left w:val="single" w:sz="4" w:space="0" w:color="000000"/>
              <w:right w:val="single" w:sz="4" w:space="0" w:color="000000"/>
            </w:tcBorders>
          </w:tcPr>
          <w:p w14:paraId="1273973B"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12 155€</w:t>
            </w:r>
          </w:p>
        </w:tc>
        <w:tc>
          <w:tcPr>
            <w:tcW w:w="1701" w:type="dxa"/>
            <w:tcBorders>
              <w:top w:val="single" w:sz="4" w:space="0" w:color="000000"/>
              <w:left w:val="single" w:sz="4" w:space="0" w:color="000000"/>
              <w:right w:val="single" w:sz="4" w:space="0" w:color="000000"/>
            </w:tcBorders>
          </w:tcPr>
          <w:p w14:paraId="777D7EEF"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2 603 145</w:t>
            </w:r>
            <w:r>
              <w:rPr>
                <w:rFonts w:ascii="Trebuchet MS" w:eastAsia="Calibri" w:hAnsi="Trebuchet MS" w:cs="Arial"/>
                <w:b/>
                <w:color w:val="000000"/>
                <w:sz w:val="24"/>
                <w:szCs w:val="24"/>
                <w:lang w:val="pt-PT"/>
              </w:rPr>
              <w:t>€</w:t>
            </w:r>
          </w:p>
        </w:tc>
        <w:tc>
          <w:tcPr>
            <w:tcW w:w="1417" w:type="dxa"/>
            <w:tcBorders>
              <w:top w:val="single" w:sz="4" w:space="0" w:color="000000"/>
              <w:left w:val="single" w:sz="4" w:space="0" w:color="000000"/>
              <w:right w:val="single" w:sz="4" w:space="0" w:color="000000"/>
            </w:tcBorders>
          </w:tcPr>
          <w:p w14:paraId="247B8220"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200 502</w:t>
            </w:r>
            <w:r>
              <w:rPr>
                <w:rFonts w:ascii="Trebuchet MS" w:eastAsia="Calibri" w:hAnsi="Trebuchet MS" w:cs="Arial"/>
                <w:b/>
                <w:color w:val="000000"/>
                <w:sz w:val="24"/>
                <w:szCs w:val="24"/>
                <w:lang w:val="pt-PT"/>
              </w:rPr>
              <w:t>€</w:t>
            </w:r>
          </w:p>
        </w:tc>
        <w:tc>
          <w:tcPr>
            <w:tcW w:w="1985" w:type="dxa"/>
            <w:tcBorders>
              <w:top w:val="single" w:sz="4" w:space="0" w:color="000000"/>
              <w:left w:val="single" w:sz="4" w:space="0" w:color="000000"/>
            </w:tcBorders>
          </w:tcPr>
          <w:p w14:paraId="313BBD4C"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512E3E2A"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187/ </w:t>
      </w:r>
      <w:r>
        <w:rPr>
          <w:rFonts w:ascii="Trebuchet MS" w:hAnsi="Trebuchet MS"/>
          <w:sz w:val="24"/>
          <w:szCs w:val="24"/>
          <w:lang w:val="pt-PT"/>
        </w:rPr>
        <w:t>Taxa de resposta: 76%</w:t>
      </w:r>
    </w:p>
    <w:p w14:paraId="7613B476" w14:textId="77777777" w:rsidR="007774AC" w:rsidRDefault="007774AC">
      <w:pPr>
        <w:spacing w:before="62" w:after="62" w:line="240" w:lineRule="auto"/>
        <w:rPr>
          <w:rFonts w:ascii="Trebuchet MS" w:hAnsi="Trebuchet MS"/>
          <w:b/>
          <w:sz w:val="24"/>
          <w:szCs w:val="24"/>
          <w:lang w:val="pt-PT"/>
        </w:rPr>
      </w:pPr>
    </w:p>
    <w:p w14:paraId="6CFEFF96" w14:textId="77777777" w:rsidR="007774AC" w:rsidRDefault="007774AC">
      <w:pPr>
        <w:spacing w:before="62" w:after="62" w:line="240" w:lineRule="auto"/>
        <w:rPr>
          <w:rFonts w:ascii="Trebuchet MS" w:hAnsi="Trebuchet MS"/>
          <w:b/>
          <w:sz w:val="24"/>
          <w:szCs w:val="24"/>
          <w:lang w:val="pt-PT"/>
        </w:rPr>
      </w:pPr>
    </w:p>
    <w:p w14:paraId="0DA00CEA"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19.1.3 Despesa com a aquisição de mobiliário e equipamento</w:t>
      </w:r>
    </w:p>
    <w:tbl>
      <w:tblPr>
        <w:tblStyle w:val="TabelaSimples41"/>
        <w:tblW w:w="6662" w:type="dxa"/>
        <w:tblInd w:w="426" w:type="dxa"/>
        <w:tblLayout w:type="fixed"/>
        <w:tblLook w:val="04A0" w:firstRow="1" w:lastRow="0" w:firstColumn="1" w:lastColumn="0" w:noHBand="0" w:noVBand="1"/>
      </w:tblPr>
      <w:tblGrid>
        <w:gridCol w:w="1304"/>
        <w:gridCol w:w="1105"/>
        <w:gridCol w:w="1134"/>
        <w:gridCol w:w="1047"/>
        <w:gridCol w:w="2072"/>
      </w:tblGrid>
      <w:tr w:rsidR="007774AC" w14:paraId="744EAEEF"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304" w:type="dxa"/>
            <w:tcBorders>
              <w:bottom w:val="single" w:sz="4" w:space="0" w:color="000000"/>
              <w:right w:val="single" w:sz="4" w:space="0" w:color="000000"/>
            </w:tcBorders>
            <w:shd w:val="clear" w:color="auto" w:fill="auto"/>
          </w:tcPr>
          <w:p w14:paraId="501C2461"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105" w:type="dxa"/>
            <w:tcBorders>
              <w:left w:val="single" w:sz="4" w:space="0" w:color="000000"/>
              <w:bottom w:val="single" w:sz="4" w:space="0" w:color="000000"/>
              <w:right w:val="single" w:sz="4" w:space="0" w:color="000000"/>
            </w:tcBorders>
            <w:shd w:val="clear" w:color="auto" w:fill="auto"/>
          </w:tcPr>
          <w:p w14:paraId="62AC7FF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134" w:type="dxa"/>
            <w:tcBorders>
              <w:left w:val="single" w:sz="4" w:space="0" w:color="000000"/>
              <w:bottom w:val="single" w:sz="4" w:space="0" w:color="000000"/>
              <w:right w:val="single" w:sz="4" w:space="0" w:color="000000"/>
            </w:tcBorders>
            <w:shd w:val="clear" w:color="auto" w:fill="auto"/>
          </w:tcPr>
          <w:p w14:paraId="0EB71C8D"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047" w:type="dxa"/>
            <w:tcBorders>
              <w:left w:val="single" w:sz="4" w:space="0" w:color="000000"/>
              <w:bottom w:val="single" w:sz="4" w:space="0" w:color="000000"/>
              <w:right w:val="single" w:sz="4" w:space="0" w:color="000000"/>
            </w:tcBorders>
            <w:shd w:val="clear" w:color="auto" w:fill="auto"/>
          </w:tcPr>
          <w:p w14:paraId="21CF0891"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072" w:type="dxa"/>
            <w:tcBorders>
              <w:left w:val="single" w:sz="4" w:space="0" w:color="000000"/>
              <w:bottom w:val="single" w:sz="4" w:space="0" w:color="000000"/>
            </w:tcBorders>
            <w:shd w:val="clear" w:color="auto" w:fill="auto"/>
          </w:tcPr>
          <w:p w14:paraId="1E88771F"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49C75524"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4" w:type="dxa"/>
            <w:tcBorders>
              <w:top w:val="single" w:sz="4" w:space="0" w:color="000000"/>
              <w:right w:val="single" w:sz="4" w:space="0" w:color="000000"/>
            </w:tcBorders>
          </w:tcPr>
          <w:p w14:paraId="0999FC64" w14:textId="77777777" w:rsidR="007774AC" w:rsidRDefault="00291E00">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815 254€</w:t>
            </w:r>
          </w:p>
        </w:tc>
        <w:tc>
          <w:tcPr>
            <w:tcW w:w="1105" w:type="dxa"/>
            <w:tcBorders>
              <w:top w:val="single" w:sz="4" w:space="0" w:color="000000"/>
              <w:left w:val="single" w:sz="4" w:space="0" w:color="000000"/>
              <w:right w:val="single" w:sz="4" w:space="0" w:color="000000"/>
            </w:tcBorders>
          </w:tcPr>
          <w:p w14:paraId="73743BA7"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r>
              <w:rPr>
                <w:rFonts w:ascii="Trebuchet MS" w:eastAsia="Calibri" w:hAnsi="Trebuchet MS" w:cs="Arial"/>
                <w:b/>
                <w:color w:val="000000"/>
                <w:sz w:val="24"/>
                <w:szCs w:val="24"/>
                <w:lang w:val="pt-PT"/>
              </w:rPr>
              <w:t>€</w:t>
            </w:r>
          </w:p>
        </w:tc>
        <w:tc>
          <w:tcPr>
            <w:tcW w:w="1134" w:type="dxa"/>
            <w:tcBorders>
              <w:top w:val="single" w:sz="4" w:space="0" w:color="000000"/>
              <w:left w:val="single" w:sz="4" w:space="0" w:color="000000"/>
              <w:right w:val="single" w:sz="4" w:space="0" w:color="000000"/>
            </w:tcBorders>
          </w:tcPr>
          <w:p w14:paraId="4D215FC4"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92 735</w:t>
            </w:r>
            <w:r>
              <w:rPr>
                <w:rFonts w:ascii="Trebuchet MS" w:eastAsia="Calibri" w:hAnsi="Trebuchet MS" w:cs="Arial"/>
                <w:b/>
                <w:color w:val="000000"/>
                <w:sz w:val="24"/>
                <w:szCs w:val="24"/>
                <w:lang w:val="pt-PT"/>
              </w:rPr>
              <w:t>€</w:t>
            </w:r>
          </w:p>
        </w:tc>
        <w:tc>
          <w:tcPr>
            <w:tcW w:w="1047" w:type="dxa"/>
            <w:tcBorders>
              <w:top w:val="single" w:sz="4" w:space="0" w:color="000000"/>
              <w:left w:val="single" w:sz="4" w:space="0" w:color="000000"/>
              <w:right w:val="single" w:sz="4" w:space="0" w:color="000000"/>
            </w:tcBorders>
          </w:tcPr>
          <w:p w14:paraId="1463C3D6"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4 096</w:t>
            </w:r>
            <w:r>
              <w:rPr>
                <w:rFonts w:ascii="Trebuchet MS" w:eastAsia="Calibri" w:hAnsi="Trebuchet MS" w:cs="Arial"/>
                <w:b/>
                <w:color w:val="000000"/>
                <w:sz w:val="24"/>
                <w:szCs w:val="24"/>
                <w:lang w:val="pt-PT"/>
              </w:rPr>
              <w:t>€</w:t>
            </w:r>
          </w:p>
        </w:tc>
        <w:tc>
          <w:tcPr>
            <w:tcW w:w="2072" w:type="dxa"/>
            <w:tcBorders>
              <w:top w:val="single" w:sz="4" w:space="0" w:color="000000"/>
              <w:left w:val="single" w:sz="4" w:space="0" w:color="000000"/>
            </w:tcBorders>
          </w:tcPr>
          <w:p w14:paraId="525CB638"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00B050"/>
                <w:sz w:val="24"/>
                <w:szCs w:val="24"/>
                <w:lang w:val="pt-PT"/>
              </w:rPr>
            </w:pPr>
            <w:r>
              <w:rPr>
                <w:rFonts w:ascii="Wingdings" w:eastAsia="Wingdings" w:hAnsi="Wingdings" w:cs="Wingdings"/>
                <w:b/>
                <w:color w:val="FF0000"/>
                <w:sz w:val="24"/>
                <w:szCs w:val="24"/>
                <w:lang w:val="pt-PT"/>
              </w:rPr>
              <w:t></w:t>
            </w:r>
          </w:p>
        </w:tc>
      </w:tr>
    </w:tbl>
    <w:p w14:paraId="7F1A14E6"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199 / </w:t>
      </w:r>
      <w:r>
        <w:rPr>
          <w:rFonts w:ascii="Trebuchet MS" w:hAnsi="Trebuchet MS"/>
          <w:sz w:val="24"/>
          <w:szCs w:val="24"/>
          <w:lang w:val="pt-PT"/>
        </w:rPr>
        <w:t>Taxa de resposta: 81%</w:t>
      </w:r>
    </w:p>
    <w:p w14:paraId="26A0BF0E" w14:textId="77777777" w:rsidR="007774AC" w:rsidRDefault="007774AC">
      <w:pPr>
        <w:spacing w:before="62" w:after="62" w:line="240" w:lineRule="auto"/>
        <w:rPr>
          <w:rFonts w:ascii="Trebuchet MS" w:hAnsi="Trebuchet MS"/>
          <w:b/>
          <w:sz w:val="24"/>
          <w:szCs w:val="24"/>
          <w:lang w:val="pt-PT"/>
        </w:rPr>
      </w:pPr>
    </w:p>
    <w:p w14:paraId="7FCE4D88" w14:textId="77777777" w:rsidR="007774AC" w:rsidRDefault="007774AC">
      <w:pPr>
        <w:spacing w:before="62" w:after="62" w:line="240" w:lineRule="auto"/>
        <w:rPr>
          <w:rFonts w:ascii="Trebuchet MS" w:hAnsi="Trebuchet MS"/>
          <w:b/>
          <w:sz w:val="24"/>
          <w:szCs w:val="24"/>
          <w:lang w:val="pt-PT"/>
        </w:rPr>
      </w:pPr>
    </w:p>
    <w:p w14:paraId="28814541" w14:textId="77777777" w:rsidR="007774AC" w:rsidRDefault="00291E00">
      <w:pPr>
        <w:pStyle w:val="PargrafodaLista"/>
        <w:spacing w:before="62" w:after="62" w:line="240" w:lineRule="auto"/>
        <w:ind w:left="0"/>
        <w:rPr>
          <w:sz w:val="24"/>
          <w:szCs w:val="24"/>
          <w:lang w:val="pt-PT"/>
        </w:rPr>
      </w:pPr>
      <w:r>
        <w:rPr>
          <w:rFonts w:ascii="Trebuchet MS" w:hAnsi="Trebuchet MS"/>
          <w:b/>
          <w:sz w:val="24"/>
          <w:szCs w:val="24"/>
          <w:lang w:val="pt-PT"/>
        </w:rPr>
        <w:t>19.1.4 Despesa com a aquisição de meios informáticos (</w:t>
      </w:r>
      <w:r>
        <w:rPr>
          <w:rFonts w:ascii="Trebuchet MS" w:hAnsi="Trebuchet MS"/>
          <w:b/>
          <w:i/>
          <w:iCs/>
          <w:sz w:val="24"/>
          <w:szCs w:val="24"/>
          <w:lang w:val="pt-PT"/>
        </w:rPr>
        <w:t>hardware e software</w:t>
      </w:r>
      <w:r>
        <w:rPr>
          <w:rFonts w:ascii="Trebuchet MS" w:hAnsi="Trebuchet MS"/>
          <w:b/>
          <w:sz w:val="24"/>
          <w:szCs w:val="24"/>
          <w:lang w:val="pt-PT"/>
        </w:rPr>
        <w:t>)</w:t>
      </w:r>
    </w:p>
    <w:tbl>
      <w:tblPr>
        <w:tblStyle w:val="TabelaSimples41"/>
        <w:tblW w:w="7512" w:type="dxa"/>
        <w:tblInd w:w="426" w:type="dxa"/>
        <w:tblLayout w:type="fixed"/>
        <w:tblLook w:val="04A0" w:firstRow="1" w:lastRow="0" w:firstColumn="1" w:lastColumn="0" w:noHBand="0" w:noVBand="1"/>
      </w:tblPr>
      <w:tblGrid>
        <w:gridCol w:w="1559"/>
        <w:gridCol w:w="1276"/>
        <w:gridCol w:w="1275"/>
        <w:gridCol w:w="1276"/>
        <w:gridCol w:w="2126"/>
      </w:tblGrid>
      <w:tr w:rsidR="007774AC" w14:paraId="58795684" w14:textId="77777777" w:rsidTr="006158C8">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559" w:type="dxa"/>
            <w:tcBorders>
              <w:bottom w:val="single" w:sz="4" w:space="0" w:color="000000"/>
              <w:right w:val="single" w:sz="4" w:space="0" w:color="000000"/>
            </w:tcBorders>
            <w:shd w:val="clear" w:color="auto" w:fill="auto"/>
          </w:tcPr>
          <w:p w14:paraId="024AA95B" w14:textId="77777777" w:rsidR="007774AC" w:rsidRDefault="00291E00">
            <w:pPr>
              <w:spacing w:before="62" w:after="62" w:line="240" w:lineRule="auto"/>
              <w:jc w:val="center"/>
              <w:rPr>
                <w:sz w:val="24"/>
                <w:szCs w:val="24"/>
                <w:lang w:val="pt-PT"/>
              </w:rPr>
            </w:pPr>
            <w:r>
              <w:rPr>
                <w:rFonts w:ascii="Trebuchet MS" w:eastAsia="Calibri" w:hAnsi="Trebuchet MS" w:cs="Arial"/>
                <w:color w:val="000000"/>
                <w:sz w:val="24"/>
                <w:szCs w:val="24"/>
                <w:lang w:val="pt-PT"/>
              </w:rPr>
              <w:t>Total</w:t>
            </w:r>
          </w:p>
        </w:tc>
        <w:tc>
          <w:tcPr>
            <w:tcW w:w="1276" w:type="dxa"/>
            <w:tcBorders>
              <w:left w:val="single" w:sz="4" w:space="0" w:color="000000"/>
              <w:bottom w:val="single" w:sz="4" w:space="0" w:color="000000"/>
              <w:right w:val="single" w:sz="4" w:space="0" w:color="000000"/>
            </w:tcBorders>
            <w:shd w:val="clear" w:color="auto" w:fill="auto"/>
          </w:tcPr>
          <w:p w14:paraId="054FBA4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Mínimo</w:t>
            </w:r>
          </w:p>
        </w:tc>
        <w:tc>
          <w:tcPr>
            <w:tcW w:w="1275" w:type="dxa"/>
            <w:tcBorders>
              <w:left w:val="single" w:sz="4" w:space="0" w:color="000000"/>
              <w:bottom w:val="single" w:sz="4" w:space="0" w:color="000000"/>
              <w:right w:val="single" w:sz="4" w:space="0" w:color="000000"/>
            </w:tcBorders>
            <w:shd w:val="clear" w:color="auto" w:fill="auto"/>
          </w:tcPr>
          <w:p w14:paraId="5EA96AA4"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Máximo</w:t>
            </w:r>
          </w:p>
        </w:tc>
        <w:tc>
          <w:tcPr>
            <w:tcW w:w="1276" w:type="dxa"/>
            <w:tcBorders>
              <w:left w:val="single" w:sz="4" w:space="0" w:color="000000"/>
              <w:bottom w:val="single" w:sz="4" w:space="0" w:color="000000"/>
              <w:right w:val="single" w:sz="4" w:space="0" w:color="000000"/>
            </w:tcBorders>
            <w:shd w:val="clear" w:color="auto" w:fill="auto"/>
          </w:tcPr>
          <w:p w14:paraId="246CFF4B"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Média</w:t>
            </w:r>
          </w:p>
        </w:tc>
        <w:tc>
          <w:tcPr>
            <w:tcW w:w="2126" w:type="dxa"/>
            <w:tcBorders>
              <w:left w:val="single" w:sz="4" w:space="0" w:color="000000"/>
              <w:bottom w:val="single" w:sz="4" w:space="0" w:color="000000"/>
            </w:tcBorders>
            <w:shd w:val="clear" w:color="auto" w:fill="auto"/>
          </w:tcPr>
          <w:p w14:paraId="048AB61E" w14:textId="77777777" w:rsidR="007774AC" w:rsidRDefault="00291E00">
            <w:pPr>
              <w:spacing w:before="62" w:after="62" w:line="240" w:lineRule="auto"/>
              <w:jc w:val="center"/>
              <w:cnfStyle w:val="100000000000" w:firstRow="1" w:lastRow="0" w:firstColumn="0" w:lastColumn="0" w:oddVBand="0" w:evenVBand="0" w:oddHBand="0" w:evenHBand="0" w:firstRowFirstColumn="0" w:firstRowLastColumn="0" w:lastRowFirstColumn="0" w:lastRowLastColumn="0"/>
              <w:rPr>
                <w:sz w:val="24"/>
                <w:szCs w:val="24"/>
                <w:lang w:val="pt-PT"/>
              </w:rPr>
            </w:pPr>
            <w:r>
              <w:rPr>
                <w:rFonts w:ascii="Trebuchet MS" w:eastAsia="Calibri" w:hAnsi="Trebuchet MS" w:cs="Arial"/>
                <w:color w:val="000000"/>
                <w:sz w:val="24"/>
                <w:szCs w:val="24"/>
                <w:lang w:val="pt-PT"/>
              </w:rPr>
              <w:t>Face à média do ano anterior</w:t>
            </w:r>
          </w:p>
        </w:tc>
      </w:tr>
      <w:tr w:rsidR="007774AC" w14:paraId="0F7F6E4A" w14:textId="77777777" w:rsidTr="006158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000000"/>
              <w:right w:val="single" w:sz="4" w:space="0" w:color="000000"/>
            </w:tcBorders>
          </w:tcPr>
          <w:p w14:paraId="41F8F9F1" w14:textId="530B5A8E" w:rsidR="007774AC" w:rsidRDefault="006869D7">
            <w:pPr>
              <w:spacing w:before="62" w:after="62" w:line="240" w:lineRule="auto"/>
              <w:jc w:val="center"/>
              <w:rPr>
                <w:rFonts w:ascii="Trebuchet MS" w:hAnsi="Trebuchet MS" w:cs="Arial"/>
                <w:bCs w:val="0"/>
                <w:color w:val="000000"/>
                <w:sz w:val="24"/>
                <w:szCs w:val="24"/>
                <w:lang w:val="pt-PT"/>
              </w:rPr>
            </w:pPr>
            <w:r>
              <w:rPr>
                <w:rFonts w:ascii="Trebuchet MS" w:eastAsia="Calibri" w:hAnsi="Trebuchet MS" w:cs="Arial"/>
                <w:bCs w:val="0"/>
                <w:color w:val="000000"/>
                <w:sz w:val="24"/>
                <w:szCs w:val="24"/>
                <w:lang w:val="pt-PT"/>
              </w:rPr>
              <w:t>580 091</w:t>
            </w:r>
            <w:r w:rsidR="00291E00">
              <w:rPr>
                <w:rFonts w:ascii="Trebuchet MS" w:eastAsia="Calibri" w:hAnsi="Trebuchet MS" w:cs="Arial"/>
                <w:bCs w:val="0"/>
                <w:color w:val="000000"/>
                <w:sz w:val="24"/>
                <w:szCs w:val="24"/>
                <w:lang w:val="pt-PT"/>
              </w:rPr>
              <w:t>€</w:t>
            </w:r>
          </w:p>
        </w:tc>
        <w:tc>
          <w:tcPr>
            <w:tcW w:w="1276" w:type="dxa"/>
            <w:tcBorders>
              <w:top w:val="single" w:sz="4" w:space="0" w:color="000000"/>
              <w:left w:val="single" w:sz="4" w:space="0" w:color="000000"/>
              <w:right w:val="single" w:sz="4" w:space="0" w:color="000000"/>
            </w:tcBorders>
          </w:tcPr>
          <w:p w14:paraId="07997349" w14:textId="77777777" w:rsidR="007774AC" w:rsidRDefault="00291E00">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0</w:t>
            </w:r>
            <w:r>
              <w:rPr>
                <w:rFonts w:ascii="Trebuchet MS" w:eastAsia="Calibri" w:hAnsi="Trebuchet MS" w:cs="Arial"/>
                <w:b/>
                <w:color w:val="000000"/>
                <w:sz w:val="24"/>
                <w:szCs w:val="24"/>
                <w:lang w:val="pt-PT"/>
              </w:rPr>
              <w:t>€</w:t>
            </w:r>
          </w:p>
        </w:tc>
        <w:tc>
          <w:tcPr>
            <w:tcW w:w="1275" w:type="dxa"/>
            <w:tcBorders>
              <w:top w:val="single" w:sz="4" w:space="0" w:color="000000"/>
              <w:left w:val="single" w:sz="4" w:space="0" w:color="000000"/>
              <w:right w:val="single" w:sz="4" w:space="0" w:color="000000"/>
            </w:tcBorders>
          </w:tcPr>
          <w:p w14:paraId="24E87E1B" w14:textId="4559F086" w:rsidR="007774AC" w:rsidRDefault="006869D7">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27 398</w:t>
            </w:r>
            <w:r w:rsidR="00291E00">
              <w:rPr>
                <w:rFonts w:ascii="Trebuchet MS" w:eastAsia="Calibri" w:hAnsi="Trebuchet MS" w:cs="Arial"/>
                <w:b/>
                <w:color w:val="000000"/>
                <w:sz w:val="24"/>
                <w:szCs w:val="24"/>
                <w:lang w:val="pt-PT"/>
              </w:rPr>
              <w:t>€</w:t>
            </w:r>
          </w:p>
        </w:tc>
        <w:tc>
          <w:tcPr>
            <w:tcW w:w="1276" w:type="dxa"/>
            <w:tcBorders>
              <w:top w:val="single" w:sz="4" w:space="0" w:color="000000"/>
              <w:left w:val="single" w:sz="4" w:space="0" w:color="000000"/>
              <w:right w:val="single" w:sz="4" w:space="0" w:color="000000"/>
            </w:tcBorders>
          </w:tcPr>
          <w:p w14:paraId="063A8956" w14:textId="44D6935E" w:rsidR="007774AC" w:rsidRDefault="006869D7">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pt-PT"/>
              </w:rPr>
            </w:pPr>
            <w:r>
              <w:rPr>
                <w:rFonts w:ascii="Trebuchet MS" w:eastAsia="Calibri" w:hAnsi="Trebuchet MS"/>
                <w:b/>
                <w:sz w:val="24"/>
                <w:szCs w:val="24"/>
                <w:lang w:val="pt-PT"/>
              </w:rPr>
              <w:t>3 006</w:t>
            </w:r>
            <w:r w:rsidR="00291E00">
              <w:rPr>
                <w:rFonts w:ascii="Trebuchet MS" w:eastAsia="Calibri" w:hAnsi="Trebuchet MS" w:cs="Arial"/>
                <w:b/>
                <w:color w:val="000000"/>
                <w:sz w:val="24"/>
                <w:szCs w:val="24"/>
                <w:lang w:val="pt-PT"/>
              </w:rPr>
              <w:t>€</w:t>
            </w:r>
          </w:p>
        </w:tc>
        <w:tc>
          <w:tcPr>
            <w:tcW w:w="2126" w:type="dxa"/>
            <w:tcBorders>
              <w:top w:val="single" w:sz="4" w:space="0" w:color="000000"/>
              <w:left w:val="single" w:sz="4" w:space="0" w:color="000000"/>
            </w:tcBorders>
          </w:tcPr>
          <w:p w14:paraId="0EB34C36" w14:textId="280C297A" w:rsidR="007774AC" w:rsidRDefault="006869D7">
            <w:pPr>
              <w:spacing w:before="62" w:after="62" w:line="240" w:lineRule="auto"/>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b/>
                <w:color w:val="FF0000"/>
                <w:sz w:val="24"/>
                <w:szCs w:val="24"/>
                <w:lang w:val="pt-PT"/>
              </w:rPr>
            </w:pPr>
            <w:r>
              <w:rPr>
                <w:rFonts w:ascii="Wingdings" w:eastAsia="Wingdings" w:hAnsi="Wingdings" w:cs="Wingdings"/>
                <w:b/>
                <w:color w:val="FF0000"/>
                <w:sz w:val="24"/>
                <w:szCs w:val="24"/>
                <w:lang w:val="pt-PT"/>
              </w:rPr>
              <w:t></w:t>
            </w:r>
          </w:p>
        </w:tc>
      </w:tr>
    </w:tbl>
    <w:p w14:paraId="26B6C8FA" w14:textId="77777777" w:rsidR="007774AC" w:rsidRDefault="00291E00">
      <w:pPr>
        <w:spacing w:before="62" w:after="62" w:line="240" w:lineRule="auto"/>
        <w:ind w:firstLine="720"/>
        <w:rPr>
          <w:rFonts w:ascii="Trebuchet MS" w:hAnsi="Trebuchet MS"/>
          <w:sz w:val="24"/>
          <w:szCs w:val="24"/>
          <w:lang w:val="pt-PT"/>
        </w:rPr>
      </w:pPr>
      <w:r>
        <w:rPr>
          <w:rFonts w:ascii="Trebuchet MS" w:hAnsi="Trebuchet MS" w:cs="Arial"/>
          <w:color w:val="000000"/>
          <w:sz w:val="24"/>
          <w:szCs w:val="24"/>
          <w:lang w:val="pt-PT"/>
        </w:rPr>
        <w:t xml:space="preserve">Respostas obtidas: 193 / </w:t>
      </w:r>
      <w:r>
        <w:rPr>
          <w:rFonts w:ascii="Trebuchet MS" w:hAnsi="Trebuchet MS"/>
          <w:sz w:val="24"/>
          <w:szCs w:val="24"/>
          <w:lang w:val="pt-PT"/>
        </w:rPr>
        <w:t>Taxa de resposta: 78%</w:t>
      </w:r>
    </w:p>
    <w:p w14:paraId="4D48EC39" w14:textId="77777777" w:rsidR="007774AC" w:rsidRDefault="00291E00">
      <w:pPr>
        <w:spacing w:before="62" w:after="62" w:line="240" w:lineRule="auto"/>
        <w:rPr>
          <w:rFonts w:ascii="Trebuchet MS" w:hAnsi="Trebuchet MS"/>
          <w:b/>
          <w:sz w:val="24"/>
          <w:szCs w:val="24"/>
          <w:lang w:val="pt-PT"/>
        </w:rPr>
      </w:pPr>
      <w:r>
        <w:br w:type="page"/>
      </w:r>
    </w:p>
    <w:p w14:paraId="019B128A" w14:textId="77777777" w:rsidR="007774AC" w:rsidRDefault="00291E00">
      <w:pPr>
        <w:spacing w:before="60" w:after="60" w:line="240" w:lineRule="auto"/>
        <w:rPr>
          <w:sz w:val="24"/>
          <w:szCs w:val="24"/>
          <w:lang w:val="pt-PT"/>
        </w:rPr>
      </w:pPr>
      <w:r>
        <w:rPr>
          <w:rFonts w:ascii="Trebuchet MS" w:hAnsi="Trebuchet MS"/>
          <w:b/>
          <w:caps/>
          <w:color w:val="E36C0A" w:themeColor="accent6" w:themeShade="BF"/>
          <w:sz w:val="24"/>
          <w:szCs w:val="24"/>
          <w:lang w:val="pt-PT"/>
        </w:rPr>
        <w:lastRenderedPageBreak/>
        <w:t>Parte II</w:t>
      </w:r>
      <w:bookmarkStart w:id="24" w:name="PARTE_II"/>
      <w:bookmarkEnd w:id="24"/>
    </w:p>
    <w:p w14:paraId="3522E4B7"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16AD1D3F"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t>Indicadores e números-chave</w:t>
      </w:r>
    </w:p>
    <w:p w14:paraId="0A47B3EC" w14:textId="77777777" w:rsidR="007774AC" w:rsidRDefault="007774AC">
      <w:pPr>
        <w:rPr>
          <w:sz w:val="24"/>
          <w:szCs w:val="24"/>
          <w:lang w:val="pt-PT"/>
        </w:rPr>
      </w:pPr>
    </w:p>
    <w:p w14:paraId="7BCE1F23" w14:textId="77777777"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Apresentam-se alguns indicadores estatísticos e «números-chave» respeitantes aos últimos anos analisados, calculados em função da população dos concelhos. Incluem-se gráficos de modo a permitir uma melhor leitura da tendência da evolução de cada indicador.</w:t>
      </w:r>
    </w:p>
    <w:p w14:paraId="2D8D8554" w14:textId="312D7EF7" w:rsidR="007774AC" w:rsidRPr="00831384"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 xml:space="preserve">Sublinha-se que para o cálculo de cada indicador, entre 2009 e 2017, foram utilizados os dados populacionais provenientes dos Censos de 2011, publicados pelo Instituto Nacional de Estatística (INE). Já para o cálculo dos dados referentes a 2018, 2019 e 2021 foram utilizadas as estimativas anuais da população, provenientes também do INE. Para o ano de 2022 foi utilizada a estimativa de população residente em Portugal para 31 de dezembro de 2022, com base nos resultados provisórios dos Censos 2022 e à data da </w:t>
      </w:r>
      <w:r w:rsidRPr="00831384">
        <w:rPr>
          <w:rFonts w:ascii="Trebuchet MS" w:hAnsi="Trebuchet MS"/>
          <w:sz w:val="24"/>
          <w:szCs w:val="24"/>
          <w:lang w:val="pt-PT"/>
        </w:rPr>
        <w:t>disponibilização da informação</w:t>
      </w:r>
      <w:r w:rsidRPr="00831384">
        <w:rPr>
          <w:sz w:val="24"/>
          <w:szCs w:val="24"/>
        </w:rPr>
        <w:t xml:space="preserve"> </w:t>
      </w:r>
      <w:r w:rsidRPr="00831384">
        <w:rPr>
          <w:rFonts w:ascii="Trebuchet MS" w:hAnsi="Trebuchet MS"/>
          <w:sz w:val="24"/>
          <w:szCs w:val="24"/>
          <w:lang w:val="pt-PT"/>
        </w:rPr>
        <w:t xml:space="preserve">pelo Instituto Nacional de Estatística (INE), </w:t>
      </w:r>
      <w:r w:rsidR="00831384" w:rsidRPr="00831384">
        <w:rPr>
          <w:rFonts w:ascii="Trebuchet MS" w:hAnsi="Trebuchet MS"/>
          <w:sz w:val="24"/>
          <w:szCs w:val="24"/>
          <w:lang w:val="pt-PT"/>
        </w:rPr>
        <w:t>Junho</w:t>
      </w:r>
      <w:r w:rsidRPr="00831384">
        <w:rPr>
          <w:rFonts w:ascii="Trebuchet MS" w:hAnsi="Trebuchet MS"/>
          <w:sz w:val="24"/>
          <w:szCs w:val="24"/>
          <w:lang w:val="pt-PT"/>
        </w:rPr>
        <w:t xml:space="preserve"> de 2022.</w:t>
      </w:r>
    </w:p>
    <w:p w14:paraId="2940B046" w14:textId="77777777"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Esta alteração teve ser tida em conta na interpretação dos dados publicados.</w:t>
      </w:r>
    </w:p>
    <w:p w14:paraId="31B72F38" w14:textId="77777777" w:rsidR="007774AC" w:rsidRDefault="00291E00">
      <w:pPr>
        <w:rPr>
          <w:rFonts w:ascii="Trebuchet MS" w:hAnsi="Trebuchet MS"/>
          <w:b/>
          <w:caps/>
          <w:color w:val="CC9900"/>
          <w:sz w:val="24"/>
          <w:szCs w:val="24"/>
          <w:lang w:val="pt-PT"/>
        </w:rPr>
      </w:pPr>
      <w:r>
        <w:br w:type="page"/>
      </w:r>
    </w:p>
    <w:p w14:paraId="5B9B3D40" w14:textId="77777777" w:rsidR="007774AC" w:rsidRDefault="00291E00">
      <w:pPr>
        <w:pBdr>
          <w:bottom w:val="single" w:sz="4" w:space="1" w:color="F79646"/>
        </w:pBdr>
        <w:spacing w:before="60" w:after="60" w:line="240" w:lineRule="auto"/>
        <w:rPr>
          <w:sz w:val="24"/>
          <w:szCs w:val="24"/>
          <w:lang w:val="pt-PT"/>
        </w:rPr>
      </w:pPr>
      <w:r>
        <w:rPr>
          <w:rFonts w:ascii="Trebuchet MS" w:hAnsi="Trebuchet MS"/>
          <w:b/>
          <w:caps/>
          <w:color w:val="E36C0A" w:themeColor="accent6" w:themeShade="BF"/>
          <w:sz w:val="24"/>
          <w:szCs w:val="24"/>
          <w:lang w:val="pt-PT"/>
        </w:rPr>
        <w:lastRenderedPageBreak/>
        <w:t xml:space="preserve">1. </w:t>
      </w:r>
      <w:bookmarkStart w:id="25" w:name="BIBLIOTECASII"/>
      <w:r>
        <w:rPr>
          <w:rFonts w:ascii="Trebuchet MS" w:hAnsi="Trebuchet MS"/>
          <w:b/>
          <w:caps/>
          <w:color w:val="E36C0A" w:themeColor="accent6" w:themeShade="BF"/>
          <w:sz w:val="24"/>
          <w:szCs w:val="24"/>
          <w:lang w:val="pt-PT"/>
        </w:rPr>
        <w:t>bibliotecas</w:t>
      </w:r>
      <w:bookmarkEnd w:id="25"/>
    </w:p>
    <w:p w14:paraId="6D89AC25" w14:textId="77777777" w:rsidR="007774AC" w:rsidRDefault="007774AC">
      <w:pPr>
        <w:spacing w:before="60" w:after="60" w:line="240" w:lineRule="auto"/>
        <w:rPr>
          <w:rFonts w:ascii="Trebuchet MS" w:hAnsi="Trebuchet MS"/>
          <w:b/>
          <w:i/>
          <w:color w:val="CC9900"/>
          <w:sz w:val="24"/>
          <w:szCs w:val="24"/>
          <w:lang w:val="pt-PT"/>
        </w:rPr>
      </w:pPr>
    </w:p>
    <w:p w14:paraId="559DF6DC" w14:textId="77777777" w:rsidR="007774AC" w:rsidRDefault="007774AC">
      <w:pPr>
        <w:spacing w:before="60" w:after="60" w:line="240" w:lineRule="auto"/>
        <w:rPr>
          <w:rFonts w:ascii="Trebuchet MS" w:hAnsi="Trebuchet MS"/>
          <w:b/>
          <w:i/>
          <w:color w:val="CC9900"/>
          <w:sz w:val="24"/>
          <w:szCs w:val="24"/>
          <w:lang w:val="pt-PT"/>
        </w:rPr>
      </w:pPr>
    </w:p>
    <w:p w14:paraId="281433A9"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1.1 Municípios com bibliotecas Anexas</w:t>
      </w:r>
    </w:p>
    <w:tbl>
      <w:tblPr>
        <w:tblStyle w:val="Tabelacomgrelha"/>
        <w:tblW w:w="4536" w:type="dxa"/>
        <w:tblLayout w:type="fixed"/>
        <w:tblLook w:val="04A0" w:firstRow="1" w:lastRow="0" w:firstColumn="1" w:lastColumn="0" w:noHBand="0" w:noVBand="1"/>
      </w:tblPr>
      <w:tblGrid>
        <w:gridCol w:w="1420"/>
        <w:gridCol w:w="1416"/>
        <w:gridCol w:w="1700"/>
      </w:tblGrid>
      <w:tr w:rsidR="007774AC" w14:paraId="72928115" w14:textId="77777777" w:rsidTr="00F41B3B">
        <w:trPr>
          <w:trHeight w:val="227"/>
        </w:trPr>
        <w:tc>
          <w:tcPr>
            <w:tcW w:w="1420" w:type="dxa"/>
            <w:tcBorders>
              <w:top w:val="nil"/>
              <w:left w:val="nil"/>
            </w:tcBorders>
            <w:shd w:val="clear" w:color="auto" w:fill="D9D9D9" w:themeFill="background1" w:themeFillShade="D9"/>
            <w:vAlign w:val="center"/>
          </w:tcPr>
          <w:p w14:paraId="2A0E96CA"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Total</w:t>
            </w:r>
          </w:p>
        </w:tc>
        <w:tc>
          <w:tcPr>
            <w:tcW w:w="1416" w:type="dxa"/>
            <w:tcBorders>
              <w:top w:val="nil"/>
              <w:right w:val="nil"/>
            </w:tcBorders>
            <w:shd w:val="clear" w:color="auto" w:fill="D9D9D9" w:themeFill="background1" w:themeFillShade="D9"/>
            <w:vAlign w:val="center"/>
          </w:tcPr>
          <w:p w14:paraId="0CBB864C" w14:textId="77777777" w:rsidR="007774AC" w:rsidRDefault="00291E00">
            <w:pPr>
              <w:spacing w:before="60" w:after="60" w:line="240" w:lineRule="auto"/>
              <w:jc w:val="center"/>
              <w:rPr>
                <w:rFonts w:ascii="Trebuchet MS" w:hAnsi="Trebuchet MS"/>
                <w:sz w:val="24"/>
                <w:szCs w:val="24"/>
                <w:lang w:val="pt-PT"/>
              </w:rPr>
            </w:pPr>
            <w:r>
              <w:rPr>
                <w:rFonts w:ascii="Trebuchet MS" w:eastAsia="Calibri" w:hAnsi="Trebuchet MS" w:cs="Arial"/>
                <w:bCs/>
                <w:color w:val="000000"/>
                <w:sz w:val="24"/>
                <w:szCs w:val="24"/>
                <w:lang w:val="pt-PT"/>
              </w:rPr>
              <w:t>Percentagem</w:t>
            </w:r>
          </w:p>
        </w:tc>
        <w:tc>
          <w:tcPr>
            <w:tcW w:w="1700" w:type="dxa"/>
            <w:tcBorders>
              <w:top w:val="nil"/>
              <w:right w:val="nil"/>
            </w:tcBorders>
            <w:shd w:val="clear" w:color="auto" w:fill="D9D9D9" w:themeFill="background1" w:themeFillShade="D9"/>
          </w:tcPr>
          <w:p w14:paraId="111BCCF5" w14:textId="77777777" w:rsidR="007774AC" w:rsidRDefault="00291E00">
            <w:pPr>
              <w:spacing w:before="60" w:after="60" w:line="240" w:lineRule="auto"/>
              <w:jc w:val="center"/>
              <w:rPr>
                <w:rFonts w:ascii="Trebuchet MS" w:eastAsia="Calibri" w:hAnsi="Trebuchet MS" w:cs="Arial"/>
                <w:bCs/>
                <w:color w:val="000000"/>
                <w:sz w:val="24"/>
                <w:szCs w:val="24"/>
                <w:lang w:val="pt-PT"/>
              </w:rPr>
            </w:pPr>
            <w:r w:rsidRPr="00F41B3B">
              <w:rPr>
                <w:rFonts w:ascii="Trebuchet MS" w:eastAsia="Calibri" w:hAnsi="Trebuchet MS" w:cs="Arial"/>
                <w:color w:val="000000"/>
                <w:sz w:val="24"/>
                <w:szCs w:val="24"/>
                <w:lang w:val="pt-PT"/>
              </w:rPr>
              <w:t>Face à percentagem do ano anterior</w:t>
            </w:r>
          </w:p>
        </w:tc>
      </w:tr>
      <w:tr w:rsidR="007774AC" w14:paraId="3242B734" w14:textId="77777777" w:rsidTr="00F41B3B">
        <w:trPr>
          <w:trHeight w:val="227"/>
        </w:trPr>
        <w:tc>
          <w:tcPr>
            <w:tcW w:w="1420" w:type="dxa"/>
            <w:tcBorders>
              <w:left w:val="nil"/>
              <w:bottom w:val="nil"/>
            </w:tcBorders>
            <w:shd w:val="clear" w:color="auto" w:fill="auto"/>
            <w:vAlign w:val="center"/>
          </w:tcPr>
          <w:p w14:paraId="796EF7AA"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87</w:t>
            </w:r>
          </w:p>
        </w:tc>
        <w:tc>
          <w:tcPr>
            <w:tcW w:w="1416" w:type="dxa"/>
            <w:tcBorders>
              <w:bottom w:val="nil"/>
              <w:right w:val="nil"/>
            </w:tcBorders>
            <w:shd w:val="clear" w:color="auto" w:fill="auto"/>
            <w:vAlign w:val="center"/>
          </w:tcPr>
          <w:p w14:paraId="31202A79"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35%</w:t>
            </w:r>
          </w:p>
        </w:tc>
        <w:tc>
          <w:tcPr>
            <w:tcW w:w="1700" w:type="dxa"/>
            <w:tcBorders>
              <w:bottom w:val="nil"/>
              <w:right w:val="nil"/>
            </w:tcBorders>
          </w:tcPr>
          <w:p w14:paraId="3A0A2538" w14:textId="77777777" w:rsidR="007774AC" w:rsidRDefault="00291E00">
            <w:pPr>
              <w:spacing w:before="60" w:after="60" w:line="240" w:lineRule="auto"/>
              <w:jc w:val="center"/>
              <w:rPr>
                <w:rFonts w:ascii="Trebuchet MS" w:eastAsia="Calibri" w:hAnsi="Trebuchet MS"/>
                <w:b/>
                <w:sz w:val="24"/>
                <w:szCs w:val="24"/>
                <w:lang w:val="pt-PT"/>
              </w:rPr>
            </w:pPr>
            <w:r>
              <w:rPr>
                <w:rFonts w:ascii="Wingdings" w:eastAsia="Wingdings" w:hAnsi="Wingdings" w:cs="Wingdings"/>
                <w:b/>
                <w:color w:val="00A933"/>
                <w:sz w:val="24"/>
                <w:szCs w:val="24"/>
                <w:lang w:val="pt-PT"/>
              </w:rPr>
              <w:t></w:t>
            </w:r>
          </w:p>
        </w:tc>
      </w:tr>
    </w:tbl>
    <w:p w14:paraId="447B01E9" w14:textId="77777777" w:rsidR="007774AC" w:rsidRDefault="00291E00">
      <w:pPr>
        <w:spacing w:before="60" w:after="60" w:line="240" w:lineRule="auto"/>
        <w:rPr>
          <w:sz w:val="24"/>
          <w:szCs w:val="24"/>
          <w:lang w:val="pt-PT"/>
        </w:rPr>
      </w:pPr>
      <w:r>
        <w:rPr>
          <w:rFonts w:ascii="Trebuchet MS" w:hAnsi="Trebuchet MS" w:cs="Arial"/>
          <w:bCs/>
          <w:i/>
          <w:color w:val="000000"/>
          <w:sz w:val="24"/>
          <w:szCs w:val="24"/>
          <w:lang w:val="pt-PT"/>
        </w:rPr>
        <w:t xml:space="preserve">Respostas obtidas: 246/ </w:t>
      </w:r>
      <w:r>
        <w:rPr>
          <w:rFonts w:ascii="Trebuchet MS" w:hAnsi="Trebuchet MS"/>
          <w:i/>
          <w:sz w:val="24"/>
          <w:szCs w:val="24"/>
          <w:lang w:val="pt-PT"/>
        </w:rPr>
        <w:t>Taxa de resposta: 100%</w:t>
      </w:r>
    </w:p>
    <w:p w14:paraId="3E050E14" w14:textId="77777777" w:rsidR="007774AC" w:rsidRDefault="007774AC">
      <w:pPr>
        <w:spacing w:before="60" w:after="60" w:line="240" w:lineRule="auto"/>
        <w:rPr>
          <w:rFonts w:ascii="Trebuchet MS" w:hAnsi="Trebuchet MS"/>
          <w:sz w:val="24"/>
          <w:szCs w:val="24"/>
          <w:lang w:val="pt-PT"/>
        </w:rPr>
      </w:pPr>
    </w:p>
    <w:p w14:paraId="62F9E536" w14:textId="77777777" w:rsidR="007774AC" w:rsidRDefault="007774AC">
      <w:pPr>
        <w:spacing w:before="60" w:after="60" w:line="240" w:lineRule="auto"/>
        <w:rPr>
          <w:rFonts w:ascii="Trebuchet MS" w:hAnsi="Trebuchet MS"/>
          <w:sz w:val="24"/>
          <w:szCs w:val="24"/>
          <w:lang w:val="pt-PT"/>
        </w:rPr>
      </w:pPr>
    </w:p>
    <w:p w14:paraId="27DB418E"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1.2 Municípios com bibliotecas itinerantes</w:t>
      </w:r>
    </w:p>
    <w:tbl>
      <w:tblPr>
        <w:tblStyle w:val="Tabelacomgrelha"/>
        <w:tblW w:w="4678" w:type="dxa"/>
        <w:tblLayout w:type="fixed"/>
        <w:tblLook w:val="04A0" w:firstRow="1" w:lastRow="0" w:firstColumn="1" w:lastColumn="0" w:noHBand="0" w:noVBand="1"/>
      </w:tblPr>
      <w:tblGrid>
        <w:gridCol w:w="1419"/>
        <w:gridCol w:w="1416"/>
        <w:gridCol w:w="1843"/>
      </w:tblGrid>
      <w:tr w:rsidR="007774AC" w14:paraId="14F5A55A" w14:textId="77777777">
        <w:trPr>
          <w:trHeight w:val="227"/>
        </w:trPr>
        <w:tc>
          <w:tcPr>
            <w:tcW w:w="1419" w:type="dxa"/>
            <w:tcBorders>
              <w:top w:val="nil"/>
              <w:left w:val="nil"/>
            </w:tcBorders>
            <w:shd w:val="clear" w:color="auto" w:fill="D9D9D9" w:themeFill="background1" w:themeFillShade="D9"/>
            <w:vAlign w:val="center"/>
          </w:tcPr>
          <w:p w14:paraId="216E9E82"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Total</w:t>
            </w:r>
          </w:p>
        </w:tc>
        <w:tc>
          <w:tcPr>
            <w:tcW w:w="1416" w:type="dxa"/>
            <w:tcBorders>
              <w:top w:val="nil"/>
              <w:right w:val="nil"/>
            </w:tcBorders>
            <w:shd w:val="clear" w:color="auto" w:fill="D9D9D9" w:themeFill="background1" w:themeFillShade="D9"/>
            <w:vAlign w:val="center"/>
          </w:tcPr>
          <w:p w14:paraId="2BC3A45D" w14:textId="77777777" w:rsidR="007774AC" w:rsidRDefault="00291E00">
            <w:pPr>
              <w:spacing w:before="60" w:after="60" w:line="240" w:lineRule="auto"/>
              <w:jc w:val="center"/>
              <w:rPr>
                <w:rFonts w:ascii="Trebuchet MS" w:hAnsi="Trebuchet MS"/>
                <w:sz w:val="24"/>
                <w:szCs w:val="24"/>
                <w:lang w:val="pt-PT"/>
              </w:rPr>
            </w:pPr>
            <w:r>
              <w:rPr>
                <w:rFonts w:ascii="Trebuchet MS" w:eastAsia="Calibri" w:hAnsi="Trebuchet MS" w:cs="Arial"/>
                <w:bCs/>
                <w:color w:val="000000"/>
                <w:sz w:val="24"/>
                <w:szCs w:val="24"/>
                <w:lang w:val="pt-PT"/>
              </w:rPr>
              <w:t>Percentagem</w:t>
            </w:r>
          </w:p>
        </w:tc>
        <w:tc>
          <w:tcPr>
            <w:tcW w:w="1843" w:type="dxa"/>
            <w:tcBorders>
              <w:top w:val="nil"/>
              <w:right w:val="nil"/>
            </w:tcBorders>
            <w:shd w:val="clear" w:color="auto" w:fill="D9D9D9" w:themeFill="background1" w:themeFillShade="D9"/>
          </w:tcPr>
          <w:p w14:paraId="0B855409" w14:textId="77777777" w:rsidR="007774AC" w:rsidRDefault="00291E00">
            <w:pPr>
              <w:spacing w:before="60" w:after="60" w:line="240" w:lineRule="auto"/>
              <w:jc w:val="center"/>
              <w:rPr>
                <w:rFonts w:ascii="Trebuchet MS" w:eastAsia="Calibri" w:hAnsi="Trebuchet MS" w:cs="Arial"/>
                <w:bCs/>
                <w:color w:val="000000"/>
                <w:sz w:val="24"/>
                <w:szCs w:val="24"/>
                <w:lang w:val="pt-PT"/>
              </w:rPr>
            </w:pPr>
            <w:r w:rsidRPr="00F41B3B">
              <w:rPr>
                <w:rFonts w:ascii="Trebuchet MS" w:eastAsia="Calibri" w:hAnsi="Trebuchet MS" w:cs="Arial"/>
                <w:color w:val="000000"/>
                <w:sz w:val="24"/>
                <w:szCs w:val="24"/>
                <w:lang w:val="pt-PT"/>
              </w:rPr>
              <w:t>Face à percentagem do ano anterior</w:t>
            </w:r>
          </w:p>
        </w:tc>
      </w:tr>
      <w:tr w:rsidR="007774AC" w14:paraId="0833AE1C" w14:textId="77777777">
        <w:trPr>
          <w:trHeight w:val="227"/>
        </w:trPr>
        <w:tc>
          <w:tcPr>
            <w:tcW w:w="1419" w:type="dxa"/>
            <w:tcBorders>
              <w:left w:val="nil"/>
              <w:bottom w:val="nil"/>
            </w:tcBorders>
            <w:shd w:val="clear" w:color="auto" w:fill="auto"/>
            <w:vAlign w:val="center"/>
          </w:tcPr>
          <w:p w14:paraId="2ED53D7F" w14:textId="0BA72314" w:rsidR="007774AC" w:rsidRDefault="004C5582">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60</w:t>
            </w:r>
          </w:p>
        </w:tc>
        <w:tc>
          <w:tcPr>
            <w:tcW w:w="1416" w:type="dxa"/>
            <w:tcBorders>
              <w:bottom w:val="nil"/>
              <w:right w:val="nil"/>
            </w:tcBorders>
            <w:shd w:val="clear" w:color="auto" w:fill="auto"/>
            <w:vAlign w:val="center"/>
          </w:tcPr>
          <w:p w14:paraId="45A4F5C5"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24%</w:t>
            </w:r>
          </w:p>
        </w:tc>
        <w:tc>
          <w:tcPr>
            <w:tcW w:w="1843" w:type="dxa"/>
            <w:tcBorders>
              <w:bottom w:val="nil"/>
              <w:right w:val="nil"/>
            </w:tcBorders>
          </w:tcPr>
          <w:p w14:paraId="64756F17" w14:textId="7709E3FF" w:rsidR="007774AC" w:rsidRDefault="004C5582">
            <w:pPr>
              <w:spacing w:before="60" w:after="60" w:line="240" w:lineRule="auto"/>
              <w:jc w:val="center"/>
              <w:rPr>
                <w:rFonts w:ascii="Trebuchet MS" w:eastAsia="Calibri" w:hAnsi="Trebuchet MS"/>
                <w:b/>
                <w:sz w:val="24"/>
                <w:szCs w:val="24"/>
                <w:lang w:val="pt-PT"/>
              </w:rPr>
            </w:pPr>
            <w:r>
              <w:rPr>
                <w:rFonts w:ascii="Wingdings" w:eastAsia="Wingdings" w:hAnsi="Wingdings" w:cs="Wingdings"/>
                <w:b/>
                <w:color w:val="00A933"/>
                <w:sz w:val="24"/>
                <w:szCs w:val="24"/>
                <w:lang w:val="pt-PT"/>
              </w:rPr>
              <w:t></w:t>
            </w:r>
          </w:p>
        </w:tc>
      </w:tr>
    </w:tbl>
    <w:p w14:paraId="41AB191A" w14:textId="77777777" w:rsidR="007774AC" w:rsidRDefault="00291E00">
      <w:pPr>
        <w:spacing w:before="60" w:after="60" w:line="240" w:lineRule="auto"/>
        <w:rPr>
          <w:sz w:val="24"/>
          <w:szCs w:val="24"/>
          <w:lang w:val="pt-PT"/>
        </w:rPr>
      </w:pPr>
      <w:r>
        <w:rPr>
          <w:rFonts w:ascii="Trebuchet MS" w:hAnsi="Trebuchet MS" w:cs="Arial"/>
          <w:bCs/>
          <w:i/>
          <w:color w:val="000000"/>
          <w:sz w:val="24"/>
          <w:szCs w:val="24"/>
          <w:lang w:val="pt-PT"/>
        </w:rPr>
        <w:t xml:space="preserve">Respostas obtidas: 246/ </w:t>
      </w:r>
      <w:r>
        <w:rPr>
          <w:rFonts w:ascii="Trebuchet MS" w:hAnsi="Trebuchet MS"/>
          <w:i/>
          <w:sz w:val="24"/>
          <w:szCs w:val="24"/>
          <w:lang w:val="pt-PT"/>
        </w:rPr>
        <w:t>Taxa de resposta: 100%</w:t>
      </w:r>
    </w:p>
    <w:p w14:paraId="5BEEC55F" w14:textId="77777777" w:rsidR="007774AC" w:rsidRDefault="007774AC">
      <w:pPr>
        <w:spacing w:before="60" w:after="60" w:line="240" w:lineRule="auto"/>
        <w:rPr>
          <w:rFonts w:ascii="Trebuchet MS" w:hAnsi="Trebuchet MS"/>
          <w:sz w:val="24"/>
          <w:szCs w:val="24"/>
          <w:lang w:val="pt-PT"/>
        </w:rPr>
      </w:pPr>
    </w:p>
    <w:p w14:paraId="7216BFED" w14:textId="77777777" w:rsidR="007774AC" w:rsidRDefault="007774AC">
      <w:pPr>
        <w:spacing w:before="60" w:after="60" w:line="240" w:lineRule="auto"/>
        <w:rPr>
          <w:rFonts w:ascii="Trebuchet MS" w:hAnsi="Trebuchet MS"/>
          <w:sz w:val="24"/>
          <w:szCs w:val="24"/>
          <w:lang w:val="pt-PT"/>
        </w:rPr>
      </w:pPr>
    </w:p>
    <w:p w14:paraId="6DCDCEF2"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1.3 Bibliotecas com pontos de serviço externos</w:t>
      </w:r>
    </w:p>
    <w:tbl>
      <w:tblPr>
        <w:tblStyle w:val="Tabelacomgrelha"/>
        <w:tblW w:w="4678" w:type="dxa"/>
        <w:tblLayout w:type="fixed"/>
        <w:tblLook w:val="04A0" w:firstRow="1" w:lastRow="0" w:firstColumn="1" w:lastColumn="0" w:noHBand="0" w:noVBand="1"/>
      </w:tblPr>
      <w:tblGrid>
        <w:gridCol w:w="1420"/>
        <w:gridCol w:w="1416"/>
        <w:gridCol w:w="1842"/>
      </w:tblGrid>
      <w:tr w:rsidR="007774AC" w14:paraId="704BBEEE" w14:textId="77777777" w:rsidTr="00F41B3B">
        <w:trPr>
          <w:trHeight w:val="227"/>
        </w:trPr>
        <w:tc>
          <w:tcPr>
            <w:tcW w:w="1420" w:type="dxa"/>
            <w:tcBorders>
              <w:top w:val="nil"/>
              <w:left w:val="nil"/>
            </w:tcBorders>
            <w:shd w:val="clear" w:color="auto" w:fill="D9D9D9" w:themeFill="background1" w:themeFillShade="D9"/>
            <w:vAlign w:val="center"/>
          </w:tcPr>
          <w:p w14:paraId="0B8910D4"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Total</w:t>
            </w:r>
          </w:p>
        </w:tc>
        <w:tc>
          <w:tcPr>
            <w:tcW w:w="1416" w:type="dxa"/>
            <w:tcBorders>
              <w:top w:val="nil"/>
              <w:right w:val="nil"/>
            </w:tcBorders>
            <w:shd w:val="clear" w:color="auto" w:fill="D9D9D9" w:themeFill="background1" w:themeFillShade="D9"/>
            <w:vAlign w:val="center"/>
          </w:tcPr>
          <w:p w14:paraId="245752AF"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Percentagem</w:t>
            </w:r>
          </w:p>
        </w:tc>
        <w:tc>
          <w:tcPr>
            <w:tcW w:w="1842" w:type="dxa"/>
            <w:tcBorders>
              <w:top w:val="nil"/>
              <w:right w:val="nil"/>
            </w:tcBorders>
            <w:shd w:val="clear" w:color="auto" w:fill="D9D9D9" w:themeFill="background1" w:themeFillShade="D9"/>
          </w:tcPr>
          <w:p w14:paraId="450BC9DB"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sidRPr="00F41B3B">
              <w:rPr>
                <w:rFonts w:ascii="Trebuchet MS" w:eastAsia="Calibri" w:hAnsi="Trebuchet MS" w:cs="Arial"/>
                <w:color w:val="000000"/>
                <w:sz w:val="24"/>
                <w:szCs w:val="24"/>
                <w:lang w:val="pt-PT"/>
              </w:rPr>
              <w:t>Face à percentagem do ano anterior</w:t>
            </w:r>
          </w:p>
        </w:tc>
      </w:tr>
      <w:tr w:rsidR="007774AC" w14:paraId="17BB918F" w14:textId="77777777" w:rsidTr="00F41B3B">
        <w:trPr>
          <w:trHeight w:val="227"/>
        </w:trPr>
        <w:tc>
          <w:tcPr>
            <w:tcW w:w="1420" w:type="dxa"/>
            <w:tcBorders>
              <w:left w:val="nil"/>
              <w:bottom w:val="nil"/>
            </w:tcBorders>
            <w:shd w:val="clear" w:color="auto" w:fill="auto"/>
            <w:vAlign w:val="center"/>
          </w:tcPr>
          <w:p w14:paraId="24E8B1A4"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95</w:t>
            </w:r>
          </w:p>
        </w:tc>
        <w:tc>
          <w:tcPr>
            <w:tcW w:w="1416" w:type="dxa"/>
            <w:tcBorders>
              <w:bottom w:val="nil"/>
              <w:right w:val="nil"/>
            </w:tcBorders>
            <w:shd w:val="clear" w:color="auto" w:fill="auto"/>
            <w:vAlign w:val="center"/>
          </w:tcPr>
          <w:p w14:paraId="0DF399C0"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39%</w:t>
            </w:r>
          </w:p>
        </w:tc>
        <w:tc>
          <w:tcPr>
            <w:tcW w:w="1842" w:type="dxa"/>
            <w:tcBorders>
              <w:bottom w:val="nil"/>
              <w:right w:val="nil"/>
            </w:tcBorders>
          </w:tcPr>
          <w:p w14:paraId="555E24EE" w14:textId="77777777" w:rsidR="007774AC" w:rsidRDefault="00291E00">
            <w:pPr>
              <w:spacing w:before="60" w:after="60" w:line="240" w:lineRule="auto"/>
              <w:jc w:val="center"/>
              <w:rPr>
                <w:rFonts w:ascii="Trebuchet MS" w:eastAsia="Calibri" w:hAnsi="Trebuchet MS"/>
                <w:b/>
                <w:sz w:val="24"/>
                <w:szCs w:val="24"/>
                <w:lang w:val="pt-PT"/>
              </w:rPr>
            </w:pPr>
            <w:r>
              <w:rPr>
                <w:rFonts w:ascii="Wingdings" w:eastAsia="Wingdings" w:hAnsi="Wingdings" w:cs="Wingdings"/>
                <w:b/>
                <w:color w:val="00A933"/>
                <w:sz w:val="24"/>
                <w:szCs w:val="24"/>
                <w:lang w:val="pt-PT"/>
              </w:rPr>
              <w:t></w:t>
            </w:r>
          </w:p>
        </w:tc>
      </w:tr>
    </w:tbl>
    <w:p w14:paraId="11CBDF49" w14:textId="77777777" w:rsidR="007774AC" w:rsidRDefault="00291E00">
      <w:pPr>
        <w:spacing w:before="60" w:after="60" w:line="240" w:lineRule="auto"/>
        <w:rPr>
          <w:sz w:val="24"/>
          <w:szCs w:val="24"/>
          <w:lang w:val="pt-PT"/>
        </w:rPr>
      </w:pPr>
      <w:r>
        <w:rPr>
          <w:rFonts w:ascii="Trebuchet MS" w:hAnsi="Trebuchet MS" w:cs="Arial"/>
          <w:bCs/>
          <w:i/>
          <w:color w:val="000000"/>
          <w:sz w:val="24"/>
          <w:szCs w:val="24"/>
          <w:lang w:val="pt-PT"/>
        </w:rPr>
        <w:t xml:space="preserve">Respostas obtidas: 246/ </w:t>
      </w:r>
      <w:r>
        <w:rPr>
          <w:rFonts w:ascii="Trebuchet MS" w:hAnsi="Trebuchet MS"/>
          <w:i/>
          <w:sz w:val="24"/>
          <w:szCs w:val="24"/>
          <w:lang w:val="pt-PT"/>
        </w:rPr>
        <w:t>Taxa de resposta: 100%</w:t>
      </w:r>
    </w:p>
    <w:p w14:paraId="5541C02C" w14:textId="77777777" w:rsidR="007774AC" w:rsidRDefault="007774AC">
      <w:pPr>
        <w:spacing w:before="60" w:after="60" w:line="240" w:lineRule="auto"/>
        <w:rPr>
          <w:rFonts w:ascii="Trebuchet MS" w:hAnsi="Trebuchet MS"/>
          <w:sz w:val="24"/>
          <w:szCs w:val="24"/>
          <w:lang w:val="pt-PT"/>
        </w:rPr>
      </w:pPr>
    </w:p>
    <w:p w14:paraId="56762ADB" w14:textId="77777777" w:rsidR="007774AC" w:rsidRDefault="007774AC">
      <w:pPr>
        <w:spacing w:before="60" w:after="60" w:line="240" w:lineRule="auto"/>
        <w:rPr>
          <w:rFonts w:ascii="Trebuchet MS" w:hAnsi="Trebuchet MS"/>
          <w:sz w:val="24"/>
          <w:szCs w:val="24"/>
          <w:lang w:val="pt-PT"/>
        </w:rPr>
      </w:pPr>
    </w:p>
    <w:p w14:paraId="0E56E95B"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1.4 Bibliotecas centrais e anexas por 10 000 habitantes</w:t>
      </w: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5AD08EDD" w14:textId="77777777">
        <w:trPr>
          <w:trHeight w:val="227"/>
        </w:trPr>
        <w:tc>
          <w:tcPr>
            <w:tcW w:w="1421" w:type="dxa"/>
            <w:tcBorders>
              <w:top w:val="nil"/>
              <w:left w:val="nil"/>
            </w:tcBorders>
            <w:shd w:val="pct10" w:color="auto" w:fill="auto"/>
            <w:vAlign w:val="center"/>
          </w:tcPr>
          <w:p w14:paraId="3742FAB6"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1F98E9DE"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4850A3A5"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58A2BB0B"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75EE877C"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0B3ECD92" w14:textId="77777777">
        <w:trPr>
          <w:trHeight w:val="227"/>
        </w:trPr>
        <w:tc>
          <w:tcPr>
            <w:tcW w:w="1421" w:type="dxa"/>
            <w:tcBorders>
              <w:left w:val="nil"/>
              <w:bottom w:val="nil"/>
            </w:tcBorders>
            <w:shd w:val="clear" w:color="auto" w:fill="auto"/>
            <w:vAlign w:val="center"/>
          </w:tcPr>
          <w:p w14:paraId="0E05A701"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0,47</w:t>
            </w:r>
          </w:p>
        </w:tc>
        <w:tc>
          <w:tcPr>
            <w:tcW w:w="1418" w:type="dxa"/>
            <w:tcBorders>
              <w:bottom w:val="nil"/>
              <w:right w:val="nil"/>
            </w:tcBorders>
            <w:shd w:val="clear" w:color="auto" w:fill="auto"/>
          </w:tcPr>
          <w:p w14:paraId="09E4885D"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0,48</w:t>
            </w:r>
          </w:p>
        </w:tc>
        <w:tc>
          <w:tcPr>
            <w:tcW w:w="1417" w:type="dxa"/>
            <w:tcBorders>
              <w:bottom w:val="nil"/>
              <w:right w:val="nil"/>
            </w:tcBorders>
            <w:shd w:val="clear" w:color="auto" w:fill="auto"/>
          </w:tcPr>
          <w:p w14:paraId="1F5017B4"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0,47</w:t>
            </w:r>
          </w:p>
        </w:tc>
        <w:tc>
          <w:tcPr>
            <w:tcW w:w="1418" w:type="dxa"/>
            <w:tcBorders>
              <w:bottom w:val="nil"/>
              <w:right w:val="nil"/>
            </w:tcBorders>
          </w:tcPr>
          <w:p w14:paraId="5EAA058B"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0,47</w:t>
            </w:r>
          </w:p>
        </w:tc>
        <w:tc>
          <w:tcPr>
            <w:tcW w:w="1417" w:type="dxa"/>
            <w:tcBorders>
              <w:bottom w:val="nil"/>
              <w:right w:val="nil"/>
            </w:tcBorders>
          </w:tcPr>
          <w:p w14:paraId="3BA38554"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0,47</w:t>
            </w:r>
          </w:p>
        </w:tc>
      </w:tr>
    </w:tbl>
    <w:p w14:paraId="03611CA8"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3F94F880"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2. </w:t>
      </w:r>
      <w:bookmarkStart w:id="26" w:name="COLEÇÃOII"/>
      <w:r>
        <w:rPr>
          <w:rFonts w:ascii="Trebuchet MS" w:hAnsi="Trebuchet MS"/>
          <w:b/>
          <w:caps/>
          <w:color w:val="E36C0A" w:themeColor="accent6" w:themeShade="BF"/>
          <w:sz w:val="24"/>
          <w:szCs w:val="24"/>
          <w:lang w:val="pt-PT"/>
        </w:rPr>
        <w:t>Coleção</w:t>
      </w:r>
      <w:bookmarkEnd w:id="26"/>
    </w:p>
    <w:p w14:paraId="510E2B6D" w14:textId="77777777" w:rsidR="007774AC" w:rsidRDefault="007774AC">
      <w:pPr>
        <w:spacing w:before="60" w:after="60" w:line="240" w:lineRule="auto"/>
        <w:rPr>
          <w:rFonts w:ascii="Trebuchet MS" w:hAnsi="Trebuchet MS"/>
          <w:color w:val="E36C0A" w:themeColor="accent6" w:themeShade="BF"/>
          <w:sz w:val="24"/>
          <w:szCs w:val="24"/>
          <w:lang w:val="pt-PT"/>
        </w:rPr>
      </w:pPr>
    </w:p>
    <w:p w14:paraId="27A4E824" w14:textId="77777777" w:rsidR="007774AC" w:rsidRDefault="007774AC">
      <w:pPr>
        <w:spacing w:before="60" w:after="60" w:line="240" w:lineRule="auto"/>
        <w:rPr>
          <w:rFonts w:ascii="Trebuchet MS" w:hAnsi="Trebuchet MS"/>
          <w:color w:val="E36C0A" w:themeColor="accent6" w:themeShade="BF"/>
          <w:sz w:val="24"/>
          <w:szCs w:val="24"/>
          <w:lang w:val="pt-PT"/>
        </w:rPr>
      </w:pPr>
    </w:p>
    <w:p w14:paraId="7C6A63FF"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2.1 Distribuição de documentos por suporte</w:t>
      </w:r>
    </w:p>
    <w:p w14:paraId="6CE1CFC0" w14:textId="77777777" w:rsidR="00574378" w:rsidRDefault="00574378">
      <w:pPr>
        <w:spacing w:before="60" w:after="60" w:line="240" w:lineRule="auto"/>
        <w:rPr>
          <w:rFonts w:ascii="Trebuchet MS" w:hAnsi="Trebuchet MS"/>
          <w:color w:val="E36C0A" w:themeColor="accent6" w:themeShade="BF"/>
          <w:sz w:val="24"/>
          <w:szCs w:val="24"/>
          <w:lang w:val="pt-PT"/>
        </w:rPr>
      </w:pPr>
    </w:p>
    <w:p w14:paraId="5DEF5317" w14:textId="0977E605" w:rsidR="00BA6F3E" w:rsidRPr="00574378" w:rsidRDefault="00BA6F3E">
      <w:pPr>
        <w:spacing w:before="60" w:after="60" w:line="240" w:lineRule="auto"/>
        <w:rPr>
          <w:rFonts w:ascii="Trebuchet MS" w:hAnsi="Trebuchet MS"/>
          <w:color w:val="E36C0A" w:themeColor="accent6" w:themeShade="BF"/>
          <w:sz w:val="24"/>
          <w:szCs w:val="24"/>
          <w:lang w:val="pt-PT"/>
        </w:rPr>
      </w:pPr>
      <w:r>
        <w:rPr>
          <w:rFonts w:ascii="Trebuchet MS" w:hAnsi="Trebuchet MS"/>
          <w:noProof/>
          <w:color w:val="E36C0A" w:themeColor="accent6" w:themeShade="BF"/>
          <w:sz w:val="24"/>
          <w:szCs w:val="24"/>
          <w:lang w:val="pt-PT" w:eastAsia="pt-PT"/>
        </w:rPr>
        <w:drawing>
          <wp:inline distT="0" distB="0" distL="0" distR="0" wp14:anchorId="3B6E2034" wp14:editId="56BF71A7">
            <wp:extent cx="5041900" cy="3670300"/>
            <wp:effectExtent l="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0" cy="3670300"/>
                    </a:xfrm>
                    <a:prstGeom prst="rect">
                      <a:avLst/>
                    </a:prstGeom>
                    <a:noFill/>
                  </pic:spPr>
                </pic:pic>
              </a:graphicData>
            </a:graphic>
          </wp:inline>
        </w:drawing>
      </w:r>
    </w:p>
    <w:p w14:paraId="2F3C3956" w14:textId="57BFF2D4" w:rsidR="007774AC" w:rsidRDefault="00291E00">
      <w:pPr>
        <w:rPr>
          <w:rFonts w:ascii="Trebuchet MS" w:hAnsi="Trebuchet MS"/>
          <w:b/>
          <w:caps/>
          <w:color w:val="FF0000"/>
          <w:sz w:val="24"/>
          <w:szCs w:val="24"/>
          <w:lang w:val="pt-PT"/>
        </w:rPr>
      </w:pPr>
      <w:r>
        <w:br w:type="page"/>
      </w:r>
    </w:p>
    <w:p w14:paraId="347077B4"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3. </w:t>
      </w:r>
      <w:bookmarkStart w:id="27" w:name="COLEÇÃo_EXISTÊNCIASII"/>
      <w:r>
        <w:rPr>
          <w:rFonts w:ascii="Trebuchet MS" w:hAnsi="Trebuchet MS"/>
          <w:b/>
          <w:caps/>
          <w:color w:val="E36C0A" w:themeColor="accent6" w:themeShade="BF"/>
          <w:sz w:val="24"/>
          <w:szCs w:val="24"/>
          <w:lang w:val="pt-PT"/>
        </w:rPr>
        <w:t>Coleção — Existências</w:t>
      </w:r>
      <w:bookmarkEnd w:id="27"/>
      <w:r>
        <w:rPr>
          <w:rStyle w:val="ncoradanotaderodap"/>
          <w:rFonts w:ascii="Trebuchet MS" w:hAnsi="Trebuchet MS"/>
          <w:b/>
          <w:caps/>
          <w:color w:val="E36C0A" w:themeColor="accent6" w:themeShade="BF"/>
          <w:sz w:val="24"/>
          <w:szCs w:val="24"/>
          <w:lang w:val="pt-PT"/>
        </w:rPr>
        <w:footnoteReference w:id="1"/>
      </w:r>
    </w:p>
    <w:p w14:paraId="59ACF79A" w14:textId="77777777" w:rsidR="007774AC" w:rsidRDefault="007774AC">
      <w:pPr>
        <w:spacing w:before="60" w:after="60" w:line="240" w:lineRule="auto"/>
        <w:rPr>
          <w:rFonts w:ascii="Trebuchet MS" w:hAnsi="Trebuchet MS"/>
          <w:color w:val="E36C0A" w:themeColor="accent6" w:themeShade="BF"/>
          <w:sz w:val="24"/>
          <w:szCs w:val="24"/>
          <w:lang w:val="pt-PT"/>
        </w:rPr>
      </w:pPr>
    </w:p>
    <w:p w14:paraId="5BA3A629"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3.1 Monografias por habitante</w:t>
      </w:r>
    </w:p>
    <w:p w14:paraId="302A5D38" w14:textId="77777777" w:rsidR="007774AC" w:rsidRDefault="007774AC">
      <w:pPr>
        <w:spacing w:before="60" w:after="60" w:line="240" w:lineRule="auto"/>
        <w:rPr>
          <w:rFonts w:ascii="Trebuchet MS" w:hAnsi="Trebuchet MS"/>
          <w:b/>
          <w:sz w:val="24"/>
          <w:szCs w:val="24"/>
          <w:lang w:val="pt-PT"/>
        </w:rPr>
      </w:pPr>
    </w:p>
    <w:tbl>
      <w:tblPr>
        <w:tblStyle w:val="TabelaSimples31"/>
        <w:tblW w:w="10472" w:type="dxa"/>
        <w:tblInd w:w="-5" w:type="dxa"/>
        <w:tblLayout w:type="fixed"/>
        <w:tblLook w:val="04A0" w:firstRow="1" w:lastRow="0" w:firstColumn="1" w:lastColumn="0" w:noHBand="0" w:noVBand="1"/>
      </w:tblPr>
      <w:tblGrid>
        <w:gridCol w:w="748"/>
        <w:gridCol w:w="750"/>
        <w:gridCol w:w="749"/>
        <w:gridCol w:w="748"/>
        <w:gridCol w:w="747"/>
        <w:gridCol w:w="749"/>
        <w:gridCol w:w="748"/>
        <w:gridCol w:w="746"/>
        <w:gridCol w:w="749"/>
        <w:gridCol w:w="748"/>
        <w:gridCol w:w="746"/>
        <w:gridCol w:w="748"/>
        <w:gridCol w:w="749"/>
        <w:gridCol w:w="747"/>
      </w:tblGrid>
      <w:tr w:rsidR="007774AC" w14:paraId="251757E3"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47" w:type="dxa"/>
            <w:tcBorders>
              <w:left w:val="single" w:sz="4" w:space="0" w:color="000000"/>
              <w:bottom w:val="single" w:sz="4" w:space="0" w:color="7F7F7F"/>
              <w:right w:val="single" w:sz="4" w:space="0" w:color="000000"/>
            </w:tcBorders>
            <w:shd w:val="clear" w:color="auto" w:fill="D9D9D9" w:themeFill="background1" w:themeFillShade="D9"/>
          </w:tcPr>
          <w:p w14:paraId="6446FD84" w14:textId="77777777" w:rsidR="007774AC" w:rsidRDefault="00291E00">
            <w:pPr>
              <w:spacing w:before="60" w:after="60" w:line="240" w:lineRule="auto"/>
              <w:jc w:val="center"/>
              <w:rPr>
                <w:rFonts w:ascii="Trebuchet MS" w:eastAsia="Calibri" w:hAnsi="Trebuchet MS"/>
                <w:lang w:val="pt-PT"/>
              </w:rPr>
            </w:pPr>
            <w:r>
              <w:rPr>
                <w:rFonts w:ascii="Trebuchet MS" w:eastAsia="Calibri" w:hAnsi="Trebuchet MS"/>
                <w:lang w:val="pt-PT"/>
              </w:rPr>
              <w:t>2009</w:t>
            </w:r>
          </w:p>
        </w:tc>
        <w:tc>
          <w:tcPr>
            <w:tcW w:w="750" w:type="dxa"/>
            <w:tcBorders>
              <w:left w:val="single" w:sz="4" w:space="0" w:color="000000"/>
              <w:bottom w:val="single" w:sz="4" w:space="0" w:color="7F7F7F"/>
              <w:right w:val="single" w:sz="4" w:space="0" w:color="000000"/>
            </w:tcBorders>
            <w:shd w:val="clear" w:color="auto" w:fill="F2F2F2" w:themeFill="background1" w:themeFillShade="F2"/>
          </w:tcPr>
          <w:p w14:paraId="1278986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2010</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377C87E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2011</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3F75AD5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2012</w:t>
            </w:r>
          </w:p>
        </w:tc>
        <w:tc>
          <w:tcPr>
            <w:tcW w:w="747" w:type="dxa"/>
            <w:tcBorders>
              <w:left w:val="single" w:sz="4" w:space="0" w:color="000000"/>
              <w:bottom w:val="single" w:sz="4" w:space="0" w:color="7F7F7F"/>
              <w:right w:val="single" w:sz="4" w:space="0" w:color="000000"/>
            </w:tcBorders>
            <w:shd w:val="clear" w:color="auto" w:fill="F2F2F2" w:themeFill="background1" w:themeFillShade="F2"/>
          </w:tcPr>
          <w:p w14:paraId="20888E7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2013</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31CE689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2014</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568F17E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2015</w:t>
            </w:r>
          </w:p>
        </w:tc>
        <w:tc>
          <w:tcPr>
            <w:tcW w:w="746" w:type="dxa"/>
            <w:tcBorders>
              <w:left w:val="single" w:sz="4" w:space="0" w:color="000000"/>
              <w:bottom w:val="single" w:sz="4" w:space="0" w:color="7F7F7F"/>
            </w:tcBorders>
            <w:shd w:val="clear" w:color="auto" w:fill="F2F2F2" w:themeFill="background1" w:themeFillShade="F2"/>
          </w:tcPr>
          <w:p w14:paraId="4A95222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2016</w:t>
            </w:r>
          </w:p>
        </w:tc>
        <w:tc>
          <w:tcPr>
            <w:tcW w:w="749" w:type="dxa"/>
            <w:tcBorders>
              <w:left w:val="single" w:sz="4" w:space="0" w:color="000000"/>
              <w:bottom w:val="single" w:sz="4" w:space="0" w:color="7F7F7F"/>
            </w:tcBorders>
            <w:shd w:val="clear" w:color="auto" w:fill="F2F2F2" w:themeFill="background1" w:themeFillShade="F2"/>
          </w:tcPr>
          <w:p w14:paraId="564D251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2017</w:t>
            </w:r>
          </w:p>
        </w:tc>
        <w:tc>
          <w:tcPr>
            <w:tcW w:w="748" w:type="dxa"/>
            <w:tcBorders>
              <w:left w:val="single" w:sz="4" w:space="0" w:color="000000"/>
              <w:bottom w:val="single" w:sz="4" w:space="0" w:color="7F7F7F"/>
            </w:tcBorders>
            <w:shd w:val="clear" w:color="auto" w:fill="F2F2F2" w:themeFill="background1" w:themeFillShade="F2"/>
          </w:tcPr>
          <w:p w14:paraId="6893B54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2018</w:t>
            </w:r>
          </w:p>
        </w:tc>
        <w:tc>
          <w:tcPr>
            <w:tcW w:w="746" w:type="dxa"/>
            <w:tcBorders>
              <w:left w:val="single" w:sz="4" w:space="0" w:color="000000"/>
              <w:bottom w:val="single" w:sz="4" w:space="0" w:color="7F7F7F"/>
            </w:tcBorders>
            <w:shd w:val="clear" w:color="auto" w:fill="F2F2F2" w:themeFill="background1" w:themeFillShade="F2"/>
          </w:tcPr>
          <w:p w14:paraId="059F005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2019</w:t>
            </w:r>
          </w:p>
        </w:tc>
        <w:tc>
          <w:tcPr>
            <w:tcW w:w="748" w:type="dxa"/>
            <w:tcBorders>
              <w:left w:val="single" w:sz="4" w:space="0" w:color="000000"/>
              <w:bottom w:val="single" w:sz="4" w:space="0" w:color="7F7F7F"/>
            </w:tcBorders>
            <w:shd w:val="clear" w:color="auto" w:fill="F2F2F2" w:themeFill="background1" w:themeFillShade="F2"/>
          </w:tcPr>
          <w:p w14:paraId="3FDC303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2020</w:t>
            </w:r>
          </w:p>
        </w:tc>
        <w:tc>
          <w:tcPr>
            <w:tcW w:w="749" w:type="dxa"/>
            <w:tcBorders>
              <w:left w:val="single" w:sz="4" w:space="0" w:color="000000"/>
              <w:bottom w:val="single" w:sz="4" w:space="0" w:color="7F7F7F"/>
            </w:tcBorders>
            <w:shd w:val="clear" w:color="auto" w:fill="auto"/>
          </w:tcPr>
          <w:p w14:paraId="7D32936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2021</w:t>
            </w:r>
          </w:p>
        </w:tc>
        <w:tc>
          <w:tcPr>
            <w:tcW w:w="747" w:type="dxa"/>
            <w:tcBorders>
              <w:left w:val="single" w:sz="4" w:space="0" w:color="000000"/>
              <w:bottom w:val="single" w:sz="4" w:space="0" w:color="7F7F7F"/>
              <w:right w:val="single" w:sz="4" w:space="0" w:color="000000"/>
            </w:tcBorders>
            <w:shd w:val="clear" w:color="auto" w:fill="D9D9D9" w:themeFill="background1" w:themeFillShade="D9"/>
          </w:tcPr>
          <w:p w14:paraId="184EE0E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2022</w:t>
            </w:r>
          </w:p>
        </w:tc>
      </w:tr>
      <w:tr w:rsidR="007774AC" w14:paraId="06D90DB5"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7" w:type="dxa"/>
            <w:tcBorders>
              <w:top w:val="single" w:sz="4" w:space="0" w:color="7F7F7F"/>
              <w:left w:val="single" w:sz="4" w:space="0" w:color="000000"/>
              <w:right w:val="single" w:sz="4" w:space="0" w:color="000000"/>
            </w:tcBorders>
            <w:shd w:val="clear" w:color="auto" w:fill="D9D9D9" w:themeFill="background1" w:themeFillShade="D9"/>
          </w:tcPr>
          <w:p w14:paraId="0B936201" w14:textId="77777777" w:rsidR="007774AC" w:rsidRDefault="00291E00">
            <w:pPr>
              <w:spacing w:before="60" w:after="60" w:line="240" w:lineRule="auto"/>
              <w:jc w:val="right"/>
              <w:rPr>
                <w:rFonts w:ascii="Trebuchet MS" w:hAnsi="Trebuchet MS"/>
                <w:b w:val="0"/>
                <w:lang w:val="pt-PT"/>
              </w:rPr>
            </w:pPr>
            <w:r>
              <w:rPr>
                <w:rFonts w:ascii="Trebuchet MS" w:eastAsia="Calibri" w:hAnsi="Trebuchet MS"/>
                <w:b w:val="0"/>
                <w:lang w:val="pt-PT"/>
              </w:rPr>
              <w:t>0,78</w:t>
            </w:r>
          </w:p>
        </w:tc>
        <w:tc>
          <w:tcPr>
            <w:tcW w:w="750" w:type="dxa"/>
            <w:tcBorders>
              <w:top w:val="single" w:sz="4" w:space="0" w:color="7F7F7F"/>
              <w:left w:val="single" w:sz="4" w:space="0" w:color="000000"/>
              <w:right w:val="single" w:sz="4" w:space="0" w:color="000000"/>
            </w:tcBorders>
          </w:tcPr>
          <w:p w14:paraId="30237F3B"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0,77</w:t>
            </w:r>
          </w:p>
        </w:tc>
        <w:tc>
          <w:tcPr>
            <w:tcW w:w="749" w:type="dxa"/>
            <w:tcBorders>
              <w:top w:val="single" w:sz="4" w:space="0" w:color="7F7F7F"/>
              <w:left w:val="single" w:sz="4" w:space="0" w:color="000000"/>
              <w:right w:val="single" w:sz="4" w:space="0" w:color="000000"/>
            </w:tcBorders>
            <w:shd w:val="clear" w:color="auto" w:fill="auto"/>
          </w:tcPr>
          <w:p w14:paraId="5CD4BD1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0,80</w:t>
            </w:r>
          </w:p>
        </w:tc>
        <w:tc>
          <w:tcPr>
            <w:tcW w:w="748" w:type="dxa"/>
            <w:tcBorders>
              <w:top w:val="single" w:sz="4" w:space="0" w:color="7F7F7F"/>
              <w:left w:val="single" w:sz="4" w:space="0" w:color="000000"/>
              <w:right w:val="single" w:sz="4" w:space="0" w:color="000000"/>
            </w:tcBorders>
            <w:shd w:val="clear" w:color="auto" w:fill="auto"/>
          </w:tcPr>
          <w:p w14:paraId="68681B1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0,85</w:t>
            </w:r>
          </w:p>
        </w:tc>
        <w:tc>
          <w:tcPr>
            <w:tcW w:w="747" w:type="dxa"/>
            <w:tcBorders>
              <w:top w:val="single" w:sz="4" w:space="0" w:color="7F7F7F"/>
              <w:left w:val="single" w:sz="4" w:space="0" w:color="000000"/>
              <w:right w:val="single" w:sz="4" w:space="0" w:color="000000"/>
            </w:tcBorders>
            <w:shd w:val="clear" w:color="auto" w:fill="auto"/>
          </w:tcPr>
          <w:p w14:paraId="7CE3159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0,91</w:t>
            </w:r>
          </w:p>
        </w:tc>
        <w:tc>
          <w:tcPr>
            <w:tcW w:w="749" w:type="dxa"/>
            <w:tcBorders>
              <w:top w:val="single" w:sz="4" w:space="0" w:color="7F7F7F"/>
              <w:left w:val="single" w:sz="4" w:space="0" w:color="000000"/>
              <w:right w:val="single" w:sz="4" w:space="0" w:color="000000"/>
            </w:tcBorders>
            <w:shd w:val="clear" w:color="auto" w:fill="auto"/>
          </w:tcPr>
          <w:p w14:paraId="2EC1425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0,91</w:t>
            </w:r>
          </w:p>
        </w:tc>
        <w:tc>
          <w:tcPr>
            <w:tcW w:w="748" w:type="dxa"/>
            <w:tcBorders>
              <w:top w:val="single" w:sz="4" w:space="0" w:color="7F7F7F"/>
              <w:left w:val="single" w:sz="4" w:space="0" w:color="000000"/>
              <w:right w:val="single" w:sz="4" w:space="0" w:color="000000"/>
            </w:tcBorders>
            <w:shd w:val="clear" w:color="auto" w:fill="auto"/>
          </w:tcPr>
          <w:p w14:paraId="4719D0E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0,95</w:t>
            </w:r>
          </w:p>
        </w:tc>
        <w:tc>
          <w:tcPr>
            <w:tcW w:w="746" w:type="dxa"/>
            <w:tcBorders>
              <w:left w:val="single" w:sz="4" w:space="0" w:color="000000"/>
            </w:tcBorders>
            <w:shd w:val="clear" w:color="auto" w:fill="auto"/>
          </w:tcPr>
          <w:p w14:paraId="446FFF9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1,02</w:t>
            </w:r>
          </w:p>
        </w:tc>
        <w:tc>
          <w:tcPr>
            <w:tcW w:w="749" w:type="dxa"/>
            <w:tcBorders>
              <w:left w:val="single" w:sz="4" w:space="0" w:color="000000"/>
            </w:tcBorders>
            <w:shd w:val="clear" w:color="auto" w:fill="auto"/>
          </w:tcPr>
          <w:p w14:paraId="17AD1D3F"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1,11</w:t>
            </w:r>
          </w:p>
        </w:tc>
        <w:tc>
          <w:tcPr>
            <w:tcW w:w="748" w:type="dxa"/>
            <w:tcBorders>
              <w:left w:val="single" w:sz="4" w:space="0" w:color="000000"/>
            </w:tcBorders>
            <w:shd w:val="clear" w:color="auto" w:fill="auto"/>
          </w:tcPr>
          <w:p w14:paraId="6747C81C"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1,32</w:t>
            </w:r>
          </w:p>
        </w:tc>
        <w:tc>
          <w:tcPr>
            <w:tcW w:w="746" w:type="dxa"/>
            <w:tcBorders>
              <w:top w:val="single" w:sz="4" w:space="0" w:color="7F7F7F"/>
              <w:left w:val="single" w:sz="4" w:space="0" w:color="000000"/>
            </w:tcBorders>
            <w:shd w:val="clear" w:color="auto" w:fill="FFFFFF" w:themeFill="background1"/>
          </w:tcPr>
          <w:p w14:paraId="47D4CC4A"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1,40</w:t>
            </w:r>
          </w:p>
        </w:tc>
        <w:tc>
          <w:tcPr>
            <w:tcW w:w="748" w:type="dxa"/>
            <w:tcBorders>
              <w:left w:val="single" w:sz="4" w:space="0" w:color="000000"/>
            </w:tcBorders>
            <w:shd w:val="clear" w:color="auto" w:fill="auto"/>
          </w:tcPr>
          <w:p w14:paraId="49ADFEDC"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lang w:val="pt-PT"/>
              </w:rPr>
            </w:pPr>
            <w:r>
              <w:rPr>
                <w:rFonts w:ascii="Trebuchet MS" w:eastAsia="Calibri" w:hAnsi="Trebuchet MS"/>
                <w:lang w:val="pt-PT"/>
              </w:rPr>
              <w:t>1,40</w:t>
            </w:r>
          </w:p>
        </w:tc>
        <w:tc>
          <w:tcPr>
            <w:tcW w:w="749" w:type="dxa"/>
            <w:tcBorders>
              <w:left w:val="single" w:sz="4" w:space="0" w:color="000000"/>
            </w:tcBorders>
          </w:tcPr>
          <w:p w14:paraId="33171EC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1,44</w:t>
            </w:r>
          </w:p>
        </w:tc>
        <w:tc>
          <w:tcPr>
            <w:tcW w:w="747" w:type="dxa"/>
            <w:tcBorders>
              <w:top w:val="single" w:sz="4" w:space="0" w:color="7F7F7F"/>
              <w:left w:val="single" w:sz="4" w:space="0" w:color="000000"/>
              <w:right w:val="single" w:sz="4" w:space="0" w:color="000000"/>
            </w:tcBorders>
            <w:shd w:val="clear" w:color="auto" w:fill="D9D9D9" w:themeFill="background1" w:themeFillShade="D9"/>
          </w:tcPr>
          <w:p w14:paraId="1905995C"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lang w:val="pt-PT"/>
              </w:rPr>
            </w:pPr>
            <w:r>
              <w:rPr>
                <w:rFonts w:ascii="Trebuchet MS" w:eastAsia="Calibri" w:hAnsi="Trebuchet MS"/>
                <w:lang w:val="pt-PT"/>
              </w:rPr>
              <w:t>1,52</w:t>
            </w:r>
          </w:p>
        </w:tc>
      </w:tr>
    </w:tbl>
    <w:p w14:paraId="4FEF7D78" w14:textId="77777777" w:rsidR="007774AC" w:rsidRDefault="007774AC">
      <w:pPr>
        <w:spacing w:before="60" w:after="60" w:line="240" w:lineRule="auto"/>
        <w:rPr>
          <w:rFonts w:ascii="Trebuchet MS" w:hAnsi="Trebuchet MS"/>
          <w:sz w:val="24"/>
          <w:szCs w:val="24"/>
          <w:lang w:val="pt-PT"/>
        </w:rPr>
      </w:pPr>
    </w:p>
    <w:p w14:paraId="31AD3E95" w14:textId="77777777" w:rsidR="007774AC" w:rsidRDefault="00291E00">
      <w:pPr>
        <w:spacing w:before="60" w:after="60" w:line="240" w:lineRule="auto"/>
        <w:rPr>
          <w:rFonts w:ascii="Trebuchet MS" w:hAnsi="Trebuchet MS"/>
          <w:sz w:val="24"/>
          <w:szCs w:val="24"/>
          <w:lang w:val="pt-PT"/>
        </w:rPr>
      </w:pPr>
      <w:r>
        <w:rPr>
          <w:noProof/>
          <w:lang w:val="pt-PT" w:eastAsia="pt-PT"/>
        </w:rPr>
        <w:drawing>
          <wp:inline distT="0" distB="0" distL="0" distR="0" wp14:anchorId="67346A43" wp14:editId="60DD795C">
            <wp:extent cx="4716780" cy="270319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46B9BC" w14:textId="77777777" w:rsidR="007774AC" w:rsidRDefault="007774AC">
      <w:pPr>
        <w:spacing w:after="0" w:line="240" w:lineRule="auto"/>
        <w:rPr>
          <w:rFonts w:ascii="Trebuchet MS" w:hAnsi="Trebuchet MS"/>
          <w:color w:val="E36C0A" w:themeColor="accent6" w:themeShade="BF"/>
          <w:sz w:val="24"/>
          <w:szCs w:val="24"/>
          <w:u w:val="single"/>
          <w:lang w:val="pt-PT"/>
        </w:rPr>
      </w:pPr>
    </w:p>
    <w:p w14:paraId="5A5058CE" w14:textId="77777777" w:rsidR="007774AC" w:rsidRDefault="00291E00">
      <w:pPr>
        <w:spacing w:after="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3.2 Documentos sonoros por habitante</w:t>
      </w:r>
    </w:p>
    <w:p w14:paraId="576BCC2C" w14:textId="77777777" w:rsidR="007774AC" w:rsidRDefault="007774AC">
      <w:pPr>
        <w:spacing w:before="60" w:after="60" w:line="240" w:lineRule="auto"/>
        <w:rPr>
          <w:rFonts w:ascii="Trebuchet MS" w:hAnsi="Trebuchet MS"/>
          <w:sz w:val="24"/>
          <w:szCs w:val="24"/>
          <w:lang w:val="pt-PT"/>
        </w:rPr>
      </w:pPr>
    </w:p>
    <w:tbl>
      <w:tblPr>
        <w:tblStyle w:val="TabelaSimples31"/>
        <w:tblW w:w="10434" w:type="dxa"/>
        <w:tblLayout w:type="fixed"/>
        <w:tblLook w:val="04A0" w:firstRow="1" w:lastRow="0" w:firstColumn="1" w:lastColumn="0" w:noHBand="0" w:noVBand="1"/>
      </w:tblPr>
      <w:tblGrid>
        <w:gridCol w:w="786"/>
        <w:gridCol w:w="792"/>
        <w:gridCol w:w="785"/>
        <w:gridCol w:w="789"/>
        <w:gridCol w:w="790"/>
        <w:gridCol w:w="791"/>
        <w:gridCol w:w="804"/>
        <w:gridCol w:w="691"/>
        <w:gridCol w:w="691"/>
        <w:gridCol w:w="693"/>
        <w:gridCol w:w="705"/>
        <w:gridCol w:w="706"/>
        <w:gridCol w:w="705"/>
        <w:gridCol w:w="706"/>
      </w:tblGrid>
      <w:tr w:rsidR="007774AC" w14:paraId="1C1939BE"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85" w:type="dxa"/>
            <w:tcBorders>
              <w:bottom w:val="single" w:sz="4" w:space="0" w:color="7F7F7F"/>
              <w:right w:val="single" w:sz="4" w:space="0" w:color="000000"/>
            </w:tcBorders>
            <w:shd w:val="clear" w:color="auto" w:fill="D9D9D9" w:themeFill="background1" w:themeFillShade="D9"/>
          </w:tcPr>
          <w:p w14:paraId="5D849F0E"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92" w:type="dxa"/>
            <w:tcBorders>
              <w:left w:val="single" w:sz="4" w:space="0" w:color="000000"/>
              <w:bottom w:val="single" w:sz="4" w:space="0" w:color="7F7F7F"/>
              <w:right w:val="single" w:sz="4" w:space="0" w:color="000000"/>
            </w:tcBorders>
            <w:shd w:val="clear" w:color="auto" w:fill="F2F2F2" w:themeFill="background1" w:themeFillShade="F2"/>
          </w:tcPr>
          <w:p w14:paraId="43D6CB9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85" w:type="dxa"/>
            <w:tcBorders>
              <w:left w:val="single" w:sz="4" w:space="0" w:color="000000"/>
              <w:bottom w:val="single" w:sz="4" w:space="0" w:color="7F7F7F"/>
              <w:right w:val="single" w:sz="4" w:space="0" w:color="000000"/>
            </w:tcBorders>
            <w:shd w:val="clear" w:color="auto" w:fill="F2F2F2" w:themeFill="background1" w:themeFillShade="F2"/>
          </w:tcPr>
          <w:p w14:paraId="224CD16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89" w:type="dxa"/>
            <w:tcBorders>
              <w:left w:val="single" w:sz="4" w:space="0" w:color="000000"/>
              <w:bottom w:val="single" w:sz="4" w:space="0" w:color="7F7F7F"/>
              <w:right w:val="single" w:sz="4" w:space="0" w:color="000000"/>
            </w:tcBorders>
            <w:shd w:val="clear" w:color="auto" w:fill="F2F2F2" w:themeFill="background1" w:themeFillShade="F2"/>
          </w:tcPr>
          <w:p w14:paraId="7809E75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90" w:type="dxa"/>
            <w:tcBorders>
              <w:left w:val="single" w:sz="4" w:space="0" w:color="000000"/>
              <w:bottom w:val="single" w:sz="4" w:space="0" w:color="7F7F7F"/>
              <w:right w:val="single" w:sz="4" w:space="0" w:color="000000"/>
            </w:tcBorders>
            <w:shd w:val="clear" w:color="auto" w:fill="F2F2F2" w:themeFill="background1" w:themeFillShade="F2"/>
          </w:tcPr>
          <w:p w14:paraId="2EFD7BD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91" w:type="dxa"/>
            <w:tcBorders>
              <w:left w:val="single" w:sz="4" w:space="0" w:color="000000"/>
              <w:bottom w:val="single" w:sz="4" w:space="0" w:color="7F7F7F"/>
              <w:right w:val="single" w:sz="4" w:space="0" w:color="000000"/>
            </w:tcBorders>
            <w:shd w:val="clear" w:color="auto" w:fill="F2F2F2" w:themeFill="background1" w:themeFillShade="F2"/>
          </w:tcPr>
          <w:p w14:paraId="4D8451E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804" w:type="dxa"/>
            <w:tcBorders>
              <w:left w:val="single" w:sz="4" w:space="0" w:color="000000"/>
              <w:bottom w:val="single" w:sz="4" w:space="0" w:color="7F7F7F"/>
              <w:right w:val="single" w:sz="4" w:space="0" w:color="000000"/>
            </w:tcBorders>
            <w:shd w:val="clear" w:color="auto" w:fill="F2F2F2" w:themeFill="background1" w:themeFillShade="F2"/>
          </w:tcPr>
          <w:p w14:paraId="6846D53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691" w:type="dxa"/>
            <w:tcBorders>
              <w:left w:val="single" w:sz="4" w:space="0" w:color="000000"/>
              <w:bottom w:val="single" w:sz="4" w:space="0" w:color="7F7F7F"/>
            </w:tcBorders>
            <w:shd w:val="clear" w:color="auto" w:fill="F2F2F2" w:themeFill="background1" w:themeFillShade="F2"/>
          </w:tcPr>
          <w:p w14:paraId="006FB2E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691" w:type="dxa"/>
            <w:tcBorders>
              <w:left w:val="single" w:sz="4" w:space="0" w:color="000000"/>
              <w:bottom w:val="single" w:sz="4" w:space="0" w:color="7F7F7F"/>
            </w:tcBorders>
            <w:shd w:val="clear" w:color="auto" w:fill="F2F2F2" w:themeFill="background1" w:themeFillShade="F2"/>
          </w:tcPr>
          <w:p w14:paraId="582FC3D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693" w:type="dxa"/>
            <w:tcBorders>
              <w:left w:val="single" w:sz="4" w:space="0" w:color="000000"/>
              <w:bottom w:val="single" w:sz="4" w:space="0" w:color="7F7F7F"/>
            </w:tcBorders>
            <w:shd w:val="clear" w:color="auto" w:fill="F2F2F2" w:themeFill="background1" w:themeFillShade="F2"/>
          </w:tcPr>
          <w:p w14:paraId="3B78696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05" w:type="dxa"/>
            <w:tcBorders>
              <w:left w:val="single" w:sz="4" w:space="0" w:color="000000"/>
              <w:bottom w:val="single" w:sz="4" w:space="0" w:color="7F7F7F"/>
            </w:tcBorders>
            <w:shd w:val="clear" w:color="auto" w:fill="F2F2F2" w:themeFill="background1" w:themeFillShade="F2"/>
          </w:tcPr>
          <w:p w14:paraId="1571052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06" w:type="dxa"/>
            <w:tcBorders>
              <w:left w:val="single" w:sz="4" w:space="0" w:color="000000"/>
              <w:bottom w:val="single" w:sz="4" w:space="0" w:color="7F7F7F"/>
              <w:right w:val="single" w:sz="4" w:space="0" w:color="000000"/>
            </w:tcBorders>
            <w:shd w:val="clear" w:color="auto" w:fill="F2F2F2" w:themeFill="background1" w:themeFillShade="F2"/>
          </w:tcPr>
          <w:p w14:paraId="2BDFE73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2020</w:t>
            </w:r>
          </w:p>
        </w:tc>
        <w:tc>
          <w:tcPr>
            <w:tcW w:w="705" w:type="dxa"/>
            <w:tcBorders>
              <w:left w:val="single" w:sz="4" w:space="0" w:color="000000"/>
              <w:bottom w:val="single" w:sz="4" w:space="0" w:color="7F7F7F"/>
              <w:right w:val="single" w:sz="4" w:space="0" w:color="000000"/>
            </w:tcBorders>
            <w:shd w:val="clear" w:color="auto" w:fill="auto"/>
          </w:tcPr>
          <w:p w14:paraId="47B4E87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06" w:type="dxa"/>
            <w:tcBorders>
              <w:left w:val="single" w:sz="4" w:space="0" w:color="000000"/>
              <w:bottom w:val="single" w:sz="4" w:space="0" w:color="7F7F7F"/>
              <w:right w:val="single" w:sz="4" w:space="0" w:color="000000"/>
            </w:tcBorders>
            <w:shd w:val="clear" w:color="auto" w:fill="D9D9D9" w:themeFill="background1" w:themeFillShade="D9"/>
          </w:tcPr>
          <w:p w14:paraId="0247EB4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37766C89" w14:textId="77777777" w:rsidTr="007774A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85" w:type="dxa"/>
            <w:tcBorders>
              <w:top w:val="single" w:sz="4" w:space="0" w:color="7F7F7F"/>
              <w:right w:val="single" w:sz="4" w:space="0" w:color="000000"/>
            </w:tcBorders>
            <w:shd w:val="clear" w:color="auto" w:fill="D9D9D9" w:themeFill="background1" w:themeFillShade="D9"/>
            <w:vAlign w:val="bottom"/>
          </w:tcPr>
          <w:p w14:paraId="0EC8DDAF" w14:textId="77777777" w:rsidR="007774AC" w:rsidRDefault="00291E00">
            <w:pPr>
              <w:spacing w:after="0" w:line="240" w:lineRule="auto"/>
              <w:jc w:val="right"/>
              <w:rPr>
                <w:rFonts w:ascii="Trebuchet MS" w:hAnsi="Trebuchet MS" w:cs="Calibri"/>
                <w:b w:val="0"/>
                <w:color w:val="000000"/>
                <w:sz w:val="18"/>
                <w:szCs w:val="18"/>
              </w:rPr>
            </w:pPr>
            <w:r>
              <w:rPr>
                <w:rFonts w:ascii="Trebuchet MS" w:eastAsia="Calibri" w:hAnsi="Trebuchet MS" w:cs="Calibri"/>
                <w:color w:val="000000"/>
                <w:sz w:val="18"/>
                <w:szCs w:val="18"/>
              </w:rPr>
              <w:t>0,029</w:t>
            </w:r>
          </w:p>
        </w:tc>
        <w:tc>
          <w:tcPr>
            <w:tcW w:w="792" w:type="dxa"/>
            <w:tcBorders>
              <w:top w:val="single" w:sz="4" w:space="0" w:color="7F7F7F"/>
              <w:left w:val="single" w:sz="4" w:space="0" w:color="000000"/>
              <w:right w:val="single" w:sz="4" w:space="0" w:color="000000"/>
            </w:tcBorders>
            <w:shd w:val="clear" w:color="auto" w:fill="auto"/>
            <w:vAlign w:val="bottom"/>
          </w:tcPr>
          <w:p w14:paraId="4AED3AC5"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0,033</w:t>
            </w:r>
          </w:p>
        </w:tc>
        <w:tc>
          <w:tcPr>
            <w:tcW w:w="785" w:type="dxa"/>
            <w:tcBorders>
              <w:top w:val="single" w:sz="4" w:space="0" w:color="7F7F7F"/>
              <w:left w:val="single" w:sz="4" w:space="0" w:color="000000"/>
              <w:right w:val="single" w:sz="4" w:space="0" w:color="000000"/>
            </w:tcBorders>
            <w:shd w:val="clear" w:color="auto" w:fill="auto"/>
            <w:vAlign w:val="bottom"/>
          </w:tcPr>
          <w:p w14:paraId="09F47A40"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0,036</w:t>
            </w:r>
          </w:p>
        </w:tc>
        <w:tc>
          <w:tcPr>
            <w:tcW w:w="789" w:type="dxa"/>
            <w:tcBorders>
              <w:top w:val="single" w:sz="4" w:space="0" w:color="7F7F7F"/>
              <w:left w:val="single" w:sz="4" w:space="0" w:color="000000"/>
              <w:right w:val="single" w:sz="4" w:space="0" w:color="000000"/>
            </w:tcBorders>
            <w:shd w:val="clear" w:color="auto" w:fill="auto"/>
            <w:vAlign w:val="bottom"/>
          </w:tcPr>
          <w:p w14:paraId="0302A532"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0,036</w:t>
            </w:r>
          </w:p>
        </w:tc>
        <w:tc>
          <w:tcPr>
            <w:tcW w:w="790" w:type="dxa"/>
            <w:tcBorders>
              <w:top w:val="single" w:sz="4" w:space="0" w:color="7F7F7F"/>
              <w:left w:val="single" w:sz="4" w:space="0" w:color="000000"/>
              <w:right w:val="single" w:sz="4" w:space="0" w:color="000000"/>
            </w:tcBorders>
            <w:shd w:val="clear" w:color="auto" w:fill="auto"/>
            <w:vAlign w:val="bottom"/>
          </w:tcPr>
          <w:p w14:paraId="17882EA2"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0,037</w:t>
            </w:r>
          </w:p>
        </w:tc>
        <w:tc>
          <w:tcPr>
            <w:tcW w:w="791" w:type="dxa"/>
            <w:tcBorders>
              <w:top w:val="single" w:sz="4" w:space="0" w:color="7F7F7F"/>
              <w:left w:val="single" w:sz="4" w:space="0" w:color="000000"/>
              <w:right w:val="single" w:sz="4" w:space="0" w:color="000000"/>
            </w:tcBorders>
            <w:shd w:val="clear" w:color="auto" w:fill="auto"/>
            <w:vAlign w:val="bottom"/>
          </w:tcPr>
          <w:p w14:paraId="5E71AA8F"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0,038</w:t>
            </w:r>
          </w:p>
        </w:tc>
        <w:tc>
          <w:tcPr>
            <w:tcW w:w="804" w:type="dxa"/>
            <w:tcBorders>
              <w:top w:val="single" w:sz="4" w:space="0" w:color="7F7F7F"/>
              <w:left w:val="single" w:sz="4" w:space="0" w:color="000000"/>
              <w:right w:val="single" w:sz="4" w:space="0" w:color="000000"/>
            </w:tcBorders>
            <w:shd w:val="clear" w:color="auto" w:fill="auto"/>
            <w:vAlign w:val="bottom"/>
          </w:tcPr>
          <w:p w14:paraId="49A91926"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0,042</w:t>
            </w:r>
          </w:p>
        </w:tc>
        <w:tc>
          <w:tcPr>
            <w:tcW w:w="691" w:type="dxa"/>
            <w:tcBorders>
              <w:left w:val="single" w:sz="4" w:space="0" w:color="000000"/>
            </w:tcBorders>
            <w:shd w:val="clear" w:color="auto" w:fill="auto"/>
            <w:vAlign w:val="bottom"/>
          </w:tcPr>
          <w:p w14:paraId="7736A18A"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0,044</w:t>
            </w:r>
          </w:p>
        </w:tc>
        <w:tc>
          <w:tcPr>
            <w:tcW w:w="691" w:type="dxa"/>
            <w:tcBorders>
              <w:left w:val="single" w:sz="4" w:space="0" w:color="000000"/>
            </w:tcBorders>
            <w:shd w:val="clear" w:color="auto" w:fill="auto"/>
            <w:vAlign w:val="bottom"/>
          </w:tcPr>
          <w:p w14:paraId="05E02A11"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0,040</w:t>
            </w:r>
          </w:p>
        </w:tc>
        <w:tc>
          <w:tcPr>
            <w:tcW w:w="693" w:type="dxa"/>
            <w:tcBorders>
              <w:left w:val="single" w:sz="4" w:space="0" w:color="000000"/>
            </w:tcBorders>
            <w:shd w:val="clear" w:color="auto" w:fill="auto"/>
            <w:vAlign w:val="bottom"/>
          </w:tcPr>
          <w:p w14:paraId="03BA7644"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color w:val="000000"/>
                <w:sz w:val="18"/>
                <w:szCs w:val="18"/>
              </w:rPr>
            </w:pPr>
            <w:r>
              <w:rPr>
                <w:rFonts w:ascii="Trebuchet MS" w:eastAsia="Calibri" w:hAnsi="Trebuchet MS" w:cs="Calibri"/>
                <w:color w:val="000000"/>
                <w:sz w:val="18"/>
                <w:szCs w:val="18"/>
              </w:rPr>
              <w:t>0,038</w:t>
            </w:r>
          </w:p>
        </w:tc>
        <w:tc>
          <w:tcPr>
            <w:tcW w:w="705" w:type="dxa"/>
            <w:tcBorders>
              <w:top w:val="single" w:sz="4" w:space="0" w:color="7F7F7F"/>
              <w:left w:val="single" w:sz="4" w:space="0" w:color="000000"/>
            </w:tcBorders>
            <w:shd w:val="clear" w:color="auto" w:fill="FFFFFF" w:themeFill="background1"/>
            <w:vAlign w:val="bottom"/>
          </w:tcPr>
          <w:p w14:paraId="2357C900" w14:textId="77777777" w:rsidR="007774AC" w:rsidRDefault="00291E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color w:val="000000"/>
                <w:sz w:val="18"/>
                <w:szCs w:val="18"/>
              </w:rPr>
            </w:pPr>
            <w:r>
              <w:rPr>
                <w:rFonts w:ascii="Trebuchet MS" w:eastAsia="Calibri" w:hAnsi="Trebuchet MS" w:cs="Calibri"/>
                <w:color w:val="000000"/>
                <w:sz w:val="18"/>
                <w:szCs w:val="18"/>
              </w:rPr>
              <w:t>0,044</w:t>
            </w:r>
          </w:p>
        </w:tc>
        <w:tc>
          <w:tcPr>
            <w:tcW w:w="706" w:type="dxa"/>
            <w:tcBorders>
              <w:left w:val="single" w:sz="4" w:space="0" w:color="000000"/>
              <w:right w:val="single" w:sz="4" w:space="0" w:color="000000"/>
            </w:tcBorders>
            <w:shd w:val="clear" w:color="auto" w:fill="auto"/>
            <w:vAlign w:val="bottom"/>
          </w:tcPr>
          <w:p w14:paraId="79C6C49C" w14:textId="77777777" w:rsidR="007774AC" w:rsidRDefault="00291E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color w:val="000000"/>
                <w:sz w:val="18"/>
                <w:szCs w:val="18"/>
              </w:rPr>
            </w:pPr>
            <w:r>
              <w:rPr>
                <w:rFonts w:ascii="Trebuchet MS" w:eastAsia="Calibri" w:hAnsi="Trebuchet MS" w:cs="Calibri"/>
                <w:color w:val="000000"/>
                <w:sz w:val="18"/>
                <w:szCs w:val="18"/>
              </w:rPr>
              <w:t>0,040</w:t>
            </w:r>
          </w:p>
        </w:tc>
        <w:tc>
          <w:tcPr>
            <w:tcW w:w="705" w:type="dxa"/>
            <w:tcBorders>
              <w:top w:val="single" w:sz="4" w:space="0" w:color="7F7F7F"/>
              <w:left w:val="single" w:sz="4" w:space="0" w:color="000000"/>
              <w:right w:val="single" w:sz="4" w:space="0" w:color="000000"/>
            </w:tcBorders>
            <w:shd w:val="clear" w:color="auto" w:fill="auto"/>
          </w:tcPr>
          <w:p w14:paraId="59719D0A" w14:textId="77777777" w:rsidR="007774AC" w:rsidRDefault="007774AC">
            <w:pPr>
              <w:spacing w:after="0" w:line="240" w:lineRule="auto"/>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color w:val="000000"/>
                <w:sz w:val="18"/>
                <w:szCs w:val="18"/>
              </w:rPr>
            </w:pPr>
          </w:p>
          <w:p w14:paraId="76A278F3" w14:textId="77777777" w:rsidR="007774AC" w:rsidRDefault="00291E00">
            <w:pPr>
              <w:spacing w:after="0" w:line="240" w:lineRule="auto"/>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color w:val="000000"/>
                <w:sz w:val="18"/>
                <w:szCs w:val="18"/>
              </w:rPr>
            </w:pPr>
            <w:r>
              <w:rPr>
                <w:rFonts w:ascii="Trebuchet MS" w:eastAsia="Calibri" w:hAnsi="Trebuchet MS" w:cs="Calibri"/>
                <w:color w:val="000000"/>
                <w:sz w:val="18"/>
                <w:szCs w:val="18"/>
              </w:rPr>
              <w:t>0,040</w:t>
            </w:r>
          </w:p>
        </w:tc>
        <w:tc>
          <w:tcPr>
            <w:tcW w:w="706" w:type="dxa"/>
            <w:tcBorders>
              <w:top w:val="single" w:sz="4" w:space="0" w:color="7F7F7F"/>
              <w:left w:val="single" w:sz="4" w:space="0" w:color="000000"/>
              <w:right w:val="single" w:sz="4" w:space="0" w:color="000000"/>
            </w:tcBorders>
            <w:shd w:val="clear" w:color="auto" w:fill="D9D9D9" w:themeFill="background1" w:themeFillShade="D9"/>
          </w:tcPr>
          <w:p w14:paraId="5206E6D5" w14:textId="77777777" w:rsidR="007774AC" w:rsidRDefault="007774AC">
            <w:pPr>
              <w:spacing w:after="0" w:line="240" w:lineRule="auto"/>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color w:val="000000"/>
                <w:sz w:val="18"/>
                <w:szCs w:val="18"/>
              </w:rPr>
            </w:pPr>
          </w:p>
          <w:p w14:paraId="6DD24A39" w14:textId="77777777" w:rsidR="007774AC" w:rsidRDefault="00291E00">
            <w:pPr>
              <w:spacing w:after="0" w:line="240" w:lineRule="auto"/>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b/>
                <w:color w:val="000000"/>
                <w:sz w:val="18"/>
                <w:szCs w:val="18"/>
              </w:rPr>
            </w:pPr>
            <w:r>
              <w:rPr>
                <w:rFonts w:ascii="Trebuchet MS" w:eastAsia="Calibri" w:hAnsi="Trebuchet MS" w:cs="Calibri"/>
                <w:b/>
                <w:color w:val="000000"/>
                <w:sz w:val="18"/>
                <w:szCs w:val="18"/>
              </w:rPr>
              <w:t>0,040</w:t>
            </w:r>
          </w:p>
        </w:tc>
      </w:tr>
    </w:tbl>
    <w:p w14:paraId="552E991D" w14:textId="77777777" w:rsidR="007774AC" w:rsidRDefault="007774AC">
      <w:pPr>
        <w:spacing w:before="60" w:after="60" w:line="240" w:lineRule="auto"/>
        <w:rPr>
          <w:rFonts w:ascii="Trebuchet MS" w:hAnsi="Trebuchet MS"/>
          <w:sz w:val="24"/>
          <w:szCs w:val="24"/>
          <w:lang w:val="pt-PT"/>
        </w:rPr>
      </w:pPr>
    </w:p>
    <w:p w14:paraId="77B4C31A" w14:textId="77777777" w:rsidR="007774AC" w:rsidRDefault="007774AC">
      <w:pPr>
        <w:spacing w:after="0" w:line="240" w:lineRule="auto"/>
        <w:rPr>
          <w:rFonts w:ascii="Trebuchet MS" w:hAnsi="Trebuchet MS"/>
          <w:b/>
          <w:i/>
          <w:color w:val="E36C0A" w:themeColor="accent6" w:themeShade="BF"/>
          <w:sz w:val="24"/>
          <w:szCs w:val="24"/>
          <w:lang w:val="pt-PT"/>
        </w:rPr>
      </w:pPr>
    </w:p>
    <w:p w14:paraId="6CADA6EB" w14:textId="77777777" w:rsidR="007774AC" w:rsidRDefault="00291E00">
      <w:pPr>
        <w:spacing w:after="0" w:line="240" w:lineRule="auto"/>
        <w:rPr>
          <w:rFonts w:ascii="Trebuchet MS" w:hAnsi="Trebuchet MS"/>
          <w:color w:val="E36C0A" w:themeColor="accent6" w:themeShade="BF"/>
          <w:sz w:val="24"/>
          <w:szCs w:val="24"/>
          <w:lang w:val="pt-PT"/>
        </w:rPr>
      </w:pPr>
      <w:r>
        <w:rPr>
          <w:noProof/>
          <w:lang w:val="pt-PT" w:eastAsia="pt-PT"/>
        </w:rPr>
        <w:lastRenderedPageBreak/>
        <w:drawing>
          <wp:inline distT="0" distB="0" distL="0" distR="0" wp14:anchorId="2B85A347" wp14:editId="40D5A100">
            <wp:extent cx="4724400" cy="267081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E9638E" w14:textId="77777777" w:rsidR="007774AC" w:rsidRDefault="007774AC">
      <w:pPr>
        <w:spacing w:after="0" w:line="240" w:lineRule="auto"/>
        <w:rPr>
          <w:rFonts w:ascii="Trebuchet MS" w:hAnsi="Trebuchet MS"/>
          <w:b/>
          <w:i/>
          <w:color w:val="E36C0A" w:themeColor="accent6" w:themeShade="BF"/>
          <w:sz w:val="24"/>
          <w:szCs w:val="24"/>
          <w:lang w:val="pt-PT"/>
        </w:rPr>
      </w:pPr>
    </w:p>
    <w:p w14:paraId="009D24DE" w14:textId="77777777" w:rsidR="007774AC" w:rsidRDefault="00291E00">
      <w:pPr>
        <w:spacing w:after="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3.3 Documentos audiovisuais por habitante</w:t>
      </w:r>
    </w:p>
    <w:p w14:paraId="279C09CE" w14:textId="77777777" w:rsidR="007774AC" w:rsidRDefault="007774AC">
      <w:pPr>
        <w:spacing w:before="60" w:after="60" w:line="240" w:lineRule="auto"/>
        <w:rPr>
          <w:rFonts w:ascii="Trebuchet MS" w:hAnsi="Trebuchet MS"/>
          <w:sz w:val="24"/>
          <w:szCs w:val="24"/>
          <w:lang w:val="pt-PT"/>
        </w:rPr>
      </w:pPr>
    </w:p>
    <w:tbl>
      <w:tblPr>
        <w:tblStyle w:val="TabelaSimples31"/>
        <w:tblW w:w="10385" w:type="dxa"/>
        <w:tblLayout w:type="fixed"/>
        <w:tblLook w:val="04A0" w:firstRow="1" w:lastRow="0" w:firstColumn="1" w:lastColumn="0" w:noHBand="0" w:noVBand="1"/>
      </w:tblPr>
      <w:tblGrid>
        <w:gridCol w:w="791"/>
        <w:gridCol w:w="795"/>
        <w:gridCol w:w="789"/>
        <w:gridCol w:w="792"/>
        <w:gridCol w:w="794"/>
        <w:gridCol w:w="790"/>
        <w:gridCol w:w="803"/>
        <w:gridCol w:w="692"/>
        <w:gridCol w:w="694"/>
        <w:gridCol w:w="689"/>
        <w:gridCol w:w="692"/>
        <w:gridCol w:w="687"/>
        <w:gridCol w:w="689"/>
        <w:gridCol w:w="688"/>
      </w:tblGrid>
      <w:tr w:rsidR="00292193" w14:paraId="02E986B0"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90" w:type="dxa"/>
            <w:tcBorders>
              <w:bottom w:val="single" w:sz="4" w:space="0" w:color="7F7F7F"/>
              <w:right w:val="single" w:sz="4" w:space="0" w:color="000000"/>
            </w:tcBorders>
            <w:shd w:val="clear" w:color="auto" w:fill="D9D9D9" w:themeFill="background1" w:themeFillShade="D9"/>
          </w:tcPr>
          <w:p w14:paraId="2830DD4F"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95" w:type="dxa"/>
            <w:tcBorders>
              <w:left w:val="single" w:sz="4" w:space="0" w:color="000000"/>
              <w:bottom w:val="single" w:sz="4" w:space="0" w:color="7F7F7F"/>
              <w:right w:val="single" w:sz="4" w:space="0" w:color="000000"/>
            </w:tcBorders>
            <w:shd w:val="clear" w:color="auto" w:fill="F2F2F2" w:themeFill="background1" w:themeFillShade="F2"/>
          </w:tcPr>
          <w:p w14:paraId="75A6EAE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89" w:type="dxa"/>
            <w:tcBorders>
              <w:left w:val="single" w:sz="4" w:space="0" w:color="000000"/>
              <w:bottom w:val="single" w:sz="4" w:space="0" w:color="7F7F7F"/>
              <w:right w:val="single" w:sz="4" w:space="0" w:color="000000"/>
            </w:tcBorders>
            <w:shd w:val="clear" w:color="auto" w:fill="F2F2F2" w:themeFill="background1" w:themeFillShade="F2"/>
          </w:tcPr>
          <w:p w14:paraId="1F8DFE1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92" w:type="dxa"/>
            <w:tcBorders>
              <w:left w:val="single" w:sz="4" w:space="0" w:color="000000"/>
              <w:bottom w:val="single" w:sz="4" w:space="0" w:color="7F7F7F"/>
              <w:right w:val="single" w:sz="4" w:space="0" w:color="000000"/>
            </w:tcBorders>
            <w:shd w:val="clear" w:color="auto" w:fill="F2F2F2" w:themeFill="background1" w:themeFillShade="F2"/>
          </w:tcPr>
          <w:p w14:paraId="25597EB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94" w:type="dxa"/>
            <w:tcBorders>
              <w:left w:val="single" w:sz="4" w:space="0" w:color="000000"/>
              <w:bottom w:val="single" w:sz="4" w:space="0" w:color="7F7F7F"/>
              <w:right w:val="single" w:sz="4" w:space="0" w:color="000000"/>
            </w:tcBorders>
            <w:shd w:val="clear" w:color="auto" w:fill="F2F2F2" w:themeFill="background1" w:themeFillShade="F2"/>
          </w:tcPr>
          <w:p w14:paraId="755EFB7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90" w:type="dxa"/>
            <w:tcBorders>
              <w:left w:val="single" w:sz="4" w:space="0" w:color="000000"/>
              <w:bottom w:val="single" w:sz="4" w:space="0" w:color="7F7F7F"/>
              <w:right w:val="single" w:sz="4" w:space="0" w:color="000000"/>
            </w:tcBorders>
            <w:shd w:val="clear" w:color="auto" w:fill="F2F2F2" w:themeFill="background1" w:themeFillShade="F2"/>
          </w:tcPr>
          <w:p w14:paraId="57E1B48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803" w:type="dxa"/>
            <w:tcBorders>
              <w:left w:val="single" w:sz="4" w:space="0" w:color="000000"/>
              <w:bottom w:val="single" w:sz="4" w:space="0" w:color="7F7F7F"/>
              <w:right w:val="single" w:sz="4" w:space="0" w:color="000000"/>
            </w:tcBorders>
            <w:shd w:val="clear" w:color="auto" w:fill="F2F2F2" w:themeFill="background1" w:themeFillShade="F2"/>
          </w:tcPr>
          <w:p w14:paraId="08D8B1F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692" w:type="dxa"/>
            <w:tcBorders>
              <w:left w:val="single" w:sz="4" w:space="0" w:color="000000"/>
              <w:bottom w:val="single" w:sz="4" w:space="0" w:color="7F7F7F"/>
            </w:tcBorders>
            <w:shd w:val="clear" w:color="auto" w:fill="F2F2F2" w:themeFill="background1" w:themeFillShade="F2"/>
          </w:tcPr>
          <w:p w14:paraId="7C2EEB7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694" w:type="dxa"/>
            <w:tcBorders>
              <w:left w:val="single" w:sz="4" w:space="0" w:color="000000"/>
              <w:bottom w:val="single" w:sz="4" w:space="0" w:color="7F7F7F"/>
            </w:tcBorders>
            <w:shd w:val="clear" w:color="auto" w:fill="F2F2F2" w:themeFill="background1" w:themeFillShade="F2"/>
          </w:tcPr>
          <w:p w14:paraId="2F0B7B8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689" w:type="dxa"/>
            <w:tcBorders>
              <w:left w:val="single" w:sz="4" w:space="0" w:color="000000"/>
              <w:bottom w:val="single" w:sz="4" w:space="0" w:color="7F7F7F"/>
            </w:tcBorders>
            <w:shd w:val="clear" w:color="auto" w:fill="F2F2F2" w:themeFill="background1" w:themeFillShade="F2"/>
          </w:tcPr>
          <w:p w14:paraId="668E173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692" w:type="dxa"/>
            <w:tcBorders>
              <w:left w:val="single" w:sz="4" w:space="0" w:color="000000"/>
              <w:bottom w:val="single" w:sz="4" w:space="0" w:color="7F7F7F"/>
            </w:tcBorders>
            <w:shd w:val="clear" w:color="auto" w:fill="F2F2F2" w:themeFill="background1" w:themeFillShade="F2"/>
          </w:tcPr>
          <w:p w14:paraId="741EB0B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687" w:type="dxa"/>
            <w:tcBorders>
              <w:left w:val="single" w:sz="4" w:space="0" w:color="000000"/>
              <w:bottom w:val="single" w:sz="4" w:space="0" w:color="7F7F7F"/>
            </w:tcBorders>
            <w:shd w:val="clear" w:color="auto" w:fill="F2F2F2" w:themeFill="background1" w:themeFillShade="F2"/>
          </w:tcPr>
          <w:p w14:paraId="586F2F3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689" w:type="dxa"/>
            <w:tcBorders>
              <w:left w:val="single" w:sz="4" w:space="0" w:color="000000"/>
              <w:bottom w:val="single" w:sz="4" w:space="0" w:color="7F7F7F"/>
              <w:right w:val="single" w:sz="4" w:space="0" w:color="000000"/>
            </w:tcBorders>
            <w:shd w:val="clear" w:color="auto" w:fill="F2F2F2" w:themeFill="background1" w:themeFillShade="F2"/>
          </w:tcPr>
          <w:p w14:paraId="3C73CBE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688" w:type="dxa"/>
            <w:tcBorders>
              <w:left w:val="single" w:sz="4" w:space="0" w:color="000000"/>
              <w:bottom w:val="single" w:sz="4" w:space="0" w:color="7F7F7F"/>
            </w:tcBorders>
            <w:shd w:val="clear" w:color="auto" w:fill="D9D9D9" w:themeFill="background1" w:themeFillShade="D9"/>
          </w:tcPr>
          <w:p w14:paraId="4162B5E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2022</w:t>
            </w:r>
          </w:p>
        </w:tc>
      </w:tr>
      <w:tr w:rsidR="007774AC" w14:paraId="778D4737"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90" w:type="dxa"/>
            <w:tcBorders>
              <w:top w:val="single" w:sz="4" w:space="0" w:color="7F7F7F"/>
              <w:right w:val="single" w:sz="4" w:space="0" w:color="000000"/>
            </w:tcBorders>
            <w:shd w:val="clear" w:color="auto" w:fill="D9D9D9" w:themeFill="background1" w:themeFillShade="D9"/>
          </w:tcPr>
          <w:p w14:paraId="53E0B5A6" w14:textId="2B32ED74" w:rsidR="007774AC" w:rsidRPr="003134E9" w:rsidRDefault="003134E9">
            <w:pPr>
              <w:spacing w:before="120" w:after="0" w:line="240" w:lineRule="auto"/>
              <w:jc w:val="right"/>
              <w:rPr>
                <w:rFonts w:ascii="Trebuchet MS" w:hAnsi="Trebuchet MS" w:cs="Calibri"/>
                <w:color w:val="000000"/>
                <w:sz w:val="18"/>
                <w:szCs w:val="18"/>
              </w:rPr>
            </w:pPr>
            <w:r w:rsidRPr="003134E9">
              <w:rPr>
                <w:rFonts w:ascii="Trebuchet MS" w:eastAsia="Calibri" w:hAnsi="Trebuchet MS" w:cs="Calibri"/>
                <w:color w:val="000000"/>
                <w:sz w:val="18"/>
                <w:szCs w:val="18"/>
              </w:rPr>
              <w:t>0,</w:t>
            </w:r>
            <w:r w:rsidR="00291E00" w:rsidRPr="003134E9">
              <w:rPr>
                <w:rFonts w:ascii="Trebuchet MS" w:eastAsia="Calibri" w:hAnsi="Trebuchet MS" w:cs="Calibri"/>
                <w:color w:val="000000"/>
                <w:sz w:val="18"/>
                <w:szCs w:val="18"/>
              </w:rPr>
              <w:t>42</w:t>
            </w:r>
          </w:p>
        </w:tc>
        <w:tc>
          <w:tcPr>
            <w:tcW w:w="795" w:type="dxa"/>
            <w:tcBorders>
              <w:top w:val="single" w:sz="4" w:space="0" w:color="7F7F7F"/>
              <w:left w:val="single" w:sz="4" w:space="0" w:color="000000"/>
              <w:right w:val="single" w:sz="4" w:space="0" w:color="000000"/>
            </w:tcBorders>
            <w:shd w:val="clear" w:color="auto" w:fill="auto"/>
          </w:tcPr>
          <w:p w14:paraId="6EA5857C" w14:textId="486F1828"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45</w:t>
            </w:r>
          </w:p>
        </w:tc>
        <w:tc>
          <w:tcPr>
            <w:tcW w:w="789" w:type="dxa"/>
            <w:tcBorders>
              <w:top w:val="single" w:sz="4" w:space="0" w:color="7F7F7F"/>
              <w:left w:val="single" w:sz="4" w:space="0" w:color="000000"/>
              <w:right w:val="single" w:sz="4" w:space="0" w:color="000000"/>
            </w:tcBorders>
            <w:shd w:val="clear" w:color="auto" w:fill="auto"/>
          </w:tcPr>
          <w:p w14:paraId="5EFED145" w14:textId="0B372431"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51</w:t>
            </w:r>
          </w:p>
        </w:tc>
        <w:tc>
          <w:tcPr>
            <w:tcW w:w="792" w:type="dxa"/>
            <w:tcBorders>
              <w:top w:val="single" w:sz="4" w:space="0" w:color="7F7F7F"/>
              <w:left w:val="single" w:sz="4" w:space="0" w:color="000000"/>
              <w:right w:val="single" w:sz="4" w:space="0" w:color="000000"/>
            </w:tcBorders>
            <w:shd w:val="clear" w:color="auto" w:fill="auto"/>
          </w:tcPr>
          <w:p w14:paraId="70AF1B35" w14:textId="4D283E36"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49</w:t>
            </w:r>
          </w:p>
        </w:tc>
        <w:tc>
          <w:tcPr>
            <w:tcW w:w="794" w:type="dxa"/>
            <w:tcBorders>
              <w:top w:val="single" w:sz="4" w:space="0" w:color="7F7F7F"/>
              <w:left w:val="single" w:sz="4" w:space="0" w:color="000000"/>
              <w:right w:val="single" w:sz="4" w:space="0" w:color="000000"/>
            </w:tcBorders>
            <w:shd w:val="clear" w:color="auto" w:fill="auto"/>
          </w:tcPr>
          <w:p w14:paraId="08B3A39D" w14:textId="1AE9E927"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53</w:t>
            </w:r>
          </w:p>
        </w:tc>
        <w:tc>
          <w:tcPr>
            <w:tcW w:w="790" w:type="dxa"/>
            <w:tcBorders>
              <w:top w:val="single" w:sz="4" w:space="0" w:color="7F7F7F"/>
              <w:left w:val="single" w:sz="4" w:space="0" w:color="000000"/>
              <w:right w:val="single" w:sz="4" w:space="0" w:color="000000"/>
            </w:tcBorders>
            <w:shd w:val="clear" w:color="auto" w:fill="auto"/>
          </w:tcPr>
          <w:p w14:paraId="6E986C1D" w14:textId="5B2E1BBE"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54</w:t>
            </w:r>
          </w:p>
        </w:tc>
        <w:tc>
          <w:tcPr>
            <w:tcW w:w="803" w:type="dxa"/>
            <w:tcBorders>
              <w:top w:val="single" w:sz="4" w:space="0" w:color="7F7F7F"/>
              <w:left w:val="single" w:sz="4" w:space="0" w:color="000000"/>
              <w:right w:val="single" w:sz="4" w:space="0" w:color="000000"/>
            </w:tcBorders>
            <w:shd w:val="clear" w:color="auto" w:fill="auto"/>
          </w:tcPr>
          <w:p w14:paraId="68788992" w14:textId="620BC69E"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55</w:t>
            </w:r>
          </w:p>
        </w:tc>
        <w:tc>
          <w:tcPr>
            <w:tcW w:w="692" w:type="dxa"/>
            <w:tcBorders>
              <w:left w:val="single" w:sz="4" w:space="0" w:color="000000"/>
            </w:tcBorders>
            <w:shd w:val="clear" w:color="auto" w:fill="auto"/>
          </w:tcPr>
          <w:p w14:paraId="73429BC0" w14:textId="4DFBE6DA"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58</w:t>
            </w:r>
          </w:p>
        </w:tc>
        <w:tc>
          <w:tcPr>
            <w:tcW w:w="694" w:type="dxa"/>
            <w:tcBorders>
              <w:left w:val="single" w:sz="4" w:space="0" w:color="000000"/>
            </w:tcBorders>
            <w:shd w:val="clear" w:color="auto" w:fill="auto"/>
          </w:tcPr>
          <w:p w14:paraId="5D5DFC4D" w14:textId="0AB448E4"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59</w:t>
            </w:r>
          </w:p>
        </w:tc>
        <w:tc>
          <w:tcPr>
            <w:tcW w:w="689" w:type="dxa"/>
            <w:tcBorders>
              <w:left w:val="single" w:sz="4" w:space="0" w:color="000000"/>
            </w:tcBorders>
            <w:shd w:val="clear" w:color="auto" w:fill="auto"/>
          </w:tcPr>
          <w:p w14:paraId="79A4F102" w14:textId="2B7990F9"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bCs/>
                <w:color w:val="000000"/>
                <w:sz w:val="18"/>
                <w:szCs w:val="18"/>
              </w:rPr>
            </w:pPr>
            <w:r>
              <w:rPr>
                <w:rFonts w:ascii="Trebuchet MS" w:eastAsia="Calibri" w:hAnsi="Trebuchet MS" w:cs="Calibri"/>
                <w:bCs/>
                <w:color w:val="000000"/>
                <w:sz w:val="18"/>
                <w:szCs w:val="18"/>
              </w:rPr>
              <w:t>0,</w:t>
            </w:r>
            <w:r w:rsidR="00291E00">
              <w:rPr>
                <w:rFonts w:ascii="Trebuchet MS" w:eastAsia="Calibri" w:hAnsi="Trebuchet MS" w:cs="Calibri"/>
                <w:bCs/>
                <w:color w:val="000000"/>
                <w:sz w:val="18"/>
                <w:szCs w:val="18"/>
              </w:rPr>
              <w:t>59</w:t>
            </w:r>
          </w:p>
        </w:tc>
        <w:tc>
          <w:tcPr>
            <w:tcW w:w="692" w:type="dxa"/>
            <w:tcBorders>
              <w:top w:val="single" w:sz="4" w:space="0" w:color="7F7F7F"/>
              <w:left w:val="single" w:sz="4" w:space="0" w:color="000000"/>
            </w:tcBorders>
            <w:shd w:val="clear" w:color="auto" w:fill="FFFFFF" w:themeFill="background1"/>
            <w:vAlign w:val="bottom"/>
          </w:tcPr>
          <w:p w14:paraId="47BECE2A" w14:textId="3BC07BCA"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62</w:t>
            </w:r>
          </w:p>
        </w:tc>
        <w:tc>
          <w:tcPr>
            <w:tcW w:w="687" w:type="dxa"/>
            <w:tcBorders>
              <w:left w:val="single" w:sz="4" w:space="0" w:color="000000"/>
            </w:tcBorders>
          </w:tcPr>
          <w:p w14:paraId="7DF80595" w14:textId="27FECCC3"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61</w:t>
            </w:r>
          </w:p>
        </w:tc>
        <w:tc>
          <w:tcPr>
            <w:tcW w:w="689" w:type="dxa"/>
            <w:tcBorders>
              <w:left w:val="single" w:sz="4" w:space="0" w:color="000000"/>
              <w:right w:val="single" w:sz="4" w:space="0" w:color="000000"/>
            </w:tcBorders>
          </w:tcPr>
          <w:p w14:paraId="2EFB2DA6" w14:textId="6F35E159" w:rsidR="007774AC"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cs="Calibri"/>
                <w:color w:val="000000"/>
                <w:sz w:val="18"/>
                <w:szCs w:val="18"/>
              </w:rPr>
            </w:pPr>
            <w:r>
              <w:rPr>
                <w:rFonts w:ascii="Trebuchet MS" w:eastAsia="Calibri" w:hAnsi="Trebuchet MS" w:cs="Calibri"/>
                <w:color w:val="000000"/>
                <w:sz w:val="18"/>
                <w:szCs w:val="18"/>
              </w:rPr>
              <w:t>0,</w:t>
            </w:r>
            <w:r w:rsidR="00291E00">
              <w:rPr>
                <w:rFonts w:ascii="Trebuchet MS" w:eastAsia="Calibri" w:hAnsi="Trebuchet MS" w:cs="Calibri"/>
                <w:color w:val="000000"/>
                <w:sz w:val="18"/>
                <w:szCs w:val="18"/>
              </w:rPr>
              <w:t>60</w:t>
            </w:r>
          </w:p>
        </w:tc>
        <w:tc>
          <w:tcPr>
            <w:tcW w:w="688" w:type="dxa"/>
            <w:tcBorders>
              <w:left w:val="single" w:sz="4" w:space="0" w:color="000000"/>
            </w:tcBorders>
            <w:shd w:val="clear" w:color="auto" w:fill="D9D9D9" w:themeFill="background1" w:themeFillShade="D9"/>
          </w:tcPr>
          <w:p w14:paraId="75131158" w14:textId="50326AEF" w:rsidR="007774AC" w:rsidRPr="003134E9" w:rsidRDefault="003134E9">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s="Calibri"/>
                <w:b/>
                <w:color w:val="000000"/>
                <w:sz w:val="18"/>
                <w:szCs w:val="18"/>
              </w:rPr>
            </w:pPr>
            <w:r w:rsidRPr="003134E9">
              <w:rPr>
                <w:rFonts w:ascii="Trebuchet MS" w:eastAsia="Calibri" w:hAnsi="Trebuchet MS" w:cs="Calibri"/>
                <w:b/>
                <w:color w:val="000000"/>
                <w:sz w:val="18"/>
                <w:szCs w:val="18"/>
              </w:rPr>
              <w:t>0,</w:t>
            </w:r>
            <w:r w:rsidR="00291E00" w:rsidRPr="003134E9">
              <w:rPr>
                <w:rFonts w:ascii="Trebuchet MS" w:eastAsia="Calibri" w:hAnsi="Trebuchet MS" w:cs="Calibri"/>
                <w:b/>
                <w:color w:val="000000"/>
                <w:sz w:val="18"/>
                <w:szCs w:val="18"/>
              </w:rPr>
              <w:t>60</w:t>
            </w:r>
          </w:p>
        </w:tc>
      </w:tr>
    </w:tbl>
    <w:p w14:paraId="22F13172" w14:textId="77777777" w:rsidR="003134E9" w:rsidRDefault="003134E9">
      <w:pPr>
        <w:spacing w:before="60" w:after="60" w:line="240" w:lineRule="auto"/>
        <w:rPr>
          <w:rFonts w:ascii="Trebuchet MS" w:hAnsi="Trebuchet MS"/>
          <w:b/>
          <w:sz w:val="24"/>
          <w:szCs w:val="24"/>
          <w:lang w:val="pt-PT"/>
        </w:rPr>
      </w:pPr>
    </w:p>
    <w:p w14:paraId="393D3C2D" w14:textId="4F575DBA" w:rsidR="003134E9" w:rsidRDefault="003134E9">
      <w:pPr>
        <w:spacing w:before="60" w:after="60" w:line="240" w:lineRule="auto"/>
        <w:rPr>
          <w:rFonts w:ascii="Trebuchet MS" w:hAnsi="Trebuchet MS"/>
          <w:b/>
          <w:sz w:val="24"/>
          <w:szCs w:val="24"/>
          <w:lang w:val="pt-PT"/>
        </w:rPr>
      </w:pPr>
      <w:r>
        <w:rPr>
          <w:rFonts w:ascii="Trebuchet MS" w:hAnsi="Trebuchet MS"/>
          <w:b/>
          <w:noProof/>
          <w:sz w:val="24"/>
          <w:szCs w:val="24"/>
          <w:lang w:val="pt-PT" w:eastAsia="pt-PT"/>
        </w:rPr>
        <w:drawing>
          <wp:inline distT="0" distB="0" distL="0" distR="0" wp14:anchorId="719A31B5" wp14:editId="5B7269F2">
            <wp:extent cx="4864735" cy="2639695"/>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735" cy="2639695"/>
                    </a:xfrm>
                    <a:prstGeom prst="rect">
                      <a:avLst/>
                    </a:prstGeom>
                    <a:noFill/>
                  </pic:spPr>
                </pic:pic>
              </a:graphicData>
            </a:graphic>
          </wp:inline>
        </w:drawing>
      </w:r>
    </w:p>
    <w:p w14:paraId="3ADEBE46" w14:textId="65B3893A" w:rsidR="007774AC" w:rsidRDefault="00291E00">
      <w:pPr>
        <w:spacing w:after="0" w:line="240" w:lineRule="auto"/>
        <w:rPr>
          <w:rFonts w:ascii="Trebuchet MS" w:hAnsi="Trebuchet MS"/>
          <w:b/>
          <w:caps/>
          <w:color w:val="E36C0A" w:themeColor="accent6" w:themeShade="BF"/>
          <w:sz w:val="24"/>
          <w:szCs w:val="24"/>
          <w:lang w:val="pt-PT"/>
        </w:rPr>
      </w:pPr>
      <w:r>
        <w:br w:type="page"/>
      </w:r>
    </w:p>
    <w:p w14:paraId="0E3655B5" w14:textId="77777777" w:rsidR="007774AC" w:rsidRDefault="00291E00">
      <w:pPr>
        <w:pBdr>
          <w:bottom w:val="single" w:sz="4" w:space="1" w:color="F79646"/>
        </w:pBdr>
        <w:spacing w:before="60" w:after="60" w:line="240" w:lineRule="auto"/>
        <w:rPr>
          <w:sz w:val="24"/>
          <w:szCs w:val="24"/>
          <w:lang w:val="pt-PT"/>
        </w:rPr>
      </w:pPr>
      <w:r>
        <w:rPr>
          <w:rFonts w:ascii="Trebuchet MS" w:hAnsi="Trebuchet MS"/>
          <w:b/>
          <w:caps/>
          <w:color w:val="E36C0A" w:themeColor="accent6" w:themeShade="BF"/>
          <w:sz w:val="24"/>
          <w:szCs w:val="24"/>
          <w:lang w:val="pt-PT"/>
        </w:rPr>
        <w:lastRenderedPageBreak/>
        <w:t xml:space="preserve">4. </w:t>
      </w:r>
      <w:bookmarkStart w:id="28" w:name="COLEÇÃO_AQUISIÇÃO_DE_DOCUMENTOSII"/>
      <w:r>
        <w:rPr>
          <w:rFonts w:ascii="Trebuchet MS" w:hAnsi="Trebuchet MS"/>
          <w:b/>
          <w:caps/>
          <w:color w:val="E36C0A" w:themeColor="accent6" w:themeShade="BF"/>
          <w:sz w:val="24"/>
          <w:szCs w:val="24"/>
          <w:lang w:val="pt-PT"/>
        </w:rPr>
        <w:t xml:space="preserve">Coleção — Aquisição de documentos </w:t>
      </w:r>
      <w:bookmarkEnd w:id="28"/>
      <w:r>
        <w:rPr>
          <w:rStyle w:val="ncoradanotaderodap"/>
          <w:rFonts w:ascii="Trebuchet MS" w:hAnsi="Trebuchet MS"/>
          <w:b/>
          <w:caps/>
          <w:color w:val="E36C0A" w:themeColor="accent6" w:themeShade="BF"/>
          <w:sz w:val="24"/>
          <w:szCs w:val="24"/>
          <w:lang w:val="pt-PT"/>
        </w:rPr>
        <w:footnoteReference w:id="2"/>
      </w:r>
    </w:p>
    <w:p w14:paraId="5582B5CD"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p w14:paraId="12856A65"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4.1 Monografias adquiridas por 1000 habitantes</w:t>
      </w:r>
    </w:p>
    <w:p w14:paraId="234F4DE7" w14:textId="77777777" w:rsidR="007774AC" w:rsidRDefault="007774AC">
      <w:pPr>
        <w:spacing w:before="60" w:after="60" w:line="240" w:lineRule="auto"/>
        <w:rPr>
          <w:sz w:val="24"/>
          <w:szCs w:val="24"/>
          <w:u w:val="single"/>
          <w:lang w:val="pt-PT"/>
        </w:rPr>
      </w:pPr>
    </w:p>
    <w:tbl>
      <w:tblPr>
        <w:tblStyle w:val="TabelaSimples31"/>
        <w:tblW w:w="10477" w:type="dxa"/>
        <w:tblLayout w:type="fixed"/>
        <w:tblLook w:val="04A0" w:firstRow="1" w:lastRow="0" w:firstColumn="1" w:lastColumn="0" w:noHBand="0" w:noVBand="1"/>
      </w:tblPr>
      <w:tblGrid>
        <w:gridCol w:w="749"/>
        <w:gridCol w:w="748"/>
        <w:gridCol w:w="749"/>
        <w:gridCol w:w="748"/>
        <w:gridCol w:w="748"/>
        <w:gridCol w:w="749"/>
        <w:gridCol w:w="748"/>
        <w:gridCol w:w="748"/>
        <w:gridCol w:w="749"/>
        <w:gridCol w:w="748"/>
        <w:gridCol w:w="748"/>
        <w:gridCol w:w="749"/>
        <w:gridCol w:w="748"/>
        <w:gridCol w:w="748"/>
      </w:tblGrid>
      <w:tr w:rsidR="007774AC" w14:paraId="5B65D241" w14:textId="77777777" w:rsidTr="007774AC">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748" w:type="dxa"/>
            <w:tcBorders>
              <w:bottom w:val="single" w:sz="4" w:space="0" w:color="7F7F7F"/>
              <w:right w:val="single" w:sz="4" w:space="0" w:color="000000"/>
            </w:tcBorders>
            <w:shd w:val="clear" w:color="auto" w:fill="D9D9D9" w:themeFill="background1" w:themeFillShade="D9"/>
          </w:tcPr>
          <w:p w14:paraId="346C6D03"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3E9EDA9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6F35A0A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7761553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6C105AC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4A777F1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6553D73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748" w:type="dxa"/>
            <w:tcBorders>
              <w:left w:val="single" w:sz="4" w:space="0" w:color="000000"/>
              <w:bottom w:val="single" w:sz="4" w:space="0" w:color="7F7F7F"/>
            </w:tcBorders>
            <w:shd w:val="clear" w:color="auto" w:fill="F2F2F2" w:themeFill="background1" w:themeFillShade="F2"/>
          </w:tcPr>
          <w:p w14:paraId="5C736F5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749" w:type="dxa"/>
            <w:tcBorders>
              <w:left w:val="single" w:sz="4" w:space="0" w:color="000000"/>
              <w:bottom w:val="single" w:sz="4" w:space="0" w:color="7F7F7F"/>
            </w:tcBorders>
            <w:shd w:val="clear" w:color="auto" w:fill="F2F2F2" w:themeFill="background1" w:themeFillShade="F2"/>
          </w:tcPr>
          <w:p w14:paraId="5382E55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748" w:type="dxa"/>
            <w:tcBorders>
              <w:left w:val="single" w:sz="4" w:space="0" w:color="000000"/>
              <w:bottom w:val="single" w:sz="4" w:space="0" w:color="7F7F7F"/>
            </w:tcBorders>
            <w:shd w:val="clear" w:color="auto" w:fill="F2F2F2" w:themeFill="background1" w:themeFillShade="F2"/>
          </w:tcPr>
          <w:p w14:paraId="5FA6510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48" w:type="dxa"/>
            <w:tcBorders>
              <w:left w:val="single" w:sz="4" w:space="0" w:color="000000"/>
              <w:bottom w:val="single" w:sz="4" w:space="0" w:color="7F7F7F"/>
            </w:tcBorders>
            <w:shd w:val="clear" w:color="auto" w:fill="F2F2F2" w:themeFill="background1" w:themeFillShade="F2"/>
          </w:tcPr>
          <w:p w14:paraId="0A7EE8B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49" w:type="dxa"/>
            <w:tcBorders>
              <w:left w:val="single" w:sz="4" w:space="0" w:color="000000"/>
              <w:bottom w:val="single" w:sz="4" w:space="0" w:color="7F7F7F"/>
            </w:tcBorders>
            <w:shd w:val="clear" w:color="auto" w:fill="F2F2F2" w:themeFill="background1" w:themeFillShade="F2"/>
          </w:tcPr>
          <w:p w14:paraId="41B1606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4CCD5A8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48" w:type="dxa"/>
            <w:tcBorders>
              <w:left w:val="single" w:sz="4" w:space="0" w:color="000000"/>
              <w:bottom w:val="single" w:sz="4" w:space="0" w:color="7F7F7F"/>
            </w:tcBorders>
            <w:shd w:val="clear" w:color="auto" w:fill="D9D9D9" w:themeFill="background1" w:themeFillShade="D9"/>
          </w:tcPr>
          <w:p w14:paraId="7D164BC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2022</w:t>
            </w:r>
          </w:p>
        </w:tc>
      </w:tr>
      <w:tr w:rsidR="007774AC" w14:paraId="13EF5791" w14:textId="77777777" w:rsidTr="007774A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48" w:type="dxa"/>
            <w:tcBorders>
              <w:top w:val="single" w:sz="4" w:space="0" w:color="7F7F7F"/>
              <w:right w:val="single" w:sz="4" w:space="0" w:color="000000"/>
            </w:tcBorders>
            <w:shd w:val="clear" w:color="auto" w:fill="D9D9D9" w:themeFill="background1" w:themeFillShade="D9"/>
            <w:vAlign w:val="bottom"/>
          </w:tcPr>
          <w:p w14:paraId="6C3FF408" w14:textId="77777777" w:rsidR="007774AC" w:rsidRDefault="00291E00">
            <w:pPr>
              <w:spacing w:before="120" w:after="0" w:line="240" w:lineRule="auto"/>
              <w:jc w:val="right"/>
              <w:rPr>
                <w:rFonts w:ascii="Trebuchet MS" w:hAnsi="Trebuchet MS"/>
                <w:sz w:val="18"/>
                <w:szCs w:val="18"/>
                <w:lang w:val="pt-PT"/>
              </w:rPr>
            </w:pPr>
            <w:r>
              <w:rPr>
                <w:rFonts w:ascii="Trebuchet MS" w:eastAsia="Calibri" w:hAnsi="Trebuchet MS"/>
                <w:sz w:val="18"/>
                <w:szCs w:val="18"/>
                <w:lang w:val="pt-PT"/>
              </w:rPr>
              <w:t>30,33</w:t>
            </w:r>
          </w:p>
        </w:tc>
        <w:tc>
          <w:tcPr>
            <w:tcW w:w="748" w:type="dxa"/>
            <w:tcBorders>
              <w:top w:val="single" w:sz="4" w:space="0" w:color="7F7F7F"/>
              <w:left w:val="single" w:sz="4" w:space="0" w:color="000000"/>
              <w:right w:val="single" w:sz="4" w:space="0" w:color="000000"/>
            </w:tcBorders>
            <w:shd w:val="clear" w:color="auto" w:fill="auto"/>
            <w:vAlign w:val="bottom"/>
          </w:tcPr>
          <w:p w14:paraId="6C81D0BD"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28,33</w:t>
            </w:r>
          </w:p>
        </w:tc>
        <w:tc>
          <w:tcPr>
            <w:tcW w:w="749" w:type="dxa"/>
            <w:tcBorders>
              <w:top w:val="single" w:sz="4" w:space="0" w:color="7F7F7F"/>
              <w:left w:val="single" w:sz="4" w:space="0" w:color="000000"/>
              <w:right w:val="single" w:sz="4" w:space="0" w:color="000000"/>
            </w:tcBorders>
            <w:shd w:val="clear" w:color="auto" w:fill="auto"/>
            <w:vAlign w:val="bottom"/>
          </w:tcPr>
          <w:p w14:paraId="4B31C9FC"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20,58</w:t>
            </w:r>
          </w:p>
        </w:tc>
        <w:tc>
          <w:tcPr>
            <w:tcW w:w="748" w:type="dxa"/>
            <w:tcBorders>
              <w:top w:val="single" w:sz="4" w:space="0" w:color="7F7F7F"/>
              <w:left w:val="single" w:sz="4" w:space="0" w:color="000000"/>
              <w:right w:val="single" w:sz="4" w:space="0" w:color="000000"/>
            </w:tcBorders>
            <w:shd w:val="clear" w:color="auto" w:fill="auto"/>
            <w:vAlign w:val="bottom"/>
          </w:tcPr>
          <w:p w14:paraId="501EB4F8"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25,12</w:t>
            </w:r>
          </w:p>
        </w:tc>
        <w:tc>
          <w:tcPr>
            <w:tcW w:w="748" w:type="dxa"/>
            <w:tcBorders>
              <w:top w:val="single" w:sz="4" w:space="0" w:color="7F7F7F"/>
              <w:left w:val="single" w:sz="4" w:space="0" w:color="000000"/>
              <w:right w:val="single" w:sz="4" w:space="0" w:color="000000"/>
            </w:tcBorders>
            <w:shd w:val="clear" w:color="auto" w:fill="auto"/>
            <w:vAlign w:val="bottom"/>
          </w:tcPr>
          <w:p w14:paraId="45116190"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28,18</w:t>
            </w:r>
          </w:p>
        </w:tc>
        <w:tc>
          <w:tcPr>
            <w:tcW w:w="749" w:type="dxa"/>
            <w:tcBorders>
              <w:top w:val="single" w:sz="4" w:space="0" w:color="7F7F7F"/>
              <w:left w:val="single" w:sz="4" w:space="0" w:color="000000"/>
              <w:right w:val="single" w:sz="4" w:space="0" w:color="000000"/>
            </w:tcBorders>
            <w:shd w:val="clear" w:color="auto" w:fill="auto"/>
            <w:vAlign w:val="bottom"/>
          </w:tcPr>
          <w:p w14:paraId="46D8B87D"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30,11</w:t>
            </w:r>
          </w:p>
        </w:tc>
        <w:tc>
          <w:tcPr>
            <w:tcW w:w="748" w:type="dxa"/>
            <w:tcBorders>
              <w:top w:val="single" w:sz="4" w:space="0" w:color="7F7F7F"/>
              <w:left w:val="single" w:sz="4" w:space="0" w:color="000000"/>
              <w:right w:val="single" w:sz="4" w:space="0" w:color="000000"/>
            </w:tcBorders>
            <w:shd w:val="clear" w:color="auto" w:fill="auto"/>
            <w:vAlign w:val="bottom"/>
          </w:tcPr>
          <w:p w14:paraId="032A71D3"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28,57</w:t>
            </w:r>
          </w:p>
        </w:tc>
        <w:tc>
          <w:tcPr>
            <w:tcW w:w="748" w:type="dxa"/>
            <w:tcBorders>
              <w:left w:val="single" w:sz="4" w:space="0" w:color="000000"/>
            </w:tcBorders>
            <w:shd w:val="clear" w:color="auto" w:fill="auto"/>
            <w:vAlign w:val="bottom"/>
          </w:tcPr>
          <w:p w14:paraId="0E5D5A09"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31,72</w:t>
            </w:r>
          </w:p>
        </w:tc>
        <w:tc>
          <w:tcPr>
            <w:tcW w:w="749" w:type="dxa"/>
            <w:tcBorders>
              <w:left w:val="single" w:sz="4" w:space="0" w:color="000000"/>
            </w:tcBorders>
            <w:shd w:val="clear" w:color="auto" w:fill="auto"/>
            <w:vAlign w:val="bottom"/>
          </w:tcPr>
          <w:p w14:paraId="2E53CF75"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sz w:val="18"/>
                <w:szCs w:val="18"/>
                <w:lang w:val="pt-PT"/>
              </w:rPr>
              <w:t>31,27</w:t>
            </w:r>
          </w:p>
        </w:tc>
        <w:tc>
          <w:tcPr>
            <w:tcW w:w="748" w:type="dxa"/>
            <w:tcBorders>
              <w:left w:val="single" w:sz="4" w:space="0" w:color="000000"/>
            </w:tcBorders>
            <w:shd w:val="clear" w:color="auto" w:fill="auto"/>
            <w:vAlign w:val="bottom"/>
          </w:tcPr>
          <w:p w14:paraId="604A9138"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sz w:val="18"/>
                <w:szCs w:val="18"/>
                <w:highlight w:val="red"/>
                <w:lang w:val="pt-PT"/>
              </w:rPr>
            </w:pPr>
            <w:r>
              <w:rPr>
                <w:rFonts w:ascii="Trebuchet MS" w:eastAsia="Calibri" w:hAnsi="Trebuchet MS"/>
                <w:color w:val="000000" w:themeColor="text1"/>
                <w:sz w:val="18"/>
                <w:szCs w:val="18"/>
                <w:lang w:val="pt-PT"/>
              </w:rPr>
              <w:t>38,28</w:t>
            </w:r>
          </w:p>
        </w:tc>
        <w:tc>
          <w:tcPr>
            <w:tcW w:w="748" w:type="dxa"/>
            <w:tcBorders>
              <w:top w:val="single" w:sz="4" w:space="0" w:color="7F7F7F"/>
              <w:left w:val="single" w:sz="4" w:space="0" w:color="000000"/>
            </w:tcBorders>
            <w:shd w:val="clear" w:color="auto" w:fill="FFFFFF" w:themeFill="background1"/>
            <w:vAlign w:val="bottom"/>
          </w:tcPr>
          <w:p w14:paraId="27B209C1"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sz w:val="18"/>
                <w:szCs w:val="18"/>
                <w:lang w:val="pt-PT"/>
              </w:rPr>
            </w:pPr>
            <w:r>
              <w:rPr>
                <w:rFonts w:ascii="Trebuchet MS" w:eastAsia="Calibri" w:hAnsi="Trebuchet MS"/>
                <w:color w:val="000000" w:themeColor="text1"/>
                <w:sz w:val="18"/>
                <w:szCs w:val="18"/>
                <w:lang w:val="pt-PT"/>
              </w:rPr>
              <w:t>39,19</w:t>
            </w:r>
          </w:p>
        </w:tc>
        <w:tc>
          <w:tcPr>
            <w:tcW w:w="749" w:type="dxa"/>
            <w:tcBorders>
              <w:left w:val="single" w:sz="4" w:space="0" w:color="000000"/>
            </w:tcBorders>
          </w:tcPr>
          <w:p w14:paraId="742D06FA"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color w:val="000000" w:themeColor="text1"/>
                <w:sz w:val="18"/>
                <w:szCs w:val="18"/>
                <w:lang w:val="pt-PT"/>
              </w:rPr>
            </w:pPr>
            <w:r>
              <w:rPr>
                <w:rFonts w:ascii="Trebuchet MS" w:eastAsia="Calibri" w:hAnsi="Trebuchet MS"/>
                <w:color w:val="000000" w:themeColor="text1"/>
                <w:sz w:val="18"/>
                <w:szCs w:val="18"/>
                <w:lang w:val="pt-PT"/>
              </w:rPr>
              <w:t>34,46</w:t>
            </w:r>
          </w:p>
        </w:tc>
        <w:tc>
          <w:tcPr>
            <w:tcW w:w="748" w:type="dxa"/>
            <w:tcBorders>
              <w:left w:val="single" w:sz="4" w:space="0" w:color="000000"/>
              <w:right w:val="single" w:sz="4" w:space="0" w:color="000000"/>
            </w:tcBorders>
          </w:tcPr>
          <w:p w14:paraId="7E71AB2A"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color w:val="000000" w:themeColor="text1"/>
                <w:sz w:val="18"/>
                <w:szCs w:val="18"/>
                <w:lang w:val="pt-PT"/>
              </w:rPr>
            </w:pPr>
            <w:r>
              <w:rPr>
                <w:rFonts w:ascii="Trebuchet MS" w:eastAsia="Calibri" w:hAnsi="Trebuchet MS"/>
                <w:color w:val="000000" w:themeColor="text1"/>
                <w:sz w:val="18"/>
                <w:szCs w:val="18"/>
                <w:lang w:val="pt-PT"/>
              </w:rPr>
              <w:t>41,26</w:t>
            </w:r>
          </w:p>
        </w:tc>
        <w:tc>
          <w:tcPr>
            <w:tcW w:w="748" w:type="dxa"/>
            <w:tcBorders>
              <w:left w:val="single" w:sz="4" w:space="0" w:color="000000"/>
            </w:tcBorders>
            <w:shd w:val="clear" w:color="auto" w:fill="D9D9D9" w:themeFill="background1" w:themeFillShade="D9"/>
          </w:tcPr>
          <w:p w14:paraId="69C05E52" w14:textId="77777777" w:rsidR="007774AC" w:rsidRDefault="00291E0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color w:val="000000" w:themeColor="text1"/>
                <w:sz w:val="18"/>
                <w:szCs w:val="18"/>
                <w:lang w:val="pt-PT"/>
              </w:rPr>
            </w:pPr>
            <w:r>
              <w:rPr>
                <w:rFonts w:ascii="Trebuchet MS" w:eastAsia="Calibri" w:hAnsi="Trebuchet MS"/>
                <w:b/>
                <w:color w:val="000000" w:themeColor="text1"/>
                <w:sz w:val="18"/>
                <w:szCs w:val="18"/>
                <w:lang w:val="pt-PT"/>
              </w:rPr>
              <w:t>36,50</w:t>
            </w:r>
          </w:p>
        </w:tc>
      </w:tr>
    </w:tbl>
    <w:p w14:paraId="5FFF1F1B" w14:textId="77777777" w:rsidR="007774AC" w:rsidRDefault="007774AC">
      <w:pPr>
        <w:spacing w:before="60" w:after="60" w:line="240" w:lineRule="auto"/>
        <w:rPr>
          <w:rFonts w:ascii="Trebuchet MS" w:hAnsi="Trebuchet MS"/>
          <w:sz w:val="18"/>
          <w:szCs w:val="18"/>
          <w:lang w:val="pt-PT"/>
        </w:rPr>
      </w:pPr>
    </w:p>
    <w:p w14:paraId="595928F2" w14:textId="77777777" w:rsidR="007774AC" w:rsidRDefault="00291E00">
      <w:pPr>
        <w:spacing w:before="60" w:after="60" w:line="240" w:lineRule="auto"/>
        <w:rPr>
          <w:rFonts w:ascii="Trebuchet MS" w:hAnsi="Trebuchet MS"/>
          <w:color w:val="E36C0A" w:themeColor="accent6" w:themeShade="BF"/>
          <w:sz w:val="24"/>
          <w:szCs w:val="24"/>
          <w:lang w:val="pt-PT"/>
        </w:rPr>
      </w:pPr>
      <w:r>
        <w:rPr>
          <w:sz w:val="24"/>
          <w:szCs w:val="24"/>
          <w:lang w:val="pt-PT" w:eastAsia="pt-PT"/>
        </w:rPr>
        <w:t xml:space="preserve"> </w:t>
      </w:r>
      <w:r>
        <w:rPr>
          <w:noProof/>
          <w:lang w:val="pt-PT" w:eastAsia="pt-PT"/>
        </w:rPr>
        <w:drawing>
          <wp:inline distT="0" distB="0" distL="0" distR="0" wp14:anchorId="28E43DA4" wp14:editId="571D8A47">
            <wp:extent cx="4572000" cy="26289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84B975"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1ACBACC6"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12AFF7A8"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lang w:val="pt-PT"/>
        </w:rPr>
        <w:t>4.2</w:t>
      </w:r>
      <w:r>
        <w:rPr>
          <w:rFonts w:ascii="Trebuchet MS" w:hAnsi="Trebuchet MS"/>
          <w:b/>
          <w:i/>
          <w:color w:val="E36C0A" w:themeColor="accent6" w:themeShade="BF"/>
          <w:sz w:val="24"/>
          <w:szCs w:val="24"/>
          <w:u w:val="single"/>
          <w:lang w:val="pt-PT"/>
        </w:rPr>
        <w:t xml:space="preserve"> Documentos sonoros adquiridos por 1000 habitantes</w:t>
      </w:r>
    </w:p>
    <w:p w14:paraId="03BCA5B4" w14:textId="77777777" w:rsidR="007774AC" w:rsidRDefault="007774AC">
      <w:pPr>
        <w:spacing w:before="60" w:after="60" w:line="240" w:lineRule="auto"/>
        <w:rPr>
          <w:rFonts w:ascii="Trebuchet MS" w:hAnsi="Trebuchet MS"/>
          <w:sz w:val="24"/>
          <w:szCs w:val="24"/>
          <w:lang w:val="pt-PT"/>
        </w:rPr>
      </w:pPr>
    </w:p>
    <w:tbl>
      <w:tblPr>
        <w:tblStyle w:val="TabelaSimples31"/>
        <w:tblW w:w="10477" w:type="dxa"/>
        <w:tblLayout w:type="fixed"/>
        <w:tblLook w:val="04A0" w:firstRow="1" w:lastRow="0" w:firstColumn="1" w:lastColumn="0" w:noHBand="0" w:noVBand="1"/>
      </w:tblPr>
      <w:tblGrid>
        <w:gridCol w:w="789"/>
        <w:gridCol w:w="795"/>
        <w:gridCol w:w="785"/>
        <w:gridCol w:w="790"/>
        <w:gridCol w:w="793"/>
        <w:gridCol w:w="787"/>
        <w:gridCol w:w="803"/>
        <w:gridCol w:w="690"/>
        <w:gridCol w:w="693"/>
        <w:gridCol w:w="688"/>
        <w:gridCol w:w="691"/>
        <w:gridCol w:w="742"/>
        <w:gridCol w:w="743"/>
        <w:gridCol w:w="688"/>
      </w:tblGrid>
      <w:tr w:rsidR="00292193" w14:paraId="3AAF127B" w14:textId="77777777" w:rsidTr="007774AC">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788" w:type="dxa"/>
            <w:tcBorders>
              <w:bottom w:val="single" w:sz="4" w:space="0" w:color="7F7F7F"/>
              <w:right w:val="single" w:sz="4" w:space="0" w:color="000000"/>
            </w:tcBorders>
            <w:shd w:val="clear" w:color="auto" w:fill="D9D9D9" w:themeFill="background1" w:themeFillShade="D9"/>
          </w:tcPr>
          <w:p w14:paraId="772D8A4F"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95" w:type="dxa"/>
            <w:tcBorders>
              <w:left w:val="single" w:sz="4" w:space="0" w:color="000000"/>
              <w:bottom w:val="single" w:sz="4" w:space="0" w:color="7F7F7F"/>
              <w:right w:val="single" w:sz="4" w:space="0" w:color="000000"/>
            </w:tcBorders>
            <w:shd w:val="clear" w:color="auto" w:fill="F2F2F2" w:themeFill="background1" w:themeFillShade="F2"/>
          </w:tcPr>
          <w:p w14:paraId="291FE11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85" w:type="dxa"/>
            <w:tcBorders>
              <w:left w:val="single" w:sz="4" w:space="0" w:color="000000"/>
              <w:bottom w:val="single" w:sz="4" w:space="0" w:color="7F7F7F"/>
              <w:right w:val="single" w:sz="4" w:space="0" w:color="000000"/>
            </w:tcBorders>
            <w:shd w:val="clear" w:color="auto" w:fill="F2F2F2" w:themeFill="background1" w:themeFillShade="F2"/>
          </w:tcPr>
          <w:p w14:paraId="470A70C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90" w:type="dxa"/>
            <w:tcBorders>
              <w:left w:val="single" w:sz="4" w:space="0" w:color="000000"/>
              <w:bottom w:val="single" w:sz="4" w:space="0" w:color="7F7F7F"/>
              <w:right w:val="single" w:sz="4" w:space="0" w:color="000000"/>
            </w:tcBorders>
            <w:shd w:val="clear" w:color="auto" w:fill="F2F2F2" w:themeFill="background1" w:themeFillShade="F2"/>
          </w:tcPr>
          <w:p w14:paraId="7695DBE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93" w:type="dxa"/>
            <w:tcBorders>
              <w:left w:val="single" w:sz="4" w:space="0" w:color="000000"/>
              <w:bottom w:val="single" w:sz="4" w:space="0" w:color="7F7F7F"/>
              <w:right w:val="single" w:sz="4" w:space="0" w:color="000000"/>
            </w:tcBorders>
            <w:shd w:val="clear" w:color="auto" w:fill="F2F2F2" w:themeFill="background1" w:themeFillShade="F2"/>
          </w:tcPr>
          <w:p w14:paraId="6E21598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87" w:type="dxa"/>
            <w:tcBorders>
              <w:left w:val="single" w:sz="4" w:space="0" w:color="000000"/>
              <w:bottom w:val="single" w:sz="4" w:space="0" w:color="7F7F7F"/>
              <w:right w:val="single" w:sz="4" w:space="0" w:color="000000"/>
            </w:tcBorders>
            <w:shd w:val="clear" w:color="auto" w:fill="F2F2F2" w:themeFill="background1" w:themeFillShade="F2"/>
          </w:tcPr>
          <w:p w14:paraId="10743D3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803" w:type="dxa"/>
            <w:tcBorders>
              <w:left w:val="single" w:sz="4" w:space="0" w:color="000000"/>
              <w:bottom w:val="single" w:sz="4" w:space="0" w:color="7F7F7F"/>
              <w:right w:val="single" w:sz="4" w:space="0" w:color="000000"/>
            </w:tcBorders>
            <w:shd w:val="clear" w:color="auto" w:fill="F2F2F2" w:themeFill="background1" w:themeFillShade="F2"/>
          </w:tcPr>
          <w:p w14:paraId="565DA1E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690" w:type="dxa"/>
            <w:tcBorders>
              <w:left w:val="single" w:sz="4" w:space="0" w:color="000000"/>
              <w:bottom w:val="single" w:sz="4" w:space="0" w:color="7F7F7F"/>
            </w:tcBorders>
            <w:shd w:val="clear" w:color="auto" w:fill="F2F2F2" w:themeFill="background1" w:themeFillShade="F2"/>
          </w:tcPr>
          <w:p w14:paraId="6119E25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693" w:type="dxa"/>
            <w:tcBorders>
              <w:left w:val="single" w:sz="4" w:space="0" w:color="000000"/>
              <w:bottom w:val="single" w:sz="4" w:space="0" w:color="7F7F7F"/>
            </w:tcBorders>
            <w:shd w:val="clear" w:color="auto" w:fill="F2F2F2" w:themeFill="background1" w:themeFillShade="F2"/>
          </w:tcPr>
          <w:p w14:paraId="390D8E0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688" w:type="dxa"/>
            <w:tcBorders>
              <w:left w:val="single" w:sz="4" w:space="0" w:color="000000"/>
              <w:bottom w:val="single" w:sz="4" w:space="0" w:color="7F7F7F"/>
            </w:tcBorders>
            <w:shd w:val="clear" w:color="auto" w:fill="F2F2F2" w:themeFill="background1" w:themeFillShade="F2"/>
          </w:tcPr>
          <w:p w14:paraId="580F967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691" w:type="dxa"/>
            <w:tcBorders>
              <w:left w:val="single" w:sz="4" w:space="0" w:color="000000"/>
              <w:bottom w:val="single" w:sz="4" w:space="0" w:color="7F7F7F"/>
            </w:tcBorders>
            <w:shd w:val="clear" w:color="auto" w:fill="F2F2F2" w:themeFill="background1" w:themeFillShade="F2"/>
          </w:tcPr>
          <w:p w14:paraId="690D065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42" w:type="dxa"/>
            <w:tcBorders>
              <w:left w:val="single" w:sz="4" w:space="0" w:color="000000"/>
              <w:bottom w:val="single" w:sz="4" w:space="0" w:color="7F7F7F"/>
            </w:tcBorders>
            <w:shd w:val="clear" w:color="auto" w:fill="F2F2F2" w:themeFill="background1" w:themeFillShade="F2"/>
          </w:tcPr>
          <w:p w14:paraId="33B9E62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43" w:type="dxa"/>
            <w:tcBorders>
              <w:left w:val="single" w:sz="4" w:space="0" w:color="000000"/>
              <w:bottom w:val="single" w:sz="4" w:space="0" w:color="7F7F7F"/>
              <w:right w:val="single" w:sz="4" w:space="0" w:color="000000"/>
            </w:tcBorders>
            <w:shd w:val="clear" w:color="auto" w:fill="F2F2F2" w:themeFill="background1" w:themeFillShade="F2"/>
          </w:tcPr>
          <w:p w14:paraId="7DBFC4E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688" w:type="dxa"/>
            <w:tcBorders>
              <w:left w:val="single" w:sz="4" w:space="0" w:color="000000"/>
              <w:bottom w:val="single" w:sz="4" w:space="0" w:color="7F7F7F"/>
            </w:tcBorders>
            <w:shd w:val="clear" w:color="auto" w:fill="D9D9D9" w:themeFill="background1" w:themeFillShade="D9"/>
          </w:tcPr>
          <w:p w14:paraId="40F2B8F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2022</w:t>
            </w:r>
          </w:p>
        </w:tc>
      </w:tr>
      <w:tr w:rsidR="007774AC" w14:paraId="14E1E356" w14:textId="77777777" w:rsidTr="007774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88" w:type="dxa"/>
            <w:tcBorders>
              <w:top w:val="single" w:sz="4" w:space="0" w:color="7F7F7F"/>
              <w:right w:val="single" w:sz="4" w:space="0" w:color="000000"/>
            </w:tcBorders>
            <w:shd w:val="clear" w:color="auto" w:fill="D9D9D9" w:themeFill="background1" w:themeFillShade="D9"/>
            <w:vAlign w:val="center"/>
          </w:tcPr>
          <w:p w14:paraId="6964D358" w14:textId="77777777" w:rsidR="007774AC" w:rsidRDefault="00291E00">
            <w:pPr>
              <w:spacing w:before="60" w:after="60" w:line="240" w:lineRule="auto"/>
              <w:jc w:val="right"/>
              <w:rPr>
                <w:rFonts w:ascii="Trebuchet MS" w:hAnsi="Trebuchet MS"/>
                <w:sz w:val="18"/>
                <w:szCs w:val="18"/>
                <w:lang w:val="pt-PT"/>
              </w:rPr>
            </w:pPr>
            <w:r>
              <w:rPr>
                <w:rFonts w:ascii="Trebuchet MS" w:eastAsia="Calibri" w:hAnsi="Trebuchet MS"/>
                <w:sz w:val="18"/>
                <w:szCs w:val="18"/>
                <w:lang w:val="pt-PT"/>
              </w:rPr>
              <w:t>2,96</w:t>
            </w:r>
          </w:p>
        </w:tc>
        <w:tc>
          <w:tcPr>
            <w:tcW w:w="795" w:type="dxa"/>
            <w:tcBorders>
              <w:top w:val="single" w:sz="4" w:space="0" w:color="7F7F7F"/>
              <w:left w:val="single" w:sz="4" w:space="0" w:color="000000"/>
              <w:right w:val="single" w:sz="4" w:space="0" w:color="000000"/>
            </w:tcBorders>
            <w:shd w:val="clear" w:color="auto" w:fill="auto"/>
          </w:tcPr>
          <w:p w14:paraId="5C0CCEED"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1,33</w:t>
            </w:r>
          </w:p>
        </w:tc>
        <w:tc>
          <w:tcPr>
            <w:tcW w:w="785" w:type="dxa"/>
            <w:tcBorders>
              <w:top w:val="single" w:sz="4" w:space="0" w:color="7F7F7F"/>
              <w:left w:val="single" w:sz="4" w:space="0" w:color="000000"/>
              <w:right w:val="single" w:sz="4" w:space="0" w:color="000000"/>
            </w:tcBorders>
            <w:shd w:val="clear" w:color="auto" w:fill="auto"/>
          </w:tcPr>
          <w:p w14:paraId="726B52E1"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1,20</w:t>
            </w:r>
          </w:p>
        </w:tc>
        <w:tc>
          <w:tcPr>
            <w:tcW w:w="790" w:type="dxa"/>
            <w:tcBorders>
              <w:top w:val="single" w:sz="4" w:space="0" w:color="7F7F7F"/>
              <w:left w:val="single" w:sz="4" w:space="0" w:color="000000"/>
              <w:right w:val="single" w:sz="4" w:space="0" w:color="000000"/>
            </w:tcBorders>
            <w:shd w:val="clear" w:color="auto" w:fill="auto"/>
          </w:tcPr>
          <w:p w14:paraId="1A577A73"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1,04</w:t>
            </w:r>
          </w:p>
        </w:tc>
        <w:tc>
          <w:tcPr>
            <w:tcW w:w="793" w:type="dxa"/>
            <w:tcBorders>
              <w:top w:val="single" w:sz="4" w:space="0" w:color="7F7F7F"/>
              <w:left w:val="single" w:sz="4" w:space="0" w:color="000000"/>
              <w:right w:val="single" w:sz="4" w:space="0" w:color="000000"/>
            </w:tcBorders>
            <w:shd w:val="clear" w:color="auto" w:fill="auto"/>
          </w:tcPr>
          <w:p w14:paraId="2901593B"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1,17</w:t>
            </w:r>
          </w:p>
        </w:tc>
        <w:tc>
          <w:tcPr>
            <w:tcW w:w="787" w:type="dxa"/>
            <w:tcBorders>
              <w:top w:val="single" w:sz="4" w:space="0" w:color="7F7F7F"/>
              <w:left w:val="single" w:sz="4" w:space="0" w:color="000000"/>
              <w:right w:val="single" w:sz="4" w:space="0" w:color="000000"/>
            </w:tcBorders>
            <w:shd w:val="clear" w:color="auto" w:fill="auto"/>
          </w:tcPr>
          <w:p w14:paraId="33C902E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1,59</w:t>
            </w:r>
          </w:p>
        </w:tc>
        <w:tc>
          <w:tcPr>
            <w:tcW w:w="803" w:type="dxa"/>
            <w:tcBorders>
              <w:top w:val="single" w:sz="4" w:space="0" w:color="7F7F7F"/>
              <w:left w:val="single" w:sz="4" w:space="0" w:color="000000"/>
              <w:right w:val="single" w:sz="4" w:space="0" w:color="000000"/>
            </w:tcBorders>
            <w:shd w:val="clear" w:color="auto" w:fill="auto"/>
          </w:tcPr>
          <w:p w14:paraId="418122EC"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1,28</w:t>
            </w:r>
          </w:p>
        </w:tc>
        <w:tc>
          <w:tcPr>
            <w:tcW w:w="690" w:type="dxa"/>
            <w:tcBorders>
              <w:left w:val="single" w:sz="4" w:space="0" w:color="000000"/>
            </w:tcBorders>
            <w:shd w:val="clear" w:color="auto" w:fill="auto"/>
          </w:tcPr>
          <w:p w14:paraId="12258AC2"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1,16</w:t>
            </w:r>
          </w:p>
        </w:tc>
        <w:tc>
          <w:tcPr>
            <w:tcW w:w="693" w:type="dxa"/>
            <w:tcBorders>
              <w:left w:val="single" w:sz="4" w:space="0" w:color="000000"/>
            </w:tcBorders>
            <w:shd w:val="clear" w:color="auto" w:fill="auto"/>
          </w:tcPr>
          <w:p w14:paraId="4548F1D8"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sz w:val="18"/>
                <w:szCs w:val="18"/>
                <w:lang w:val="pt-PT"/>
              </w:rPr>
              <w:t>0,72</w:t>
            </w:r>
          </w:p>
        </w:tc>
        <w:tc>
          <w:tcPr>
            <w:tcW w:w="688" w:type="dxa"/>
            <w:tcBorders>
              <w:left w:val="single" w:sz="4" w:space="0" w:color="000000"/>
            </w:tcBorders>
            <w:shd w:val="clear" w:color="auto" w:fill="auto"/>
          </w:tcPr>
          <w:p w14:paraId="1A72BC3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0,74</w:t>
            </w:r>
          </w:p>
        </w:tc>
        <w:tc>
          <w:tcPr>
            <w:tcW w:w="691" w:type="dxa"/>
            <w:tcBorders>
              <w:top w:val="single" w:sz="4" w:space="0" w:color="7F7F7F"/>
              <w:left w:val="single" w:sz="4" w:space="0" w:color="000000"/>
            </w:tcBorders>
            <w:shd w:val="clear" w:color="auto" w:fill="FFFFFF" w:themeFill="background1"/>
          </w:tcPr>
          <w:p w14:paraId="3EAC6905"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1,05</w:t>
            </w:r>
          </w:p>
        </w:tc>
        <w:tc>
          <w:tcPr>
            <w:tcW w:w="742" w:type="dxa"/>
            <w:tcBorders>
              <w:left w:val="single" w:sz="4" w:space="0" w:color="000000"/>
            </w:tcBorders>
          </w:tcPr>
          <w:p w14:paraId="7745BE21"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0,45</w:t>
            </w:r>
          </w:p>
        </w:tc>
        <w:tc>
          <w:tcPr>
            <w:tcW w:w="743" w:type="dxa"/>
            <w:tcBorders>
              <w:left w:val="single" w:sz="4" w:space="0" w:color="000000"/>
              <w:right w:val="single" w:sz="4" w:space="0" w:color="000000"/>
            </w:tcBorders>
          </w:tcPr>
          <w:p w14:paraId="499BE59C"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0,36</w:t>
            </w:r>
          </w:p>
        </w:tc>
        <w:tc>
          <w:tcPr>
            <w:tcW w:w="688" w:type="dxa"/>
            <w:tcBorders>
              <w:left w:val="single" w:sz="4" w:space="0" w:color="000000"/>
            </w:tcBorders>
            <w:shd w:val="clear" w:color="auto" w:fill="D9D9D9" w:themeFill="background1" w:themeFillShade="D9"/>
          </w:tcPr>
          <w:p w14:paraId="7CC4619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b/>
                <w:sz w:val="18"/>
                <w:szCs w:val="18"/>
                <w:lang w:val="pt-PT"/>
              </w:rPr>
              <w:t>0,40</w:t>
            </w:r>
          </w:p>
        </w:tc>
      </w:tr>
    </w:tbl>
    <w:p w14:paraId="260FD20A" w14:textId="51972526" w:rsidR="007774AC" w:rsidRPr="00574378" w:rsidRDefault="00574378">
      <w:pPr>
        <w:spacing w:before="60" w:after="60" w:line="240" w:lineRule="auto"/>
        <w:rPr>
          <w:rFonts w:ascii="Trebuchet MS" w:hAnsi="Trebuchet MS"/>
          <w:b/>
          <w:color w:val="E36C0A" w:themeColor="accent6" w:themeShade="BF"/>
          <w:sz w:val="24"/>
          <w:szCs w:val="24"/>
          <w:lang w:val="pt-PT"/>
        </w:rPr>
      </w:pPr>
      <w:r>
        <w:rPr>
          <w:rFonts w:ascii="Trebuchet MS" w:hAnsi="Trebuchet MS"/>
          <w:b/>
          <w:noProof/>
          <w:color w:val="E36C0A" w:themeColor="accent6" w:themeShade="BF"/>
          <w:sz w:val="24"/>
          <w:szCs w:val="24"/>
          <w:lang w:val="pt-PT" w:eastAsia="pt-PT"/>
        </w:rPr>
        <w:lastRenderedPageBreak/>
        <w:drawing>
          <wp:inline distT="0" distB="0" distL="0" distR="0" wp14:anchorId="20E8972C" wp14:editId="19364238">
            <wp:extent cx="4584700" cy="2639695"/>
            <wp:effectExtent l="0" t="0" r="635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639695"/>
                    </a:xfrm>
                    <a:prstGeom prst="rect">
                      <a:avLst/>
                    </a:prstGeom>
                    <a:noFill/>
                  </pic:spPr>
                </pic:pic>
              </a:graphicData>
            </a:graphic>
          </wp:inline>
        </w:drawing>
      </w:r>
    </w:p>
    <w:p w14:paraId="47F99263"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4C71C81D"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lang w:val="pt-PT"/>
        </w:rPr>
        <w:t xml:space="preserve">4.3 </w:t>
      </w:r>
      <w:r>
        <w:rPr>
          <w:rFonts w:ascii="Trebuchet MS" w:hAnsi="Trebuchet MS"/>
          <w:b/>
          <w:i/>
          <w:color w:val="E36C0A" w:themeColor="accent6" w:themeShade="BF"/>
          <w:sz w:val="24"/>
          <w:szCs w:val="24"/>
          <w:u w:val="single"/>
          <w:lang w:val="pt-PT"/>
        </w:rPr>
        <w:t>Documentos audiovisuais adquiridos por 1000 habitantes</w:t>
      </w:r>
    </w:p>
    <w:p w14:paraId="4416ECCE" w14:textId="77777777" w:rsidR="007774AC" w:rsidRDefault="007774AC">
      <w:pPr>
        <w:spacing w:before="60" w:after="60" w:line="240" w:lineRule="auto"/>
        <w:rPr>
          <w:rFonts w:ascii="Trebuchet MS" w:hAnsi="Trebuchet MS"/>
          <w:sz w:val="24"/>
          <w:szCs w:val="24"/>
          <w:lang w:val="pt-PT"/>
        </w:rPr>
      </w:pPr>
    </w:p>
    <w:tbl>
      <w:tblPr>
        <w:tblStyle w:val="TabelaSimples31"/>
        <w:tblW w:w="10385" w:type="dxa"/>
        <w:tblLayout w:type="fixed"/>
        <w:tblLook w:val="04A0" w:firstRow="1" w:lastRow="0" w:firstColumn="1" w:lastColumn="0" w:noHBand="0" w:noVBand="1"/>
      </w:tblPr>
      <w:tblGrid>
        <w:gridCol w:w="742"/>
        <w:gridCol w:w="742"/>
        <w:gridCol w:w="742"/>
        <w:gridCol w:w="742"/>
        <w:gridCol w:w="741"/>
        <w:gridCol w:w="742"/>
        <w:gridCol w:w="742"/>
        <w:gridCol w:w="742"/>
        <w:gridCol w:w="742"/>
        <w:gridCol w:w="741"/>
        <w:gridCol w:w="742"/>
        <w:gridCol w:w="742"/>
        <w:gridCol w:w="742"/>
        <w:gridCol w:w="741"/>
      </w:tblGrid>
      <w:tr w:rsidR="007774AC" w14:paraId="642E7879"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41" w:type="dxa"/>
            <w:tcBorders>
              <w:bottom w:val="single" w:sz="4" w:space="0" w:color="7F7F7F"/>
              <w:right w:val="single" w:sz="4" w:space="0" w:color="000000"/>
            </w:tcBorders>
            <w:shd w:val="clear" w:color="auto" w:fill="D9D9D9" w:themeFill="background1" w:themeFillShade="D9"/>
          </w:tcPr>
          <w:p w14:paraId="3E8786BC"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7048A35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2DAF915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43682BF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41" w:type="dxa"/>
            <w:tcBorders>
              <w:left w:val="single" w:sz="4" w:space="0" w:color="000000"/>
              <w:bottom w:val="single" w:sz="4" w:space="0" w:color="7F7F7F"/>
              <w:right w:val="single" w:sz="4" w:space="0" w:color="000000"/>
            </w:tcBorders>
            <w:shd w:val="clear" w:color="auto" w:fill="F2F2F2" w:themeFill="background1" w:themeFillShade="F2"/>
          </w:tcPr>
          <w:p w14:paraId="0E6CAA9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79D9D56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34DC82C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742" w:type="dxa"/>
            <w:tcBorders>
              <w:left w:val="single" w:sz="4" w:space="0" w:color="000000"/>
              <w:bottom w:val="single" w:sz="4" w:space="0" w:color="7F7F7F"/>
            </w:tcBorders>
            <w:shd w:val="clear" w:color="auto" w:fill="F2F2F2" w:themeFill="background1" w:themeFillShade="F2"/>
          </w:tcPr>
          <w:p w14:paraId="0A919BC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742" w:type="dxa"/>
            <w:tcBorders>
              <w:left w:val="single" w:sz="4" w:space="0" w:color="000000"/>
              <w:bottom w:val="single" w:sz="4" w:space="0" w:color="7F7F7F"/>
            </w:tcBorders>
            <w:shd w:val="clear" w:color="auto" w:fill="F2F2F2" w:themeFill="background1" w:themeFillShade="F2"/>
          </w:tcPr>
          <w:p w14:paraId="0F12F85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741" w:type="dxa"/>
            <w:tcBorders>
              <w:left w:val="single" w:sz="4" w:space="0" w:color="000000"/>
              <w:bottom w:val="single" w:sz="4" w:space="0" w:color="7F7F7F"/>
            </w:tcBorders>
            <w:shd w:val="clear" w:color="auto" w:fill="F2F2F2" w:themeFill="background1" w:themeFillShade="F2"/>
          </w:tcPr>
          <w:p w14:paraId="65CD040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42" w:type="dxa"/>
            <w:tcBorders>
              <w:left w:val="single" w:sz="4" w:space="0" w:color="000000"/>
              <w:bottom w:val="single" w:sz="4" w:space="0" w:color="7F7F7F"/>
            </w:tcBorders>
            <w:shd w:val="clear" w:color="auto" w:fill="F2F2F2" w:themeFill="background1" w:themeFillShade="F2"/>
          </w:tcPr>
          <w:p w14:paraId="0520812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42" w:type="dxa"/>
            <w:tcBorders>
              <w:left w:val="single" w:sz="4" w:space="0" w:color="000000"/>
              <w:bottom w:val="single" w:sz="4" w:space="0" w:color="7F7F7F"/>
            </w:tcBorders>
            <w:shd w:val="clear" w:color="auto" w:fill="F2F2F2" w:themeFill="background1" w:themeFillShade="F2"/>
          </w:tcPr>
          <w:p w14:paraId="4B06506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4C47B74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41" w:type="dxa"/>
            <w:tcBorders>
              <w:left w:val="single" w:sz="4" w:space="0" w:color="000000"/>
              <w:bottom w:val="single" w:sz="4" w:space="0" w:color="7F7F7F"/>
            </w:tcBorders>
            <w:shd w:val="clear" w:color="auto" w:fill="D9D9D9" w:themeFill="background1" w:themeFillShade="D9"/>
          </w:tcPr>
          <w:p w14:paraId="764F885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2022</w:t>
            </w:r>
          </w:p>
        </w:tc>
      </w:tr>
      <w:tr w:rsidR="007774AC" w14:paraId="4393DC26"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1" w:type="dxa"/>
            <w:tcBorders>
              <w:top w:val="single" w:sz="4" w:space="0" w:color="7F7F7F"/>
              <w:right w:val="single" w:sz="4" w:space="0" w:color="000000"/>
            </w:tcBorders>
            <w:shd w:val="clear" w:color="auto" w:fill="D9D9D9" w:themeFill="background1" w:themeFillShade="D9"/>
            <w:vAlign w:val="center"/>
          </w:tcPr>
          <w:p w14:paraId="65D0B85C" w14:textId="77777777" w:rsidR="007774AC" w:rsidRDefault="00291E00">
            <w:pPr>
              <w:spacing w:before="60" w:after="60" w:line="240" w:lineRule="auto"/>
              <w:jc w:val="right"/>
              <w:rPr>
                <w:rFonts w:ascii="Trebuchet MS" w:hAnsi="Trebuchet MS"/>
                <w:sz w:val="18"/>
                <w:szCs w:val="18"/>
                <w:lang w:val="pt-PT"/>
              </w:rPr>
            </w:pPr>
            <w:r>
              <w:rPr>
                <w:rFonts w:ascii="Trebuchet MS" w:eastAsia="Calibri" w:hAnsi="Trebuchet MS"/>
                <w:sz w:val="18"/>
                <w:szCs w:val="18"/>
                <w:lang w:val="pt-PT"/>
              </w:rPr>
              <w:t>4,26</w:t>
            </w:r>
          </w:p>
        </w:tc>
        <w:tc>
          <w:tcPr>
            <w:tcW w:w="742" w:type="dxa"/>
            <w:tcBorders>
              <w:top w:val="single" w:sz="4" w:space="0" w:color="7F7F7F"/>
              <w:left w:val="single" w:sz="4" w:space="0" w:color="000000"/>
              <w:right w:val="single" w:sz="4" w:space="0" w:color="000000"/>
            </w:tcBorders>
            <w:shd w:val="clear" w:color="auto" w:fill="auto"/>
          </w:tcPr>
          <w:p w14:paraId="133D8BAC"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3,43</w:t>
            </w:r>
          </w:p>
        </w:tc>
        <w:tc>
          <w:tcPr>
            <w:tcW w:w="742" w:type="dxa"/>
            <w:tcBorders>
              <w:top w:val="single" w:sz="4" w:space="0" w:color="7F7F7F"/>
              <w:left w:val="single" w:sz="4" w:space="0" w:color="000000"/>
              <w:right w:val="single" w:sz="4" w:space="0" w:color="000000"/>
            </w:tcBorders>
            <w:shd w:val="clear" w:color="auto" w:fill="auto"/>
          </w:tcPr>
          <w:p w14:paraId="3B240EB1"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2,69</w:t>
            </w:r>
          </w:p>
        </w:tc>
        <w:tc>
          <w:tcPr>
            <w:tcW w:w="742" w:type="dxa"/>
            <w:tcBorders>
              <w:top w:val="single" w:sz="4" w:space="0" w:color="7F7F7F"/>
              <w:left w:val="single" w:sz="4" w:space="0" w:color="000000"/>
              <w:right w:val="single" w:sz="4" w:space="0" w:color="000000"/>
            </w:tcBorders>
            <w:shd w:val="clear" w:color="auto" w:fill="auto"/>
          </w:tcPr>
          <w:p w14:paraId="71546188"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w:t>
            </w:r>
          </w:p>
        </w:tc>
        <w:tc>
          <w:tcPr>
            <w:tcW w:w="741" w:type="dxa"/>
            <w:tcBorders>
              <w:top w:val="single" w:sz="4" w:space="0" w:color="7F7F7F"/>
              <w:left w:val="single" w:sz="4" w:space="0" w:color="000000"/>
              <w:right w:val="single" w:sz="4" w:space="0" w:color="000000"/>
            </w:tcBorders>
            <w:shd w:val="clear" w:color="auto" w:fill="auto"/>
          </w:tcPr>
          <w:p w14:paraId="4D2E985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2,41</w:t>
            </w:r>
          </w:p>
        </w:tc>
        <w:tc>
          <w:tcPr>
            <w:tcW w:w="742" w:type="dxa"/>
            <w:tcBorders>
              <w:top w:val="single" w:sz="4" w:space="0" w:color="7F7F7F"/>
              <w:left w:val="single" w:sz="4" w:space="0" w:color="000000"/>
              <w:right w:val="single" w:sz="4" w:space="0" w:color="000000"/>
            </w:tcBorders>
            <w:shd w:val="clear" w:color="auto" w:fill="auto"/>
          </w:tcPr>
          <w:p w14:paraId="0F962349"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1,98</w:t>
            </w:r>
          </w:p>
        </w:tc>
        <w:tc>
          <w:tcPr>
            <w:tcW w:w="742" w:type="dxa"/>
            <w:tcBorders>
              <w:top w:val="single" w:sz="4" w:space="0" w:color="7F7F7F"/>
              <w:left w:val="single" w:sz="4" w:space="0" w:color="000000"/>
              <w:right w:val="single" w:sz="4" w:space="0" w:color="000000"/>
            </w:tcBorders>
            <w:shd w:val="clear" w:color="auto" w:fill="auto"/>
          </w:tcPr>
          <w:p w14:paraId="0DD4626B"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1,98</w:t>
            </w:r>
          </w:p>
        </w:tc>
        <w:tc>
          <w:tcPr>
            <w:tcW w:w="742" w:type="dxa"/>
            <w:tcBorders>
              <w:left w:val="single" w:sz="4" w:space="0" w:color="000000"/>
            </w:tcBorders>
            <w:shd w:val="clear" w:color="auto" w:fill="auto"/>
          </w:tcPr>
          <w:p w14:paraId="27D04D82"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2,22</w:t>
            </w:r>
          </w:p>
        </w:tc>
        <w:tc>
          <w:tcPr>
            <w:tcW w:w="742" w:type="dxa"/>
            <w:tcBorders>
              <w:left w:val="single" w:sz="4" w:space="0" w:color="000000"/>
            </w:tcBorders>
            <w:shd w:val="clear" w:color="auto" w:fill="auto"/>
          </w:tcPr>
          <w:p w14:paraId="7D3A3543"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sz w:val="18"/>
                <w:szCs w:val="18"/>
                <w:lang w:val="pt-PT"/>
              </w:rPr>
              <w:t>2,26</w:t>
            </w:r>
          </w:p>
        </w:tc>
        <w:tc>
          <w:tcPr>
            <w:tcW w:w="741" w:type="dxa"/>
            <w:tcBorders>
              <w:left w:val="single" w:sz="4" w:space="0" w:color="000000"/>
            </w:tcBorders>
            <w:shd w:val="clear" w:color="auto" w:fill="auto"/>
          </w:tcPr>
          <w:p w14:paraId="3D1A3EA8"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w:t>
            </w:r>
          </w:p>
        </w:tc>
        <w:tc>
          <w:tcPr>
            <w:tcW w:w="742" w:type="dxa"/>
            <w:tcBorders>
              <w:top w:val="single" w:sz="4" w:space="0" w:color="7F7F7F"/>
              <w:left w:val="single" w:sz="4" w:space="0" w:color="000000"/>
            </w:tcBorders>
            <w:shd w:val="clear" w:color="auto" w:fill="FFFFFF" w:themeFill="background1"/>
          </w:tcPr>
          <w:p w14:paraId="32E27B7D"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1,85</w:t>
            </w:r>
          </w:p>
        </w:tc>
        <w:tc>
          <w:tcPr>
            <w:tcW w:w="742" w:type="dxa"/>
            <w:tcBorders>
              <w:left w:val="single" w:sz="4" w:space="0" w:color="000000"/>
            </w:tcBorders>
          </w:tcPr>
          <w:p w14:paraId="35A836B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1,41</w:t>
            </w:r>
          </w:p>
        </w:tc>
        <w:tc>
          <w:tcPr>
            <w:tcW w:w="742" w:type="dxa"/>
            <w:tcBorders>
              <w:left w:val="single" w:sz="4" w:space="0" w:color="000000"/>
              <w:right w:val="single" w:sz="4" w:space="0" w:color="000000"/>
            </w:tcBorders>
          </w:tcPr>
          <w:p w14:paraId="1146D455"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0,97</w:t>
            </w:r>
          </w:p>
        </w:tc>
        <w:tc>
          <w:tcPr>
            <w:tcW w:w="741" w:type="dxa"/>
            <w:tcBorders>
              <w:left w:val="single" w:sz="4" w:space="0" w:color="000000"/>
            </w:tcBorders>
            <w:shd w:val="clear" w:color="auto" w:fill="D9D9D9" w:themeFill="background1" w:themeFillShade="D9"/>
          </w:tcPr>
          <w:p w14:paraId="654C84E9"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0,78</w:t>
            </w:r>
          </w:p>
        </w:tc>
      </w:tr>
    </w:tbl>
    <w:p w14:paraId="1A71812A" w14:textId="77777777" w:rsidR="007774AC" w:rsidRDefault="007774AC">
      <w:pPr>
        <w:spacing w:before="60" w:after="60" w:line="240" w:lineRule="auto"/>
        <w:rPr>
          <w:rFonts w:ascii="Trebuchet MS" w:hAnsi="Trebuchet MS"/>
          <w:sz w:val="24"/>
          <w:szCs w:val="24"/>
          <w:lang w:val="pt-PT"/>
        </w:rPr>
      </w:pPr>
    </w:p>
    <w:p w14:paraId="1049D68B" w14:textId="1A2CE648" w:rsidR="007774AC" w:rsidRDefault="00574378">
      <w:pPr>
        <w:spacing w:before="60" w:after="60" w:line="240" w:lineRule="auto"/>
        <w:rPr>
          <w:rFonts w:ascii="Trebuchet MS" w:hAnsi="Trebuchet MS"/>
          <w:b/>
          <w:caps/>
          <w:color w:val="E36C0A"/>
          <w:sz w:val="24"/>
          <w:szCs w:val="24"/>
          <w:highlight w:val="yellow"/>
          <w:lang w:val="pt-PT"/>
        </w:rPr>
      </w:pPr>
      <w:r>
        <w:rPr>
          <w:rFonts w:ascii="Trebuchet MS" w:hAnsi="Trebuchet MS"/>
          <w:b/>
          <w:caps/>
          <w:noProof/>
          <w:color w:val="E36C0A"/>
          <w:sz w:val="24"/>
          <w:szCs w:val="24"/>
          <w:highlight w:val="yellow"/>
          <w:lang w:val="pt-PT" w:eastAsia="pt-PT"/>
        </w:rPr>
        <w:drawing>
          <wp:inline distT="0" distB="0" distL="0" distR="0" wp14:anchorId="741C4F72" wp14:editId="5FDC1C0C">
            <wp:extent cx="4584700" cy="2646045"/>
            <wp:effectExtent l="0" t="0" r="6350" b="190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646045"/>
                    </a:xfrm>
                    <a:prstGeom prst="rect">
                      <a:avLst/>
                    </a:prstGeom>
                    <a:noFill/>
                  </pic:spPr>
                </pic:pic>
              </a:graphicData>
            </a:graphic>
          </wp:inline>
        </w:drawing>
      </w:r>
    </w:p>
    <w:p w14:paraId="7BB84392" w14:textId="77777777" w:rsidR="007774AC" w:rsidRDefault="007774AC">
      <w:pPr>
        <w:spacing w:before="60" w:after="60" w:line="240" w:lineRule="auto"/>
        <w:rPr>
          <w:rFonts w:ascii="Trebuchet MS" w:hAnsi="Trebuchet MS"/>
          <w:b/>
          <w:color w:val="E36C0A" w:themeColor="accent6" w:themeShade="BF"/>
          <w:sz w:val="24"/>
          <w:szCs w:val="24"/>
          <w:lang w:val="pt-PT"/>
        </w:rPr>
      </w:pPr>
    </w:p>
    <w:p w14:paraId="67053744" w14:textId="77777777" w:rsidR="007774AC" w:rsidRDefault="00291E00">
      <w:pPr>
        <w:spacing w:before="60" w:after="60" w:line="240" w:lineRule="auto"/>
        <w:rPr>
          <w:rFonts w:ascii="Trebuchet MS" w:hAnsi="Trebuchet MS"/>
          <w:b/>
          <w:color w:val="E36C0A" w:themeColor="accent6" w:themeShade="BF"/>
          <w:sz w:val="24"/>
          <w:szCs w:val="24"/>
          <w:u w:val="single"/>
          <w:lang w:val="pt-PT"/>
        </w:rPr>
      </w:pPr>
      <w:r>
        <w:rPr>
          <w:rFonts w:ascii="Trebuchet MS" w:hAnsi="Trebuchet MS"/>
          <w:b/>
          <w:color w:val="E36C0A" w:themeColor="accent6" w:themeShade="BF"/>
          <w:sz w:val="24"/>
          <w:szCs w:val="24"/>
          <w:lang w:val="pt-PT"/>
        </w:rPr>
        <w:t xml:space="preserve">4.4 </w:t>
      </w:r>
      <w:r>
        <w:rPr>
          <w:rFonts w:ascii="Trebuchet MS" w:hAnsi="Trebuchet MS"/>
          <w:b/>
          <w:color w:val="E36C0A" w:themeColor="accent6" w:themeShade="BF"/>
          <w:sz w:val="24"/>
          <w:szCs w:val="24"/>
          <w:u w:val="single"/>
          <w:lang w:val="pt-PT"/>
        </w:rPr>
        <w:t>Títulos de periódicos adquiridos por 1000 habitantes</w:t>
      </w:r>
    </w:p>
    <w:p w14:paraId="4E261607"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1D1984AC" w14:textId="77777777">
        <w:trPr>
          <w:trHeight w:val="227"/>
        </w:trPr>
        <w:tc>
          <w:tcPr>
            <w:tcW w:w="1421" w:type="dxa"/>
            <w:tcBorders>
              <w:top w:val="nil"/>
              <w:left w:val="nil"/>
            </w:tcBorders>
            <w:shd w:val="pct10" w:color="auto" w:fill="auto"/>
            <w:vAlign w:val="center"/>
          </w:tcPr>
          <w:p w14:paraId="2627DAB8"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61FE85F4"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7C65DBEC"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6AB2D75B"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69FCAA2E"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52796E82" w14:textId="77777777">
        <w:trPr>
          <w:trHeight w:val="227"/>
        </w:trPr>
        <w:tc>
          <w:tcPr>
            <w:tcW w:w="1421" w:type="dxa"/>
            <w:tcBorders>
              <w:left w:val="nil"/>
              <w:bottom w:val="nil"/>
            </w:tcBorders>
            <w:shd w:val="clear" w:color="auto" w:fill="auto"/>
            <w:vAlign w:val="center"/>
          </w:tcPr>
          <w:p w14:paraId="77038BC7"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0,25</w:t>
            </w:r>
          </w:p>
        </w:tc>
        <w:tc>
          <w:tcPr>
            <w:tcW w:w="1418" w:type="dxa"/>
            <w:tcBorders>
              <w:bottom w:val="nil"/>
              <w:right w:val="nil"/>
            </w:tcBorders>
            <w:shd w:val="clear" w:color="auto" w:fill="auto"/>
          </w:tcPr>
          <w:p w14:paraId="5E165491"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0,25</w:t>
            </w:r>
          </w:p>
        </w:tc>
        <w:tc>
          <w:tcPr>
            <w:tcW w:w="1417" w:type="dxa"/>
            <w:tcBorders>
              <w:bottom w:val="nil"/>
              <w:right w:val="nil"/>
            </w:tcBorders>
            <w:shd w:val="clear" w:color="auto" w:fill="auto"/>
          </w:tcPr>
          <w:p w14:paraId="19B72182"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0,46</w:t>
            </w:r>
          </w:p>
        </w:tc>
        <w:tc>
          <w:tcPr>
            <w:tcW w:w="1418" w:type="dxa"/>
            <w:tcBorders>
              <w:bottom w:val="nil"/>
              <w:right w:val="nil"/>
            </w:tcBorders>
          </w:tcPr>
          <w:p w14:paraId="218D421C"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0,41</w:t>
            </w:r>
          </w:p>
        </w:tc>
        <w:tc>
          <w:tcPr>
            <w:tcW w:w="1417" w:type="dxa"/>
            <w:tcBorders>
              <w:bottom w:val="nil"/>
              <w:right w:val="nil"/>
            </w:tcBorders>
          </w:tcPr>
          <w:p w14:paraId="432DE365"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2,79</w:t>
            </w:r>
          </w:p>
        </w:tc>
      </w:tr>
    </w:tbl>
    <w:p w14:paraId="179162BF" w14:textId="77777777" w:rsidR="007774AC" w:rsidRDefault="007774AC">
      <w:pPr>
        <w:spacing w:after="0" w:line="240" w:lineRule="auto"/>
        <w:rPr>
          <w:rFonts w:ascii="Trebuchet MS" w:hAnsi="Trebuchet MS"/>
          <w:b/>
          <w:caps/>
          <w:color w:val="E36C0A" w:themeColor="accent6" w:themeShade="BF"/>
          <w:sz w:val="24"/>
          <w:szCs w:val="24"/>
          <w:lang w:val="pt-PT"/>
        </w:rPr>
      </w:pPr>
    </w:p>
    <w:p w14:paraId="53AB28ED" w14:textId="77777777" w:rsidR="00631322" w:rsidRDefault="00631322">
      <w:pPr>
        <w:spacing w:after="0" w:line="240" w:lineRule="auto"/>
        <w:rPr>
          <w:rFonts w:ascii="Trebuchet MS" w:hAnsi="Trebuchet MS"/>
          <w:b/>
          <w:caps/>
          <w:color w:val="E36C0A" w:themeColor="accent6" w:themeShade="BF"/>
          <w:sz w:val="24"/>
          <w:szCs w:val="24"/>
          <w:lang w:val="pt-PT"/>
        </w:rPr>
      </w:pPr>
    </w:p>
    <w:p w14:paraId="684DE6FC" w14:textId="77777777" w:rsidR="00631322" w:rsidRDefault="00631322">
      <w:pPr>
        <w:spacing w:after="0" w:line="240" w:lineRule="auto"/>
        <w:rPr>
          <w:rFonts w:ascii="Trebuchet MS" w:hAnsi="Trebuchet MS"/>
          <w:b/>
          <w:caps/>
          <w:color w:val="E36C0A" w:themeColor="accent6" w:themeShade="BF"/>
          <w:sz w:val="24"/>
          <w:szCs w:val="24"/>
          <w:lang w:val="pt-PT"/>
        </w:rPr>
      </w:pPr>
    </w:p>
    <w:p w14:paraId="0FA3380D" w14:textId="77777777" w:rsidR="00631322" w:rsidRDefault="00631322">
      <w:pPr>
        <w:spacing w:after="0" w:line="240" w:lineRule="auto"/>
        <w:rPr>
          <w:rFonts w:ascii="Trebuchet MS" w:hAnsi="Trebuchet MS"/>
          <w:b/>
          <w:caps/>
          <w:color w:val="E36C0A" w:themeColor="accent6" w:themeShade="BF"/>
          <w:sz w:val="24"/>
          <w:szCs w:val="24"/>
          <w:lang w:val="pt-PT"/>
        </w:rPr>
      </w:pPr>
    </w:p>
    <w:p w14:paraId="3F85F3FB"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10EDBFAD"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lang w:val="pt-PT"/>
        </w:rPr>
        <w:lastRenderedPageBreak/>
        <w:t xml:space="preserve">4.5 </w:t>
      </w:r>
      <w:r>
        <w:rPr>
          <w:rFonts w:ascii="Trebuchet MS" w:hAnsi="Trebuchet MS"/>
          <w:b/>
          <w:i/>
          <w:color w:val="E36C0A" w:themeColor="accent6" w:themeShade="BF"/>
          <w:sz w:val="24"/>
          <w:szCs w:val="24"/>
          <w:u w:val="single"/>
          <w:lang w:val="pt-PT"/>
        </w:rPr>
        <w:t>Média de documentos adquiridos por compra por biblioteca</w:t>
      </w:r>
    </w:p>
    <w:p w14:paraId="0BDEFB03" w14:textId="77777777" w:rsidR="007774AC" w:rsidRDefault="007774AC">
      <w:pPr>
        <w:spacing w:before="60" w:after="60" w:line="240" w:lineRule="auto"/>
        <w:rPr>
          <w:rFonts w:ascii="Trebuchet MS" w:hAnsi="Trebuchet MS"/>
          <w:b/>
          <w:i/>
          <w:color w:val="E36C0A" w:themeColor="accent6" w:themeShade="BF"/>
          <w:sz w:val="24"/>
          <w:szCs w:val="24"/>
          <w:highlight w:val="red"/>
          <w:u w:val="single"/>
          <w:lang w:val="pt-PT"/>
        </w:rPr>
      </w:pP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076D7A36" w14:textId="77777777">
        <w:trPr>
          <w:trHeight w:val="227"/>
        </w:trPr>
        <w:tc>
          <w:tcPr>
            <w:tcW w:w="1421" w:type="dxa"/>
            <w:tcBorders>
              <w:top w:val="nil"/>
              <w:left w:val="nil"/>
            </w:tcBorders>
            <w:shd w:val="pct10" w:color="auto" w:fill="auto"/>
            <w:vAlign w:val="center"/>
          </w:tcPr>
          <w:p w14:paraId="0450472F"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16C7862E"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7F735DB6"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07DF0881"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1255FA3C"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2EC2A723" w14:textId="77777777">
        <w:trPr>
          <w:trHeight w:val="227"/>
        </w:trPr>
        <w:tc>
          <w:tcPr>
            <w:tcW w:w="1421" w:type="dxa"/>
            <w:tcBorders>
              <w:left w:val="nil"/>
              <w:bottom w:val="nil"/>
            </w:tcBorders>
            <w:shd w:val="clear" w:color="auto" w:fill="auto"/>
            <w:vAlign w:val="center"/>
          </w:tcPr>
          <w:p w14:paraId="0DF615C1"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443</w:t>
            </w:r>
          </w:p>
        </w:tc>
        <w:tc>
          <w:tcPr>
            <w:tcW w:w="1418" w:type="dxa"/>
            <w:tcBorders>
              <w:bottom w:val="nil"/>
              <w:right w:val="nil"/>
            </w:tcBorders>
            <w:shd w:val="clear" w:color="auto" w:fill="auto"/>
          </w:tcPr>
          <w:p w14:paraId="34AD4011"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413</w:t>
            </w:r>
          </w:p>
        </w:tc>
        <w:tc>
          <w:tcPr>
            <w:tcW w:w="1417" w:type="dxa"/>
            <w:tcBorders>
              <w:bottom w:val="nil"/>
              <w:right w:val="nil"/>
            </w:tcBorders>
            <w:shd w:val="clear" w:color="auto" w:fill="auto"/>
          </w:tcPr>
          <w:p w14:paraId="757F936E"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438</w:t>
            </w:r>
          </w:p>
        </w:tc>
        <w:tc>
          <w:tcPr>
            <w:tcW w:w="1418" w:type="dxa"/>
            <w:tcBorders>
              <w:bottom w:val="nil"/>
              <w:right w:val="nil"/>
            </w:tcBorders>
          </w:tcPr>
          <w:p w14:paraId="3A47D933"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414</w:t>
            </w:r>
          </w:p>
        </w:tc>
        <w:tc>
          <w:tcPr>
            <w:tcW w:w="1417" w:type="dxa"/>
            <w:tcBorders>
              <w:bottom w:val="nil"/>
              <w:right w:val="nil"/>
            </w:tcBorders>
          </w:tcPr>
          <w:p w14:paraId="71644547"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527</w:t>
            </w:r>
          </w:p>
        </w:tc>
      </w:tr>
    </w:tbl>
    <w:p w14:paraId="7C92A461" w14:textId="77777777" w:rsidR="007774AC" w:rsidRDefault="007774AC">
      <w:pPr>
        <w:spacing w:after="0" w:line="240" w:lineRule="auto"/>
        <w:rPr>
          <w:rFonts w:ascii="Trebuchet MS" w:hAnsi="Trebuchet MS"/>
          <w:b/>
          <w:caps/>
          <w:color w:val="E36C0A" w:themeColor="accent6" w:themeShade="BF"/>
          <w:sz w:val="24"/>
          <w:szCs w:val="24"/>
          <w:lang w:val="pt-PT"/>
        </w:rPr>
      </w:pPr>
    </w:p>
    <w:p w14:paraId="20B9260F"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79F5DAFF"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5. </w:t>
      </w:r>
      <w:bookmarkStart w:id="29" w:name="UTILIZADORESII"/>
      <w:r>
        <w:rPr>
          <w:rFonts w:ascii="Trebuchet MS" w:hAnsi="Trebuchet MS"/>
          <w:b/>
          <w:caps/>
          <w:color w:val="E36C0A" w:themeColor="accent6" w:themeShade="BF"/>
          <w:sz w:val="24"/>
          <w:szCs w:val="24"/>
          <w:lang w:val="pt-PT"/>
        </w:rPr>
        <w:t xml:space="preserve">utilizadores </w:t>
      </w:r>
      <w:bookmarkEnd w:id="29"/>
    </w:p>
    <w:p w14:paraId="67DF68C3" w14:textId="77777777" w:rsidR="007774AC" w:rsidRDefault="007774AC">
      <w:pPr>
        <w:spacing w:before="60" w:after="60" w:line="240" w:lineRule="auto"/>
        <w:rPr>
          <w:sz w:val="24"/>
          <w:szCs w:val="24"/>
          <w:lang w:val="pt-PT"/>
        </w:rPr>
      </w:pPr>
    </w:p>
    <w:p w14:paraId="00C2F210" w14:textId="77777777" w:rsidR="007774AC" w:rsidRDefault="00291E00">
      <w:pPr>
        <w:spacing w:before="60" w:after="60" w:line="240" w:lineRule="auto"/>
        <w:rPr>
          <w:sz w:val="24"/>
          <w:szCs w:val="24"/>
          <w:u w:val="single"/>
          <w:lang w:val="pt-PT"/>
        </w:rPr>
      </w:pPr>
      <w:r>
        <w:rPr>
          <w:rFonts w:ascii="Trebuchet MS" w:hAnsi="Trebuchet MS"/>
          <w:b/>
          <w:i/>
          <w:color w:val="E36C0A" w:themeColor="accent6" w:themeShade="BF"/>
          <w:sz w:val="24"/>
          <w:szCs w:val="24"/>
          <w:u w:val="single"/>
          <w:lang w:val="pt-PT"/>
        </w:rPr>
        <w:t>5.1. Percentagem da população inscrita na biblioteca</w:t>
      </w:r>
    </w:p>
    <w:p w14:paraId="51CCEE88" w14:textId="77777777" w:rsidR="007774AC" w:rsidRDefault="007774AC">
      <w:pPr>
        <w:spacing w:before="60" w:after="60" w:line="240" w:lineRule="auto"/>
        <w:rPr>
          <w:rFonts w:ascii="Trebuchet MS" w:hAnsi="Trebuchet MS"/>
          <w:sz w:val="24"/>
          <w:szCs w:val="24"/>
          <w:lang w:val="pt-PT"/>
        </w:rPr>
      </w:pPr>
    </w:p>
    <w:tbl>
      <w:tblPr>
        <w:tblStyle w:val="TabelaSimples31"/>
        <w:tblW w:w="10477" w:type="dxa"/>
        <w:tblLayout w:type="fixed"/>
        <w:tblLook w:val="04A0" w:firstRow="1" w:lastRow="0" w:firstColumn="1" w:lastColumn="0" w:noHBand="0" w:noVBand="1"/>
      </w:tblPr>
      <w:tblGrid>
        <w:gridCol w:w="740"/>
        <w:gridCol w:w="743"/>
        <w:gridCol w:w="741"/>
        <w:gridCol w:w="739"/>
        <w:gridCol w:w="738"/>
        <w:gridCol w:w="739"/>
        <w:gridCol w:w="740"/>
        <w:gridCol w:w="741"/>
        <w:gridCol w:w="741"/>
        <w:gridCol w:w="763"/>
        <w:gridCol w:w="757"/>
        <w:gridCol w:w="765"/>
        <w:gridCol w:w="765"/>
        <w:gridCol w:w="765"/>
      </w:tblGrid>
      <w:tr w:rsidR="007774AC" w14:paraId="6E4D6FCB" w14:textId="77777777" w:rsidTr="00E34722">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739" w:type="dxa"/>
            <w:tcBorders>
              <w:bottom w:val="single" w:sz="4" w:space="0" w:color="7F7F7F"/>
              <w:right w:val="single" w:sz="4" w:space="0" w:color="000000"/>
            </w:tcBorders>
            <w:shd w:val="clear" w:color="auto" w:fill="D9D9D9" w:themeFill="background1" w:themeFillShade="D9"/>
          </w:tcPr>
          <w:p w14:paraId="3DE7C361"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43" w:type="dxa"/>
            <w:tcBorders>
              <w:left w:val="single" w:sz="4" w:space="0" w:color="000000"/>
              <w:bottom w:val="single" w:sz="4" w:space="0" w:color="7F7F7F"/>
              <w:right w:val="single" w:sz="4" w:space="0" w:color="000000"/>
            </w:tcBorders>
            <w:shd w:val="clear" w:color="auto" w:fill="F2F2F2" w:themeFill="background1" w:themeFillShade="F2"/>
          </w:tcPr>
          <w:p w14:paraId="7F3F3BB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41" w:type="dxa"/>
            <w:tcBorders>
              <w:left w:val="single" w:sz="4" w:space="0" w:color="000000"/>
              <w:bottom w:val="single" w:sz="4" w:space="0" w:color="7F7F7F"/>
              <w:right w:val="single" w:sz="4" w:space="0" w:color="000000"/>
            </w:tcBorders>
            <w:shd w:val="clear" w:color="auto" w:fill="F2F2F2" w:themeFill="background1" w:themeFillShade="F2"/>
          </w:tcPr>
          <w:p w14:paraId="37E3201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39" w:type="dxa"/>
            <w:tcBorders>
              <w:left w:val="single" w:sz="4" w:space="0" w:color="000000"/>
              <w:bottom w:val="single" w:sz="4" w:space="0" w:color="7F7F7F"/>
              <w:right w:val="single" w:sz="4" w:space="0" w:color="000000"/>
            </w:tcBorders>
            <w:shd w:val="clear" w:color="auto" w:fill="F2F2F2" w:themeFill="background1" w:themeFillShade="F2"/>
          </w:tcPr>
          <w:p w14:paraId="1F53042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38" w:type="dxa"/>
            <w:tcBorders>
              <w:left w:val="single" w:sz="4" w:space="0" w:color="000000"/>
              <w:bottom w:val="single" w:sz="4" w:space="0" w:color="7F7F7F"/>
              <w:right w:val="single" w:sz="4" w:space="0" w:color="000000"/>
            </w:tcBorders>
            <w:shd w:val="clear" w:color="auto" w:fill="F2F2F2" w:themeFill="background1" w:themeFillShade="F2"/>
          </w:tcPr>
          <w:p w14:paraId="4ED3E27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39" w:type="dxa"/>
            <w:tcBorders>
              <w:left w:val="single" w:sz="4" w:space="0" w:color="000000"/>
              <w:bottom w:val="single" w:sz="4" w:space="0" w:color="7F7F7F"/>
              <w:right w:val="single" w:sz="4" w:space="0" w:color="000000"/>
            </w:tcBorders>
            <w:shd w:val="clear" w:color="auto" w:fill="F2F2F2" w:themeFill="background1" w:themeFillShade="F2"/>
          </w:tcPr>
          <w:p w14:paraId="31A3472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740" w:type="dxa"/>
            <w:tcBorders>
              <w:left w:val="single" w:sz="4" w:space="0" w:color="000000"/>
              <w:bottom w:val="single" w:sz="4" w:space="0" w:color="7F7F7F"/>
              <w:right w:val="single" w:sz="4" w:space="0" w:color="000000"/>
            </w:tcBorders>
            <w:shd w:val="clear" w:color="auto" w:fill="F2F2F2" w:themeFill="background1" w:themeFillShade="F2"/>
          </w:tcPr>
          <w:p w14:paraId="5FED297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741" w:type="dxa"/>
            <w:tcBorders>
              <w:left w:val="single" w:sz="4" w:space="0" w:color="000000"/>
              <w:bottom w:val="single" w:sz="4" w:space="0" w:color="7F7F7F"/>
            </w:tcBorders>
            <w:shd w:val="clear" w:color="auto" w:fill="F2F2F2" w:themeFill="background1" w:themeFillShade="F2"/>
          </w:tcPr>
          <w:p w14:paraId="285C779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741" w:type="dxa"/>
            <w:tcBorders>
              <w:left w:val="single" w:sz="4" w:space="0" w:color="000000"/>
              <w:bottom w:val="single" w:sz="4" w:space="0" w:color="7F7F7F"/>
            </w:tcBorders>
            <w:shd w:val="clear" w:color="auto" w:fill="F2F2F2" w:themeFill="background1" w:themeFillShade="F2"/>
          </w:tcPr>
          <w:p w14:paraId="7E64F95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763" w:type="dxa"/>
            <w:tcBorders>
              <w:left w:val="single" w:sz="4" w:space="0" w:color="000000"/>
              <w:bottom w:val="single" w:sz="4" w:space="0" w:color="7F7F7F"/>
            </w:tcBorders>
            <w:shd w:val="clear" w:color="auto" w:fill="F2F2F2" w:themeFill="background1" w:themeFillShade="F2"/>
          </w:tcPr>
          <w:p w14:paraId="02BEEA8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57" w:type="dxa"/>
            <w:tcBorders>
              <w:left w:val="single" w:sz="4" w:space="0" w:color="000000"/>
              <w:bottom w:val="single" w:sz="4" w:space="0" w:color="7F7F7F"/>
            </w:tcBorders>
            <w:shd w:val="clear" w:color="auto" w:fill="F2F2F2" w:themeFill="background1" w:themeFillShade="F2"/>
          </w:tcPr>
          <w:p w14:paraId="713922F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65" w:type="dxa"/>
            <w:tcBorders>
              <w:left w:val="single" w:sz="4" w:space="0" w:color="000000"/>
              <w:bottom w:val="single" w:sz="4" w:space="0" w:color="7F7F7F"/>
            </w:tcBorders>
            <w:shd w:val="clear" w:color="auto" w:fill="F2F2F2" w:themeFill="background1" w:themeFillShade="F2"/>
          </w:tcPr>
          <w:p w14:paraId="37FF9F0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65" w:type="dxa"/>
            <w:tcBorders>
              <w:left w:val="single" w:sz="4" w:space="0" w:color="000000"/>
              <w:bottom w:val="single" w:sz="4" w:space="0" w:color="7F7F7F"/>
              <w:right w:val="single" w:sz="4" w:space="0" w:color="000000"/>
            </w:tcBorders>
            <w:shd w:val="clear" w:color="auto" w:fill="F2F2F2" w:themeFill="background1" w:themeFillShade="F2"/>
          </w:tcPr>
          <w:p w14:paraId="6485723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65" w:type="dxa"/>
            <w:tcBorders>
              <w:left w:val="single" w:sz="4" w:space="0" w:color="000000"/>
              <w:bottom w:val="single" w:sz="4" w:space="0" w:color="7F7F7F"/>
            </w:tcBorders>
            <w:shd w:val="clear" w:color="auto" w:fill="D9D9D9" w:themeFill="background1" w:themeFillShade="D9"/>
          </w:tcPr>
          <w:p w14:paraId="6E7A8BA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2022</w:t>
            </w:r>
          </w:p>
        </w:tc>
      </w:tr>
      <w:tr w:rsidR="007774AC" w14:paraId="2BB3C691" w14:textId="77777777" w:rsidTr="00E3472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39" w:type="dxa"/>
            <w:tcBorders>
              <w:top w:val="single" w:sz="4" w:space="0" w:color="7F7F7F"/>
              <w:right w:val="single" w:sz="4" w:space="0" w:color="000000"/>
            </w:tcBorders>
            <w:shd w:val="clear" w:color="auto" w:fill="D9D9D9" w:themeFill="background1" w:themeFillShade="D9"/>
            <w:vAlign w:val="center"/>
          </w:tcPr>
          <w:p w14:paraId="2BC6BA01" w14:textId="77777777" w:rsidR="007774AC" w:rsidRDefault="00291E00">
            <w:pPr>
              <w:spacing w:before="60" w:after="60" w:line="240" w:lineRule="auto"/>
              <w:jc w:val="right"/>
              <w:rPr>
                <w:rFonts w:ascii="Trebuchet MS" w:hAnsi="Trebuchet MS"/>
                <w:sz w:val="18"/>
                <w:szCs w:val="18"/>
                <w:lang w:val="pt-PT"/>
              </w:rPr>
            </w:pPr>
            <w:r>
              <w:rPr>
                <w:rFonts w:ascii="Trebuchet MS" w:eastAsia="Calibri" w:hAnsi="Trebuchet MS"/>
                <w:sz w:val="18"/>
                <w:szCs w:val="18"/>
                <w:lang w:val="pt-PT"/>
              </w:rPr>
              <w:t>15,1%</w:t>
            </w:r>
          </w:p>
        </w:tc>
        <w:tc>
          <w:tcPr>
            <w:tcW w:w="743" w:type="dxa"/>
            <w:tcBorders>
              <w:top w:val="single" w:sz="4" w:space="0" w:color="7F7F7F"/>
              <w:left w:val="single" w:sz="4" w:space="0" w:color="000000"/>
              <w:right w:val="single" w:sz="4" w:space="0" w:color="000000"/>
            </w:tcBorders>
            <w:shd w:val="clear" w:color="auto" w:fill="auto"/>
            <w:vAlign w:val="center"/>
          </w:tcPr>
          <w:p w14:paraId="01DA8A9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13,9%</w:t>
            </w:r>
          </w:p>
        </w:tc>
        <w:tc>
          <w:tcPr>
            <w:tcW w:w="741" w:type="dxa"/>
            <w:tcBorders>
              <w:top w:val="single" w:sz="4" w:space="0" w:color="7F7F7F"/>
              <w:left w:val="single" w:sz="4" w:space="0" w:color="000000"/>
              <w:right w:val="single" w:sz="4" w:space="0" w:color="000000"/>
            </w:tcBorders>
            <w:shd w:val="clear" w:color="auto" w:fill="auto"/>
            <w:vAlign w:val="center"/>
          </w:tcPr>
          <w:p w14:paraId="380273C1"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15,0%</w:t>
            </w:r>
          </w:p>
        </w:tc>
        <w:tc>
          <w:tcPr>
            <w:tcW w:w="739" w:type="dxa"/>
            <w:tcBorders>
              <w:top w:val="single" w:sz="4" w:space="0" w:color="7F7F7F"/>
              <w:left w:val="single" w:sz="4" w:space="0" w:color="000000"/>
              <w:right w:val="single" w:sz="4" w:space="0" w:color="000000"/>
            </w:tcBorders>
            <w:shd w:val="clear" w:color="auto" w:fill="auto"/>
          </w:tcPr>
          <w:p w14:paraId="511F8ADB"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15,9%</w:t>
            </w:r>
          </w:p>
        </w:tc>
        <w:tc>
          <w:tcPr>
            <w:tcW w:w="738" w:type="dxa"/>
            <w:tcBorders>
              <w:top w:val="single" w:sz="4" w:space="0" w:color="7F7F7F"/>
              <w:left w:val="single" w:sz="4" w:space="0" w:color="000000"/>
              <w:right w:val="single" w:sz="4" w:space="0" w:color="000000"/>
            </w:tcBorders>
            <w:shd w:val="clear" w:color="auto" w:fill="auto"/>
          </w:tcPr>
          <w:p w14:paraId="421ED8F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16,6%</w:t>
            </w:r>
          </w:p>
        </w:tc>
        <w:tc>
          <w:tcPr>
            <w:tcW w:w="739" w:type="dxa"/>
            <w:tcBorders>
              <w:top w:val="single" w:sz="4" w:space="0" w:color="7F7F7F"/>
              <w:left w:val="single" w:sz="4" w:space="0" w:color="000000"/>
              <w:right w:val="single" w:sz="4" w:space="0" w:color="000000"/>
            </w:tcBorders>
            <w:shd w:val="clear" w:color="auto" w:fill="auto"/>
          </w:tcPr>
          <w:p w14:paraId="34753FD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16,7%</w:t>
            </w:r>
          </w:p>
        </w:tc>
        <w:tc>
          <w:tcPr>
            <w:tcW w:w="740" w:type="dxa"/>
            <w:tcBorders>
              <w:top w:val="single" w:sz="4" w:space="0" w:color="7F7F7F"/>
              <w:left w:val="single" w:sz="4" w:space="0" w:color="000000"/>
              <w:right w:val="single" w:sz="4" w:space="0" w:color="000000"/>
            </w:tcBorders>
            <w:shd w:val="clear" w:color="auto" w:fill="auto"/>
          </w:tcPr>
          <w:p w14:paraId="111DD32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17,6%</w:t>
            </w:r>
          </w:p>
        </w:tc>
        <w:tc>
          <w:tcPr>
            <w:tcW w:w="741" w:type="dxa"/>
            <w:tcBorders>
              <w:left w:val="single" w:sz="4" w:space="0" w:color="000000"/>
            </w:tcBorders>
            <w:shd w:val="clear" w:color="auto" w:fill="auto"/>
          </w:tcPr>
          <w:p w14:paraId="40392DD2"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17,0%</w:t>
            </w:r>
          </w:p>
        </w:tc>
        <w:tc>
          <w:tcPr>
            <w:tcW w:w="741" w:type="dxa"/>
            <w:tcBorders>
              <w:top w:val="single" w:sz="4" w:space="0" w:color="7F7F7F"/>
              <w:left w:val="single" w:sz="4" w:space="0" w:color="000000"/>
            </w:tcBorders>
            <w:shd w:val="clear" w:color="auto" w:fill="FFFFFF" w:themeFill="background1"/>
          </w:tcPr>
          <w:p w14:paraId="6C9F97CB"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sz w:val="18"/>
                <w:szCs w:val="18"/>
                <w:lang w:val="pt-PT"/>
              </w:rPr>
              <w:t>17,8%</w:t>
            </w:r>
          </w:p>
        </w:tc>
        <w:tc>
          <w:tcPr>
            <w:tcW w:w="763" w:type="dxa"/>
            <w:tcBorders>
              <w:top w:val="single" w:sz="4" w:space="0" w:color="7F7F7F"/>
              <w:left w:val="single" w:sz="4" w:space="0" w:color="000000"/>
            </w:tcBorders>
            <w:shd w:val="clear" w:color="auto" w:fill="auto"/>
          </w:tcPr>
          <w:p w14:paraId="418F440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18,6%</w:t>
            </w:r>
          </w:p>
        </w:tc>
        <w:tc>
          <w:tcPr>
            <w:tcW w:w="757" w:type="dxa"/>
            <w:tcBorders>
              <w:top w:val="single" w:sz="4" w:space="0" w:color="7F7F7F"/>
              <w:left w:val="single" w:sz="4" w:space="0" w:color="000000"/>
            </w:tcBorders>
            <w:shd w:val="clear" w:color="auto" w:fill="FFFFFF" w:themeFill="background1"/>
          </w:tcPr>
          <w:p w14:paraId="30318EFF"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19,8%</w:t>
            </w:r>
          </w:p>
        </w:tc>
        <w:tc>
          <w:tcPr>
            <w:tcW w:w="765" w:type="dxa"/>
            <w:tcBorders>
              <w:top w:val="single" w:sz="4" w:space="0" w:color="7F7F7F"/>
              <w:left w:val="single" w:sz="4" w:space="0" w:color="000000"/>
            </w:tcBorders>
            <w:shd w:val="clear" w:color="auto" w:fill="FFFFFF" w:themeFill="background1"/>
          </w:tcPr>
          <w:p w14:paraId="784786EE" w14:textId="77777777" w:rsidR="007774AC" w:rsidRPr="00E34722"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sidRPr="00E34722">
              <w:rPr>
                <w:rFonts w:ascii="Trebuchet MS" w:eastAsia="Calibri" w:hAnsi="Trebuchet MS"/>
                <w:sz w:val="18"/>
                <w:szCs w:val="18"/>
                <w:lang w:val="pt-PT"/>
              </w:rPr>
              <w:t>19,7%</w:t>
            </w:r>
          </w:p>
        </w:tc>
        <w:tc>
          <w:tcPr>
            <w:tcW w:w="765" w:type="dxa"/>
            <w:tcBorders>
              <w:top w:val="single" w:sz="4" w:space="0" w:color="7F7F7F"/>
              <w:left w:val="single" w:sz="4" w:space="0" w:color="000000"/>
              <w:right w:val="single" w:sz="4" w:space="0" w:color="000000"/>
            </w:tcBorders>
            <w:shd w:val="clear" w:color="auto" w:fill="FFFFFF" w:themeFill="background1"/>
          </w:tcPr>
          <w:p w14:paraId="6B103E70" w14:textId="77777777" w:rsidR="007774AC" w:rsidRPr="00E34722"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sidRPr="00E34722">
              <w:rPr>
                <w:rFonts w:ascii="Trebuchet MS" w:eastAsia="Calibri" w:hAnsi="Trebuchet MS"/>
                <w:sz w:val="18"/>
                <w:szCs w:val="18"/>
                <w:lang w:val="pt-PT"/>
              </w:rPr>
              <w:t>19,8</w:t>
            </w:r>
          </w:p>
        </w:tc>
        <w:tc>
          <w:tcPr>
            <w:tcW w:w="765" w:type="dxa"/>
            <w:tcBorders>
              <w:left w:val="single" w:sz="4" w:space="0" w:color="000000"/>
            </w:tcBorders>
            <w:shd w:val="clear" w:color="auto" w:fill="D9D9D9" w:themeFill="background1" w:themeFillShade="D9"/>
          </w:tcPr>
          <w:p w14:paraId="693830C4"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b/>
                <w:sz w:val="18"/>
                <w:szCs w:val="18"/>
                <w:lang w:val="pt-PT"/>
              </w:rPr>
              <w:t>20,6%</w:t>
            </w:r>
          </w:p>
        </w:tc>
      </w:tr>
    </w:tbl>
    <w:p w14:paraId="2AD569B7" w14:textId="77777777" w:rsidR="007774AC" w:rsidRDefault="007774AC">
      <w:pPr>
        <w:spacing w:before="60" w:after="60" w:line="240" w:lineRule="auto"/>
        <w:rPr>
          <w:rFonts w:ascii="Trebuchet MS" w:hAnsi="Trebuchet MS"/>
          <w:sz w:val="24"/>
          <w:szCs w:val="24"/>
          <w:lang w:val="pt-PT"/>
        </w:rPr>
      </w:pPr>
    </w:p>
    <w:p w14:paraId="58455E6E" w14:textId="77777777" w:rsidR="007774AC" w:rsidRDefault="00291E00">
      <w:pPr>
        <w:spacing w:before="60" w:after="60" w:line="240" w:lineRule="auto"/>
        <w:rPr>
          <w:rFonts w:ascii="Trebuchet MS" w:hAnsi="Trebuchet MS"/>
          <w:color w:val="E36C0A" w:themeColor="accent6" w:themeShade="BF"/>
          <w:sz w:val="24"/>
          <w:szCs w:val="24"/>
          <w:lang w:val="pt-PT"/>
        </w:rPr>
      </w:pPr>
      <w:r>
        <w:rPr>
          <w:noProof/>
          <w:lang w:val="pt-PT" w:eastAsia="pt-PT"/>
        </w:rPr>
        <w:drawing>
          <wp:inline distT="0" distB="0" distL="0" distR="0" wp14:anchorId="553A7338" wp14:editId="3E630FAD">
            <wp:extent cx="5210175" cy="28003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4490B4"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7970350F"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p w14:paraId="60B08166"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5.2 Percentagem da população adulta inscrita na biblioteca</w:t>
      </w:r>
    </w:p>
    <w:p w14:paraId="6E61171E"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3C4FC57E" w14:textId="77777777">
        <w:trPr>
          <w:trHeight w:val="227"/>
        </w:trPr>
        <w:tc>
          <w:tcPr>
            <w:tcW w:w="1421" w:type="dxa"/>
            <w:tcBorders>
              <w:top w:val="nil"/>
              <w:left w:val="nil"/>
            </w:tcBorders>
            <w:shd w:val="pct10" w:color="auto" w:fill="auto"/>
            <w:vAlign w:val="center"/>
          </w:tcPr>
          <w:p w14:paraId="1DC0DDC6"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0B08C2C9"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6A2541EE"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tcBorders>
            <w:shd w:val="pct10" w:color="auto" w:fill="auto"/>
          </w:tcPr>
          <w:p w14:paraId="325F280B"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tcBorders>
            <w:shd w:val="pct10" w:color="auto" w:fill="auto"/>
          </w:tcPr>
          <w:p w14:paraId="07900D02"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57685786" w14:textId="77777777">
        <w:trPr>
          <w:trHeight w:val="227"/>
        </w:trPr>
        <w:tc>
          <w:tcPr>
            <w:tcW w:w="1421" w:type="dxa"/>
            <w:tcBorders>
              <w:left w:val="nil"/>
              <w:bottom w:val="nil"/>
            </w:tcBorders>
            <w:shd w:val="clear" w:color="auto" w:fill="auto"/>
            <w:vAlign w:val="center"/>
          </w:tcPr>
          <w:p w14:paraId="5B583C5A"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17,2%</w:t>
            </w:r>
          </w:p>
        </w:tc>
        <w:tc>
          <w:tcPr>
            <w:tcW w:w="1418" w:type="dxa"/>
            <w:tcBorders>
              <w:bottom w:val="nil"/>
              <w:right w:val="nil"/>
            </w:tcBorders>
            <w:shd w:val="clear" w:color="auto" w:fill="auto"/>
          </w:tcPr>
          <w:p w14:paraId="631030C5"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18,3%</w:t>
            </w:r>
          </w:p>
        </w:tc>
        <w:tc>
          <w:tcPr>
            <w:tcW w:w="1417" w:type="dxa"/>
            <w:tcBorders>
              <w:bottom w:val="nil"/>
              <w:right w:val="nil"/>
            </w:tcBorders>
            <w:shd w:val="clear" w:color="auto" w:fill="auto"/>
          </w:tcPr>
          <w:p w14:paraId="7F2BDADE"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19,0%</w:t>
            </w:r>
          </w:p>
        </w:tc>
        <w:tc>
          <w:tcPr>
            <w:tcW w:w="1418" w:type="dxa"/>
            <w:tcBorders>
              <w:bottom w:val="nil"/>
            </w:tcBorders>
          </w:tcPr>
          <w:p w14:paraId="507866AA"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18,6%</w:t>
            </w:r>
          </w:p>
        </w:tc>
        <w:tc>
          <w:tcPr>
            <w:tcW w:w="1417" w:type="dxa"/>
            <w:tcBorders>
              <w:bottom w:val="nil"/>
            </w:tcBorders>
          </w:tcPr>
          <w:p w14:paraId="360776E1"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19,0%</w:t>
            </w:r>
          </w:p>
        </w:tc>
      </w:tr>
    </w:tbl>
    <w:p w14:paraId="58F29BF3"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p w14:paraId="6E55A52C"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p w14:paraId="66AE7867"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lang w:val="pt-PT"/>
        </w:rPr>
        <w:t xml:space="preserve">5.3 </w:t>
      </w:r>
      <w:r>
        <w:rPr>
          <w:rFonts w:ascii="Trebuchet MS" w:hAnsi="Trebuchet MS"/>
          <w:b/>
          <w:i/>
          <w:color w:val="E36C0A" w:themeColor="accent6" w:themeShade="BF"/>
          <w:sz w:val="24"/>
          <w:szCs w:val="24"/>
          <w:u w:val="single"/>
          <w:lang w:val="pt-PT"/>
        </w:rPr>
        <w:t>Percentagem da população adolescente inscrita na biblioteca</w:t>
      </w:r>
    </w:p>
    <w:p w14:paraId="4E4DE527" w14:textId="77777777" w:rsidR="007774AC" w:rsidRDefault="007774AC">
      <w:pPr>
        <w:spacing w:before="60" w:after="60" w:line="240" w:lineRule="auto"/>
        <w:rPr>
          <w:rFonts w:ascii="Trebuchet MS" w:hAnsi="Trebuchet MS"/>
          <w:b/>
          <w:i/>
          <w:color w:val="E36C0A" w:themeColor="accent6" w:themeShade="BF"/>
          <w:sz w:val="24"/>
          <w:szCs w:val="24"/>
          <w:lang w:val="pt-PT"/>
        </w:rPr>
      </w:pP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37F4AFB9" w14:textId="77777777">
        <w:trPr>
          <w:trHeight w:val="227"/>
        </w:trPr>
        <w:tc>
          <w:tcPr>
            <w:tcW w:w="1421" w:type="dxa"/>
            <w:tcBorders>
              <w:top w:val="nil"/>
              <w:left w:val="nil"/>
            </w:tcBorders>
            <w:shd w:val="pct10" w:color="auto" w:fill="auto"/>
            <w:vAlign w:val="center"/>
          </w:tcPr>
          <w:p w14:paraId="1D5CEBED"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10D3A603"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22947C6F"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357682C5"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1E838E3E"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22F33566" w14:textId="77777777">
        <w:trPr>
          <w:trHeight w:val="227"/>
        </w:trPr>
        <w:tc>
          <w:tcPr>
            <w:tcW w:w="1421" w:type="dxa"/>
            <w:tcBorders>
              <w:left w:val="nil"/>
              <w:bottom w:val="nil"/>
            </w:tcBorders>
            <w:shd w:val="clear" w:color="auto" w:fill="auto"/>
            <w:vAlign w:val="center"/>
          </w:tcPr>
          <w:p w14:paraId="410625D2"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35,5%</w:t>
            </w:r>
          </w:p>
        </w:tc>
        <w:tc>
          <w:tcPr>
            <w:tcW w:w="1418" w:type="dxa"/>
            <w:tcBorders>
              <w:bottom w:val="nil"/>
              <w:right w:val="nil"/>
            </w:tcBorders>
            <w:shd w:val="clear" w:color="auto" w:fill="auto"/>
          </w:tcPr>
          <w:p w14:paraId="23E5CC6C"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40,1%</w:t>
            </w:r>
          </w:p>
        </w:tc>
        <w:tc>
          <w:tcPr>
            <w:tcW w:w="1417" w:type="dxa"/>
            <w:tcBorders>
              <w:bottom w:val="nil"/>
              <w:right w:val="nil"/>
            </w:tcBorders>
            <w:shd w:val="clear" w:color="auto" w:fill="auto"/>
          </w:tcPr>
          <w:p w14:paraId="41E00AA0"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37,1%</w:t>
            </w:r>
          </w:p>
        </w:tc>
        <w:tc>
          <w:tcPr>
            <w:tcW w:w="1418" w:type="dxa"/>
            <w:tcBorders>
              <w:bottom w:val="nil"/>
              <w:right w:val="nil"/>
            </w:tcBorders>
          </w:tcPr>
          <w:p w14:paraId="4B04693A"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35,3%</w:t>
            </w:r>
          </w:p>
        </w:tc>
        <w:tc>
          <w:tcPr>
            <w:tcW w:w="1417" w:type="dxa"/>
            <w:tcBorders>
              <w:bottom w:val="nil"/>
              <w:right w:val="nil"/>
            </w:tcBorders>
          </w:tcPr>
          <w:p w14:paraId="0345AC64" w14:textId="515677F0" w:rsidR="007774AC" w:rsidRDefault="00291E00" w:rsidP="00B70157">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35,</w:t>
            </w:r>
            <w:r w:rsidR="00B70157">
              <w:rPr>
                <w:rFonts w:ascii="Trebuchet MS" w:eastAsia="Calibri" w:hAnsi="Trebuchet MS"/>
                <w:b/>
                <w:sz w:val="24"/>
                <w:szCs w:val="24"/>
                <w:lang w:val="pt-PT"/>
              </w:rPr>
              <w:t>8</w:t>
            </w:r>
            <w:r>
              <w:rPr>
                <w:rFonts w:ascii="Trebuchet MS" w:eastAsia="Calibri" w:hAnsi="Trebuchet MS"/>
                <w:b/>
                <w:sz w:val="24"/>
                <w:szCs w:val="24"/>
                <w:lang w:val="pt-PT"/>
              </w:rPr>
              <w:t>%</w:t>
            </w:r>
          </w:p>
        </w:tc>
      </w:tr>
    </w:tbl>
    <w:p w14:paraId="67543EF4" w14:textId="77777777" w:rsidR="007774AC" w:rsidRDefault="007774AC">
      <w:pPr>
        <w:spacing w:before="60" w:after="60" w:line="240" w:lineRule="auto"/>
        <w:rPr>
          <w:rFonts w:ascii="Trebuchet MS" w:hAnsi="Trebuchet MS"/>
          <w:b/>
          <w:color w:val="E36C0A" w:themeColor="accent6" w:themeShade="BF"/>
          <w:sz w:val="24"/>
          <w:szCs w:val="24"/>
          <w:u w:val="single"/>
          <w:lang w:val="pt-PT"/>
        </w:rPr>
      </w:pPr>
    </w:p>
    <w:p w14:paraId="260010A0" w14:textId="77777777" w:rsidR="007774AC" w:rsidRDefault="007774AC">
      <w:pPr>
        <w:spacing w:before="60" w:after="60" w:line="240" w:lineRule="auto"/>
        <w:rPr>
          <w:rFonts w:ascii="Trebuchet MS" w:hAnsi="Trebuchet MS"/>
          <w:b/>
          <w:color w:val="E36C0A" w:themeColor="accent6" w:themeShade="BF"/>
          <w:sz w:val="24"/>
          <w:szCs w:val="24"/>
          <w:u w:val="single"/>
          <w:lang w:val="pt-PT"/>
        </w:rPr>
      </w:pPr>
    </w:p>
    <w:p w14:paraId="6B8A98DF"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lang w:val="pt-PT"/>
        </w:rPr>
        <w:t xml:space="preserve">5.4 </w:t>
      </w:r>
      <w:r>
        <w:rPr>
          <w:rFonts w:ascii="Trebuchet MS" w:hAnsi="Trebuchet MS"/>
          <w:b/>
          <w:i/>
          <w:color w:val="E36C0A" w:themeColor="accent6" w:themeShade="BF"/>
          <w:sz w:val="24"/>
          <w:szCs w:val="24"/>
          <w:u w:val="single"/>
          <w:lang w:val="pt-PT"/>
        </w:rPr>
        <w:t>Percentagem da população infantil inscrita na biblioteca</w:t>
      </w:r>
    </w:p>
    <w:p w14:paraId="3F179F8B" w14:textId="77777777" w:rsidR="007774AC" w:rsidRDefault="007774AC">
      <w:pPr>
        <w:spacing w:before="60" w:after="60" w:line="240" w:lineRule="auto"/>
        <w:rPr>
          <w:rFonts w:ascii="Trebuchet MS" w:hAnsi="Trebuchet MS"/>
          <w:b/>
          <w:i/>
          <w:color w:val="E36C0A" w:themeColor="accent6" w:themeShade="BF"/>
          <w:sz w:val="24"/>
          <w:szCs w:val="24"/>
          <w:lang w:val="pt-PT"/>
        </w:rPr>
      </w:pP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2B2566DD" w14:textId="77777777">
        <w:trPr>
          <w:trHeight w:val="227"/>
        </w:trPr>
        <w:tc>
          <w:tcPr>
            <w:tcW w:w="1421" w:type="dxa"/>
            <w:tcBorders>
              <w:top w:val="nil"/>
              <w:left w:val="nil"/>
            </w:tcBorders>
            <w:shd w:val="pct10" w:color="auto" w:fill="auto"/>
            <w:vAlign w:val="center"/>
          </w:tcPr>
          <w:p w14:paraId="08506D25"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1077C929"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5E6CDD85"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117B16EE"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3A2B533F"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65C36D03" w14:textId="77777777">
        <w:trPr>
          <w:trHeight w:val="227"/>
        </w:trPr>
        <w:tc>
          <w:tcPr>
            <w:tcW w:w="1421" w:type="dxa"/>
            <w:tcBorders>
              <w:left w:val="nil"/>
              <w:bottom w:val="nil"/>
            </w:tcBorders>
            <w:shd w:val="clear" w:color="auto" w:fill="auto"/>
            <w:vAlign w:val="center"/>
          </w:tcPr>
          <w:p w14:paraId="54E7F0FE"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16,2%</w:t>
            </w:r>
          </w:p>
        </w:tc>
        <w:tc>
          <w:tcPr>
            <w:tcW w:w="1418" w:type="dxa"/>
            <w:tcBorders>
              <w:bottom w:val="nil"/>
              <w:right w:val="nil"/>
            </w:tcBorders>
            <w:shd w:val="clear" w:color="auto" w:fill="auto"/>
          </w:tcPr>
          <w:p w14:paraId="61152FC4"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20,5%</w:t>
            </w:r>
          </w:p>
        </w:tc>
        <w:tc>
          <w:tcPr>
            <w:tcW w:w="1417" w:type="dxa"/>
            <w:tcBorders>
              <w:bottom w:val="nil"/>
              <w:right w:val="nil"/>
            </w:tcBorders>
            <w:shd w:val="clear" w:color="auto" w:fill="auto"/>
          </w:tcPr>
          <w:p w14:paraId="04D656D6"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17,9%</w:t>
            </w:r>
          </w:p>
        </w:tc>
        <w:tc>
          <w:tcPr>
            <w:tcW w:w="1418" w:type="dxa"/>
            <w:tcBorders>
              <w:bottom w:val="nil"/>
              <w:right w:val="nil"/>
            </w:tcBorders>
          </w:tcPr>
          <w:p w14:paraId="2DCE010C"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16,5%</w:t>
            </w:r>
          </w:p>
        </w:tc>
        <w:tc>
          <w:tcPr>
            <w:tcW w:w="1417" w:type="dxa"/>
            <w:tcBorders>
              <w:bottom w:val="nil"/>
              <w:right w:val="nil"/>
            </w:tcBorders>
          </w:tcPr>
          <w:p w14:paraId="530AF0C4"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18,2</w:t>
            </w:r>
          </w:p>
        </w:tc>
      </w:tr>
    </w:tbl>
    <w:p w14:paraId="1539F5D1" w14:textId="77777777" w:rsidR="007774AC" w:rsidRDefault="007774AC">
      <w:pPr>
        <w:spacing w:before="60" w:after="60" w:line="240" w:lineRule="auto"/>
        <w:rPr>
          <w:rFonts w:ascii="Trebuchet MS" w:hAnsi="Trebuchet MS"/>
          <w:b/>
          <w:color w:val="E36C0A" w:themeColor="accent6" w:themeShade="BF"/>
          <w:sz w:val="24"/>
          <w:szCs w:val="24"/>
          <w:u w:val="single"/>
          <w:lang w:val="pt-PT"/>
        </w:rPr>
      </w:pPr>
    </w:p>
    <w:p w14:paraId="6B9811B7" w14:textId="77777777" w:rsidR="007774AC" w:rsidRDefault="007774AC">
      <w:pPr>
        <w:spacing w:before="60" w:after="60" w:line="240" w:lineRule="auto"/>
        <w:rPr>
          <w:rFonts w:ascii="Trebuchet MS" w:hAnsi="Trebuchet MS"/>
          <w:b/>
          <w:color w:val="E36C0A" w:themeColor="accent6" w:themeShade="BF"/>
          <w:sz w:val="24"/>
          <w:szCs w:val="24"/>
          <w:u w:val="single"/>
          <w:lang w:val="pt-PT"/>
        </w:rPr>
      </w:pPr>
    </w:p>
    <w:p w14:paraId="43EC7B90" w14:textId="77777777" w:rsidR="007774AC" w:rsidRDefault="007774AC">
      <w:pPr>
        <w:spacing w:before="60" w:after="60" w:line="240" w:lineRule="auto"/>
        <w:rPr>
          <w:rFonts w:ascii="Trebuchet MS" w:hAnsi="Trebuchet MS"/>
          <w:b/>
          <w:color w:val="E36C0A" w:themeColor="accent6" w:themeShade="BF"/>
          <w:sz w:val="24"/>
          <w:szCs w:val="24"/>
          <w:u w:val="single"/>
          <w:lang w:val="pt-PT"/>
        </w:rPr>
      </w:pPr>
    </w:p>
    <w:p w14:paraId="624D144F"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p w14:paraId="4211021A" w14:textId="77777777" w:rsidR="007774AC" w:rsidRDefault="00291E00">
      <w:pPr>
        <w:spacing w:before="60" w:after="60" w:line="240" w:lineRule="auto"/>
        <w:rPr>
          <w:sz w:val="24"/>
          <w:szCs w:val="24"/>
          <w:u w:val="single"/>
          <w:lang w:val="pt-PT"/>
        </w:rPr>
      </w:pPr>
      <w:r>
        <w:rPr>
          <w:rFonts w:ascii="Trebuchet MS" w:hAnsi="Trebuchet MS"/>
          <w:b/>
          <w:i/>
          <w:color w:val="E36C0A" w:themeColor="accent6" w:themeShade="BF"/>
          <w:sz w:val="24"/>
          <w:szCs w:val="24"/>
          <w:u w:val="single"/>
          <w:lang w:val="pt-PT"/>
        </w:rPr>
        <w:t>5.5 Percentagem da população utilizadora do serviço de empréstimo</w:t>
      </w:r>
    </w:p>
    <w:p w14:paraId="218A6C66" w14:textId="77777777" w:rsidR="007774AC" w:rsidRDefault="007774AC">
      <w:pPr>
        <w:spacing w:before="60" w:after="60" w:line="240" w:lineRule="auto"/>
        <w:rPr>
          <w:rFonts w:ascii="Trebuchet MS" w:hAnsi="Trebuchet MS"/>
          <w:sz w:val="24"/>
          <w:szCs w:val="24"/>
          <w:lang w:val="pt-PT"/>
        </w:rPr>
      </w:pPr>
    </w:p>
    <w:tbl>
      <w:tblPr>
        <w:tblStyle w:val="TabelaSimples31"/>
        <w:tblW w:w="10477" w:type="dxa"/>
        <w:tblLayout w:type="fixed"/>
        <w:tblLook w:val="04A0" w:firstRow="1" w:lastRow="0" w:firstColumn="1" w:lastColumn="0" w:noHBand="0" w:noVBand="1"/>
      </w:tblPr>
      <w:tblGrid>
        <w:gridCol w:w="730"/>
        <w:gridCol w:w="738"/>
        <w:gridCol w:w="732"/>
        <w:gridCol w:w="733"/>
        <w:gridCol w:w="734"/>
        <w:gridCol w:w="740"/>
        <w:gridCol w:w="746"/>
        <w:gridCol w:w="651"/>
        <w:gridCol w:w="692"/>
        <w:gridCol w:w="795"/>
        <w:gridCol w:w="798"/>
        <w:gridCol w:w="796"/>
        <w:gridCol w:w="796"/>
        <w:gridCol w:w="796"/>
      </w:tblGrid>
      <w:tr w:rsidR="007774AC" w14:paraId="0EAE6F87" w14:textId="77777777" w:rsidTr="00E34722">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29" w:type="dxa"/>
            <w:tcBorders>
              <w:bottom w:val="single" w:sz="4" w:space="0" w:color="7F7F7F"/>
              <w:right w:val="single" w:sz="4" w:space="0" w:color="000000"/>
            </w:tcBorders>
            <w:shd w:val="clear" w:color="auto" w:fill="D9D9D9" w:themeFill="background1" w:themeFillShade="D9"/>
          </w:tcPr>
          <w:p w14:paraId="566D4D6F"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38" w:type="dxa"/>
            <w:tcBorders>
              <w:left w:val="single" w:sz="4" w:space="0" w:color="000000"/>
              <w:bottom w:val="single" w:sz="4" w:space="0" w:color="7F7F7F"/>
              <w:right w:val="single" w:sz="4" w:space="0" w:color="000000"/>
            </w:tcBorders>
            <w:shd w:val="clear" w:color="auto" w:fill="F2F2F2" w:themeFill="background1" w:themeFillShade="F2"/>
          </w:tcPr>
          <w:p w14:paraId="3A4086F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32" w:type="dxa"/>
            <w:tcBorders>
              <w:left w:val="single" w:sz="4" w:space="0" w:color="000000"/>
              <w:bottom w:val="single" w:sz="4" w:space="0" w:color="7F7F7F"/>
              <w:right w:val="single" w:sz="4" w:space="0" w:color="000000"/>
            </w:tcBorders>
            <w:shd w:val="clear" w:color="auto" w:fill="F2F2F2" w:themeFill="background1" w:themeFillShade="F2"/>
          </w:tcPr>
          <w:p w14:paraId="5887BF2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33" w:type="dxa"/>
            <w:tcBorders>
              <w:left w:val="single" w:sz="4" w:space="0" w:color="000000"/>
              <w:bottom w:val="single" w:sz="4" w:space="0" w:color="7F7F7F"/>
              <w:right w:val="single" w:sz="4" w:space="0" w:color="000000"/>
            </w:tcBorders>
            <w:shd w:val="clear" w:color="auto" w:fill="F2F2F2" w:themeFill="background1" w:themeFillShade="F2"/>
          </w:tcPr>
          <w:p w14:paraId="6ABCFED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34" w:type="dxa"/>
            <w:tcBorders>
              <w:left w:val="single" w:sz="4" w:space="0" w:color="000000"/>
              <w:bottom w:val="single" w:sz="4" w:space="0" w:color="7F7F7F"/>
              <w:right w:val="single" w:sz="4" w:space="0" w:color="000000"/>
            </w:tcBorders>
            <w:shd w:val="clear" w:color="auto" w:fill="F2F2F2" w:themeFill="background1" w:themeFillShade="F2"/>
          </w:tcPr>
          <w:p w14:paraId="6F88E5A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40" w:type="dxa"/>
            <w:tcBorders>
              <w:left w:val="single" w:sz="4" w:space="0" w:color="000000"/>
              <w:bottom w:val="single" w:sz="4" w:space="0" w:color="7F7F7F"/>
              <w:right w:val="single" w:sz="4" w:space="0" w:color="000000"/>
            </w:tcBorders>
            <w:shd w:val="clear" w:color="auto" w:fill="F2F2F2" w:themeFill="background1" w:themeFillShade="F2"/>
          </w:tcPr>
          <w:p w14:paraId="71E015C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746" w:type="dxa"/>
            <w:tcBorders>
              <w:left w:val="single" w:sz="4" w:space="0" w:color="000000"/>
              <w:bottom w:val="single" w:sz="4" w:space="0" w:color="7F7F7F"/>
              <w:right w:val="single" w:sz="4" w:space="0" w:color="000000"/>
            </w:tcBorders>
            <w:shd w:val="clear" w:color="auto" w:fill="F2F2F2" w:themeFill="background1" w:themeFillShade="F2"/>
          </w:tcPr>
          <w:p w14:paraId="3CB178B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651" w:type="dxa"/>
            <w:tcBorders>
              <w:left w:val="single" w:sz="4" w:space="0" w:color="000000"/>
              <w:bottom w:val="single" w:sz="4" w:space="0" w:color="7F7F7F"/>
            </w:tcBorders>
            <w:shd w:val="clear" w:color="auto" w:fill="F2F2F2" w:themeFill="background1" w:themeFillShade="F2"/>
          </w:tcPr>
          <w:p w14:paraId="7F701E0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692" w:type="dxa"/>
            <w:tcBorders>
              <w:left w:val="single" w:sz="4" w:space="0" w:color="000000"/>
              <w:bottom w:val="single" w:sz="4" w:space="0" w:color="7F7F7F"/>
            </w:tcBorders>
            <w:shd w:val="clear" w:color="auto" w:fill="F2F2F2" w:themeFill="background1" w:themeFillShade="F2"/>
          </w:tcPr>
          <w:p w14:paraId="0B3DCD5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795" w:type="dxa"/>
            <w:tcBorders>
              <w:left w:val="single" w:sz="4" w:space="0" w:color="000000"/>
              <w:bottom w:val="single" w:sz="4" w:space="0" w:color="7F7F7F"/>
            </w:tcBorders>
            <w:shd w:val="clear" w:color="auto" w:fill="F2F2F2" w:themeFill="background1" w:themeFillShade="F2"/>
          </w:tcPr>
          <w:p w14:paraId="5CFA41D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98" w:type="dxa"/>
            <w:tcBorders>
              <w:left w:val="single" w:sz="4" w:space="0" w:color="000000"/>
              <w:bottom w:val="single" w:sz="4" w:space="0" w:color="7F7F7F"/>
            </w:tcBorders>
            <w:shd w:val="clear" w:color="auto" w:fill="F2F2F2" w:themeFill="background1" w:themeFillShade="F2"/>
          </w:tcPr>
          <w:p w14:paraId="07BBBAE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96" w:type="dxa"/>
            <w:tcBorders>
              <w:left w:val="single" w:sz="4" w:space="0" w:color="000000"/>
              <w:bottom w:val="single" w:sz="4" w:space="0" w:color="7F7F7F"/>
            </w:tcBorders>
            <w:shd w:val="clear" w:color="auto" w:fill="F2F2F2" w:themeFill="background1" w:themeFillShade="F2"/>
          </w:tcPr>
          <w:p w14:paraId="47FE10C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2020</w:t>
            </w:r>
          </w:p>
        </w:tc>
        <w:tc>
          <w:tcPr>
            <w:tcW w:w="796" w:type="dxa"/>
            <w:tcBorders>
              <w:left w:val="single" w:sz="4" w:space="0" w:color="000000"/>
              <w:bottom w:val="single" w:sz="4" w:space="0" w:color="7F7F7F"/>
            </w:tcBorders>
            <w:shd w:val="clear" w:color="auto" w:fill="F2F2F2" w:themeFill="background1" w:themeFillShade="F2"/>
          </w:tcPr>
          <w:p w14:paraId="78D75CF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96" w:type="dxa"/>
            <w:tcBorders>
              <w:left w:val="single" w:sz="4" w:space="0" w:color="000000"/>
              <w:bottom w:val="single" w:sz="4" w:space="0" w:color="7F7F7F"/>
              <w:right w:val="single" w:sz="4" w:space="0" w:color="000000"/>
            </w:tcBorders>
            <w:shd w:val="clear" w:color="auto" w:fill="D9D9D9" w:themeFill="background1" w:themeFillShade="D9"/>
          </w:tcPr>
          <w:p w14:paraId="791751E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4C68515F" w14:textId="77777777" w:rsidTr="00E3472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7F7F7F"/>
              <w:right w:val="single" w:sz="4" w:space="0" w:color="000000"/>
            </w:tcBorders>
            <w:shd w:val="clear" w:color="auto" w:fill="D9D9D9" w:themeFill="background1" w:themeFillShade="D9"/>
            <w:vAlign w:val="center"/>
          </w:tcPr>
          <w:p w14:paraId="54F948B6" w14:textId="77777777" w:rsidR="007774AC" w:rsidRDefault="00291E00">
            <w:pPr>
              <w:spacing w:before="60" w:after="60" w:line="240" w:lineRule="auto"/>
              <w:jc w:val="right"/>
              <w:rPr>
                <w:rFonts w:ascii="Trebuchet MS" w:hAnsi="Trebuchet MS"/>
                <w:b w:val="0"/>
                <w:sz w:val="18"/>
                <w:szCs w:val="18"/>
                <w:lang w:val="pt-PT"/>
              </w:rPr>
            </w:pPr>
            <w:r>
              <w:rPr>
                <w:rFonts w:ascii="Trebuchet MS" w:eastAsia="Calibri" w:hAnsi="Trebuchet MS"/>
                <w:sz w:val="18"/>
                <w:szCs w:val="18"/>
                <w:lang w:val="pt-PT"/>
              </w:rPr>
              <w:t>4,9%</w:t>
            </w:r>
          </w:p>
        </w:tc>
        <w:tc>
          <w:tcPr>
            <w:tcW w:w="738" w:type="dxa"/>
            <w:tcBorders>
              <w:top w:val="single" w:sz="4" w:space="0" w:color="7F7F7F"/>
              <w:left w:val="single" w:sz="4" w:space="0" w:color="000000"/>
              <w:right w:val="single" w:sz="4" w:space="0" w:color="000000"/>
            </w:tcBorders>
            <w:shd w:val="clear" w:color="auto" w:fill="auto"/>
            <w:vAlign w:val="center"/>
          </w:tcPr>
          <w:p w14:paraId="7A675092"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5,3%</w:t>
            </w:r>
          </w:p>
        </w:tc>
        <w:tc>
          <w:tcPr>
            <w:tcW w:w="732" w:type="dxa"/>
            <w:tcBorders>
              <w:top w:val="single" w:sz="4" w:space="0" w:color="7F7F7F"/>
              <w:left w:val="single" w:sz="4" w:space="0" w:color="000000"/>
              <w:right w:val="single" w:sz="4" w:space="0" w:color="000000"/>
            </w:tcBorders>
            <w:shd w:val="clear" w:color="auto" w:fill="auto"/>
            <w:vAlign w:val="center"/>
          </w:tcPr>
          <w:p w14:paraId="688AE4CD"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4,9%</w:t>
            </w:r>
          </w:p>
        </w:tc>
        <w:tc>
          <w:tcPr>
            <w:tcW w:w="733" w:type="dxa"/>
            <w:tcBorders>
              <w:top w:val="single" w:sz="4" w:space="0" w:color="7F7F7F"/>
              <w:left w:val="single" w:sz="4" w:space="0" w:color="000000"/>
              <w:right w:val="single" w:sz="4" w:space="0" w:color="000000"/>
            </w:tcBorders>
            <w:shd w:val="clear" w:color="auto" w:fill="auto"/>
          </w:tcPr>
          <w:p w14:paraId="33787EBD"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4,4%</w:t>
            </w:r>
          </w:p>
        </w:tc>
        <w:tc>
          <w:tcPr>
            <w:tcW w:w="734" w:type="dxa"/>
            <w:tcBorders>
              <w:top w:val="single" w:sz="4" w:space="0" w:color="7F7F7F"/>
              <w:left w:val="single" w:sz="4" w:space="0" w:color="000000"/>
              <w:right w:val="single" w:sz="4" w:space="0" w:color="000000"/>
            </w:tcBorders>
            <w:shd w:val="clear" w:color="auto" w:fill="auto"/>
          </w:tcPr>
          <w:p w14:paraId="30A2F293"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4,7%</w:t>
            </w:r>
          </w:p>
        </w:tc>
        <w:tc>
          <w:tcPr>
            <w:tcW w:w="740" w:type="dxa"/>
            <w:tcBorders>
              <w:top w:val="single" w:sz="4" w:space="0" w:color="7F7F7F"/>
              <w:left w:val="single" w:sz="4" w:space="0" w:color="000000"/>
              <w:right w:val="single" w:sz="4" w:space="0" w:color="000000"/>
            </w:tcBorders>
            <w:shd w:val="clear" w:color="auto" w:fill="auto"/>
          </w:tcPr>
          <w:p w14:paraId="7640CA0A"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4,6%</w:t>
            </w:r>
          </w:p>
        </w:tc>
        <w:tc>
          <w:tcPr>
            <w:tcW w:w="746" w:type="dxa"/>
            <w:tcBorders>
              <w:top w:val="single" w:sz="4" w:space="0" w:color="7F7F7F"/>
              <w:left w:val="single" w:sz="4" w:space="0" w:color="000000"/>
              <w:right w:val="single" w:sz="4" w:space="0" w:color="000000"/>
            </w:tcBorders>
            <w:shd w:val="clear" w:color="auto" w:fill="auto"/>
          </w:tcPr>
          <w:p w14:paraId="2E93DD44"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4,7%</w:t>
            </w:r>
          </w:p>
        </w:tc>
        <w:tc>
          <w:tcPr>
            <w:tcW w:w="651" w:type="dxa"/>
            <w:tcBorders>
              <w:left w:val="single" w:sz="4" w:space="0" w:color="000000"/>
            </w:tcBorders>
            <w:shd w:val="clear" w:color="auto" w:fill="auto"/>
          </w:tcPr>
          <w:p w14:paraId="799C4873"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4,1%</w:t>
            </w:r>
          </w:p>
        </w:tc>
        <w:tc>
          <w:tcPr>
            <w:tcW w:w="692" w:type="dxa"/>
            <w:tcBorders>
              <w:top w:val="single" w:sz="4" w:space="0" w:color="7F7F7F"/>
              <w:left w:val="single" w:sz="4" w:space="0" w:color="000000"/>
            </w:tcBorders>
            <w:shd w:val="clear" w:color="auto" w:fill="FFFFFF" w:themeFill="background1"/>
          </w:tcPr>
          <w:p w14:paraId="7B94604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sz w:val="18"/>
                <w:szCs w:val="18"/>
                <w:lang w:val="pt-PT"/>
              </w:rPr>
              <w:t>4,3%</w:t>
            </w:r>
          </w:p>
        </w:tc>
        <w:tc>
          <w:tcPr>
            <w:tcW w:w="795" w:type="dxa"/>
            <w:tcBorders>
              <w:top w:val="single" w:sz="4" w:space="0" w:color="7F7F7F"/>
              <w:left w:val="single" w:sz="4" w:space="0" w:color="000000"/>
            </w:tcBorders>
            <w:shd w:val="clear" w:color="auto" w:fill="auto"/>
          </w:tcPr>
          <w:p w14:paraId="063F8C59"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3,5%</w:t>
            </w:r>
          </w:p>
        </w:tc>
        <w:tc>
          <w:tcPr>
            <w:tcW w:w="798" w:type="dxa"/>
            <w:tcBorders>
              <w:top w:val="single" w:sz="4" w:space="0" w:color="7F7F7F"/>
              <w:left w:val="single" w:sz="4" w:space="0" w:color="000000"/>
            </w:tcBorders>
            <w:shd w:val="clear" w:color="auto" w:fill="FFFFFF" w:themeFill="background1"/>
          </w:tcPr>
          <w:p w14:paraId="4EF7D71F"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4,2%</w:t>
            </w:r>
          </w:p>
        </w:tc>
        <w:tc>
          <w:tcPr>
            <w:tcW w:w="796" w:type="dxa"/>
            <w:tcBorders>
              <w:top w:val="single" w:sz="4" w:space="0" w:color="7F7F7F"/>
              <w:left w:val="single" w:sz="4" w:space="0" w:color="000000"/>
            </w:tcBorders>
            <w:shd w:val="clear" w:color="auto" w:fill="FFFFFF" w:themeFill="background1"/>
          </w:tcPr>
          <w:p w14:paraId="1504A139"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b/>
                <w:sz w:val="18"/>
                <w:szCs w:val="18"/>
                <w:lang w:val="pt-PT"/>
              </w:rPr>
              <w:t>2,5%</w:t>
            </w:r>
          </w:p>
        </w:tc>
        <w:tc>
          <w:tcPr>
            <w:tcW w:w="796" w:type="dxa"/>
            <w:tcBorders>
              <w:top w:val="single" w:sz="4" w:space="0" w:color="7F7F7F"/>
              <w:left w:val="single" w:sz="4" w:space="0" w:color="000000"/>
            </w:tcBorders>
            <w:shd w:val="clear" w:color="auto" w:fill="FFFFFF" w:themeFill="background1"/>
          </w:tcPr>
          <w:p w14:paraId="6DA9BCD4"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2,2%</w:t>
            </w:r>
          </w:p>
        </w:tc>
        <w:tc>
          <w:tcPr>
            <w:tcW w:w="796" w:type="dxa"/>
            <w:tcBorders>
              <w:top w:val="single" w:sz="4" w:space="0" w:color="7F7F7F"/>
              <w:left w:val="single" w:sz="4" w:space="0" w:color="000000"/>
              <w:right w:val="single" w:sz="4" w:space="0" w:color="000000"/>
            </w:tcBorders>
            <w:shd w:val="clear" w:color="auto" w:fill="D9D9D9" w:themeFill="background1" w:themeFillShade="D9"/>
          </w:tcPr>
          <w:p w14:paraId="23BE08E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2,9</w:t>
            </w:r>
          </w:p>
        </w:tc>
      </w:tr>
    </w:tbl>
    <w:p w14:paraId="59067FFA" w14:textId="77777777" w:rsidR="007774AC" w:rsidRDefault="007774AC">
      <w:pPr>
        <w:spacing w:before="60" w:after="60" w:line="240" w:lineRule="auto"/>
        <w:rPr>
          <w:rFonts w:ascii="Trebuchet MS" w:hAnsi="Trebuchet MS"/>
          <w:sz w:val="24"/>
          <w:szCs w:val="24"/>
          <w:lang w:val="pt-PT"/>
        </w:rPr>
      </w:pPr>
    </w:p>
    <w:p w14:paraId="69688B2F" w14:textId="77777777" w:rsidR="007774AC" w:rsidRDefault="00291E00">
      <w:pPr>
        <w:spacing w:before="60" w:after="60" w:line="240" w:lineRule="auto"/>
        <w:rPr>
          <w:rFonts w:ascii="Trebuchet MS" w:hAnsi="Trebuchet MS"/>
          <w:sz w:val="24"/>
          <w:szCs w:val="24"/>
          <w:lang w:val="pt-PT"/>
        </w:rPr>
      </w:pPr>
      <w:r>
        <w:rPr>
          <w:noProof/>
          <w:lang w:val="pt-PT" w:eastAsia="pt-PT"/>
        </w:rPr>
        <w:drawing>
          <wp:inline distT="0" distB="0" distL="0" distR="0" wp14:anchorId="795D2946" wp14:editId="060562F0">
            <wp:extent cx="4572000" cy="263652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B08375" w14:textId="77777777" w:rsidR="007774AC" w:rsidRDefault="007774AC">
      <w:pPr>
        <w:spacing w:before="60" w:after="60" w:line="240" w:lineRule="auto"/>
        <w:rPr>
          <w:rFonts w:ascii="Trebuchet MS" w:hAnsi="Trebuchet MS"/>
          <w:sz w:val="24"/>
          <w:szCs w:val="24"/>
          <w:lang w:val="pt-PT"/>
        </w:rPr>
      </w:pPr>
    </w:p>
    <w:p w14:paraId="10B0033D" w14:textId="77777777" w:rsidR="007774AC" w:rsidRDefault="007774AC">
      <w:pPr>
        <w:spacing w:before="60" w:after="60" w:line="240" w:lineRule="auto"/>
        <w:rPr>
          <w:rFonts w:ascii="Trebuchet MS" w:hAnsi="Trebuchet MS"/>
          <w:b/>
          <w:i/>
          <w:color w:val="E36C0A" w:themeColor="accent6" w:themeShade="BF"/>
          <w:sz w:val="24"/>
          <w:szCs w:val="24"/>
          <w:highlight w:val="green"/>
          <w:u w:val="single"/>
          <w:lang w:val="pt-PT"/>
        </w:rPr>
      </w:pPr>
    </w:p>
    <w:p w14:paraId="4B78E592"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5.6 Percentagem da população adulta utilizadora do serviço de empréstimo</w:t>
      </w:r>
    </w:p>
    <w:p w14:paraId="780BE488"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51E3A249" w14:textId="77777777">
        <w:trPr>
          <w:trHeight w:val="227"/>
        </w:trPr>
        <w:tc>
          <w:tcPr>
            <w:tcW w:w="1421" w:type="dxa"/>
            <w:tcBorders>
              <w:top w:val="nil"/>
              <w:left w:val="nil"/>
            </w:tcBorders>
            <w:shd w:val="pct10" w:color="auto" w:fill="auto"/>
            <w:vAlign w:val="center"/>
          </w:tcPr>
          <w:p w14:paraId="7B4B3515"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0F405441"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31ECEB33"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6907D619"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6CAD5D5D"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3B3F3A27" w14:textId="77777777">
        <w:trPr>
          <w:trHeight w:val="227"/>
        </w:trPr>
        <w:tc>
          <w:tcPr>
            <w:tcW w:w="1421" w:type="dxa"/>
            <w:tcBorders>
              <w:left w:val="nil"/>
              <w:bottom w:val="nil"/>
            </w:tcBorders>
            <w:shd w:val="clear" w:color="auto" w:fill="auto"/>
            <w:vAlign w:val="center"/>
          </w:tcPr>
          <w:p w14:paraId="24D59AC5"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2,7%</w:t>
            </w:r>
          </w:p>
        </w:tc>
        <w:tc>
          <w:tcPr>
            <w:tcW w:w="1418" w:type="dxa"/>
            <w:tcBorders>
              <w:bottom w:val="nil"/>
              <w:right w:val="nil"/>
            </w:tcBorders>
            <w:shd w:val="clear" w:color="auto" w:fill="auto"/>
          </w:tcPr>
          <w:p w14:paraId="319F3FA6"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3,2%</w:t>
            </w:r>
          </w:p>
        </w:tc>
        <w:tc>
          <w:tcPr>
            <w:tcW w:w="1417" w:type="dxa"/>
            <w:tcBorders>
              <w:bottom w:val="nil"/>
              <w:right w:val="nil"/>
            </w:tcBorders>
            <w:shd w:val="clear" w:color="auto" w:fill="auto"/>
          </w:tcPr>
          <w:p w14:paraId="4559931A"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2,0%</w:t>
            </w:r>
          </w:p>
        </w:tc>
        <w:tc>
          <w:tcPr>
            <w:tcW w:w="1418" w:type="dxa"/>
            <w:tcBorders>
              <w:bottom w:val="nil"/>
              <w:right w:val="nil"/>
            </w:tcBorders>
          </w:tcPr>
          <w:p w14:paraId="186D3772"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1,66%</w:t>
            </w:r>
          </w:p>
        </w:tc>
        <w:tc>
          <w:tcPr>
            <w:tcW w:w="1417" w:type="dxa"/>
            <w:tcBorders>
              <w:bottom w:val="nil"/>
              <w:right w:val="nil"/>
            </w:tcBorders>
          </w:tcPr>
          <w:p w14:paraId="30F4D294"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2,20</w:t>
            </w:r>
          </w:p>
        </w:tc>
      </w:tr>
    </w:tbl>
    <w:p w14:paraId="03A6C177" w14:textId="77777777" w:rsidR="007774AC" w:rsidRDefault="007774AC">
      <w:pPr>
        <w:spacing w:before="60" w:after="60" w:line="240" w:lineRule="auto"/>
        <w:rPr>
          <w:rFonts w:ascii="Trebuchet MS" w:hAnsi="Trebuchet MS"/>
          <w:b/>
          <w:color w:val="E36C0A" w:themeColor="accent6" w:themeShade="BF"/>
          <w:sz w:val="24"/>
          <w:szCs w:val="24"/>
          <w:u w:val="single"/>
          <w:lang w:val="pt-PT"/>
        </w:rPr>
      </w:pPr>
    </w:p>
    <w:p w14:paraId="2F5896CC" w14:textId="77777777" w:rsidR="007774AC" w:rsidRDefault="007774AC">
      <w:pPr>
        <w:spacing w:before="60" w:after="60" w:line="240" w:lineRule="auto"/>
        <w:rPr>
          <w:rFonts w:ascii="Trebuchet MS" w:hAnsi="Trebuchet MS"/>
          <w:b/>
          <w:color w:val="E36C0A" w:themeColor="accent6" w:themeShade="BF"/>
          <w:sz w:val="24"/>
          <w:szCs w:val="24"/>
          <w:u w:val="single"/>
          <w:lang w:val="pt-PT"/>
        </w:rPr>
      </w:pPr>
    </w:p>
    <w:p w14:paraId="749DDC29"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5.7 Percentagem da população adolescente utilizadora do serviço de empréstimo</w:t>
      </w:r>
    </w:p>
    <w:p w14:paraId="6713F8BE" w14:textId="77777777" w:rsidR="007774AC" w:rsidRDefault="00291E00">
      <w:pPr>
        <w:tabs>
          <w:tab w:val="left" w:pos="7440"/>
        </w:tabs>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ab/>
      </w: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281E9761" w14:textId="77777777">
        <w:trPr>
          <w:trHeight w:val="227"/>
        </w:trPr>
        <w:tc>
          <w:tcPr>
            <w:tcW w:w="1421" w:type="dxa"/>
            <w:tcBorders>
              <w:top w:val="nil"/>
              <w:left w:val="nil"/>
            </w:tcBorders>
            <w:shd w:val="pct10" w:color="auto" w:fill="auto"/>
            <w:vAlign w:val="center"/>
          </w:tcPr>
          <w:p w14:paraId="043A87F0"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547DBFC7"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77331AF8"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7E9E8896"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22EAE34C"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61BBDB8C" w14:textId="77777777">
        <w:trPr>
          <w:trHeight w:val="227"/>
        </w:trPr>
        <w:tc>
          <w:tcPr>
            <w:tcW w:w="1421" w:type="dxa"/>
            <w:tcBorders>
              <w:left w:val="nil"/>
              <w:bottom w:val="nil"/>
            </w:tcBorders>
            <w:shd w:val="clear" w:color="auto" w:fill="auto"/>
            <w:vAlign w:val="center"/>
          </w:tcPr>
          <w:p w14:paraId="38A223A1"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8,2%</w:t>
            </w:r>
          </w:p>
        </w:tc>
        <w:tc>
          <w:tcPr>
            <w:tcW w:w="1418" w:type="dxa"/>
            <w:tcBorders>
              <w:bottom w:val="nil"/>
              <w:right w:val="nil"/>
            </w:tcBorders>
            <w:shd w:val="clear" w:color="auto" w:fill="auto"/>
          </w:tcPr>
          <w:p w14:paraId="3F3DA497"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11,9%</w:t>
            </w:r>
          </w:p>
        </w:tc>
        <w:tc>
          <w:tcPr>
            <w:tcW w:w="1417" w:type="dxa"/>
            <w:tcBorders>
              <w:bottom w:val="nil"/>
              <w:right w:val="nil"/>
            </w:tcBorders>
            <w:shd w:val="clear" w:color="auto" w:fill="auto"/>
          </w:tcPr>
          <w:p w14:paraId="3AE00B2C"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5,0%</w:t>
            </w:r>
          </w:p>
        </w:tc>
        <w:tc>
          <w:tcPr>
            <w:tcW w:w="1418" w:type="dxa"/>
            <w:tcBorders>
              <w:bottom w:val="nil"/>
              <w:right w:val="nil"/>
            </w:tcBorders>
          </w:tcPr>
          <w:p w14:paraId="40197A6A"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4,81%</w:t>
            </w:r>
          </w:p>
        </w:tc>
        <w:tc>
          <w:tcPr>
            <w:tcW w:w="1417" w:type="dxa"/>
            <w:tcBorders>
              <w:bottom w:val="nil"/>
              <w:right w:val="nil"/>
            </w:tcBorders>
          </w:tcPr>
          <w:p w14:paraId="2C7A0FC6"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6,70</w:t>
            </w:r>
          </w:p>
        </w:tc>
      </w:tr>
    </w:tbl>
    <w:p w14:paraId="7EE261AC"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4DC9FF31"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594FD071"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5.8 Percentagem da população infantil utilizadora do serviço de empréstimo</w:t>
      </w:r>
    </w:p>
    <w:p w14:paraId="65FC707D"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7AB326E8" w14:textId="77777777">
        <w:trPr>
          <w:trHeight w:val="227"/>
        </w:trPr>
        <w:tc>
          <w:tcPr>
            <w:tcW w:w="1421" w:type="dxa"/>
            <w:tcBorders>
              <w:top w:val="nil"/>
              <w:left w:val="nil"/>
            </w:tcBorders>
            <w:shd w:val="pct10" w:color="auto" w:fill="auto"/>
            <w:vAlign w:val="center"/>
          </w:tcPr>
          <w:p w14:paraId="20746BC4"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2D56F773"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7C5FC7EC"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01859E14"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7E0E03C2"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562D43C8" w14:textId="77777777">
        <w:trPr>
          <w:trHeight w:val="227"/>
        </w:trPr>
        <w:tc>
          <w:tcPr>
            <w:tcW w:w="1421" w:type="dxa"/>
            <w:tcBorders>
              <w:left w:val="nil"/>
              <w:bottom w:val="nil"/>
            </w:tcBorders>
            <w:shd w:val="clear" w:color="auto" w:fill="auto"/>
            <w:vAlign w:val="center"/>
          </w:tcPr>
          <w:p w14:paraId="45E87A35"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7,7%</w:t>
            </w:r>
          </w:p>
        </w:tc>
        <w:tc>
          <w:tcPr>
            <w:tcW w:w="1418" w:type="dxa"/>
            <w:tcBorders>
              <w:bottom w:val="nil"/>
              <w:right w:val="nil"/>
            </w:tcBorders>
            <w:shd w:val="clear" w:color="auto" w:fill="auto"/>
          </w:tcPr>
          <w:p w14:paraId="02A51AB3"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7,1%</w:t>
            </w:r>
          </w:p>
        </w:tc>
        <w:tc>
          <w:tcPr>
            <w:tcW w:w="1417" w:type="dxa"/>
            <w:tcBorders>
              <w:bottom w:val="nil"/>
              <w:right w:val="nil"/>
            </w:tcBorders>
            <w:shd w:val="clear" w:color="auto" w:fill="auto"/>
          </w:tcPr>
          <w:p w14:paraId="12FDF788"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4,1%</w:t>
            </w:r>
          </w:p>
        </w:tc>
        <w:tc>
          <w:tcPr>
            <w:tcW w:w="1418" w:type="dxa"/>
            <w:tcBorders>
              <w:bottom w:val="nil"/>
              <w:right w:val="nil"/>
            </w:tcBorders>
          </w:tcPr>
          <w:p w14:paraId="340DE038"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3,2%</w:t>
            </w:r>
          </w:p>
        </w:tc>
        <w:tc>
          <w:tcPr>
            <w:tcW w:w="1417" w:type="dxa"/>
            <w:tcBorders>
              <w:bottom w:val="nil"/>
              <w:right w:val="nil"/>
            </w:tcBorders>
          </w:tcPr>
          <w:p w14:paraId="135F9D96" w14:textId="77777777" w:rsidR="007774AC" w:rsidRDefault="00291E00">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5,3%</w:t>
            </w:r>
          </w:p>
        </w:tc>
      </w:tr>
    </w:tbl>
    <w:p w14:paraId="218E23A7"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64FA88E5" w14:textId="77777777" w:rsidR="007774AC" w:rsidRDefault="00291E00">
      <w:pPr>
        <w:pBdr>
          <w:bottom w:val="single" w:sz="4" w:space="1" w:color="F79646"/>
        </w:pBdr>
        <w:spacing w:before="60" w:after="60" w:line="240" w:lineRule="auto"/>
        <w:rPr>
          <w:sz w:val="24"/>
          <w:szCs w:val="24"/>
          <w:lang w:val="pt-PT"/>
        </w:rPr>
      </w:pPr>
      <w:r>
        <w:rPr>
          <w:rFonts w:ascii="Trebuchet MS" w:hAnsi="Trebuchet MS"/>
          <w:b/>
          <w:caps/>
          <w:color w:val="E36C0A" w:themeColor="accent6" w:themeShade="BF"/>
          <w:sz w:val="24"/>
          <w:szCs w:val="24"/>
          <w:lang w:val="pt-PT"/>
        </w:rPr>
        <w:lastRenderedPageBreak/>
        <w:t xml:space="preserve">6. </w:t>
      </w:r>
      <w:bookmarkStart w:id="30" w:name="ENTRADASII"/>
      <w:r>
        <w:rPr>
          <w:rFonts w:ascii="Trebuchet MS" w:hAnsi="Trebuchet MS"/>
          <w:b/>
          <w:caps/>
          <w:color w:val="E36C0A" w:themeColor="accent6" w:themeShade="BF"/>
          <w:sz w:val="24"/>
          <w:szCs w:val="24"/>
          <w:lang w:val="pt-PT"/>
        </w:rPr>
        <w:t>Entradas</w:t>
      </w:r>
      <w:bookmarkEnd w:id="30"/>
    </w:p>
    <w:p w14:paraId="7A62A11D" w14:textId="77777777" w:rsidR="007774AC" w:rsidRDefault="007774AC">
      <w:pPr>
        <w:spacing w:before="60" w:after="60" w:line="240" w:lineRule="auto"/>
        <w:rPr>
          <w:rFonts w:ascii="Trebuchet MS" w:hAnsi="Trebuchet MS"/>
          <w:color w:val="E36C0A" w:themeColor="accent6" w:themeShade="BF"/>
          <w:sz w:val="24"/>
          <w:szCs w:val="24"/>
          <w:lang w:val="pt-PT"/>
        </w:rPr>
      </w:pPr>
    </w:p>
    <w:p w14:paraId="34CBD344"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6.1 Entradas na biblioteca por habitante</w:t>
      </w:r>
    </w:p>
    <w:p w14:paraId="0A74A9C1" w14:textId="77777777" w:rsidR="007774AC" w:rsidRDefault="007774AC">
      <w:pPr>
        <w:spacing w:before="60" w:after="60" w:line="240" w:lineRule="auto"/>
        <w:rPr>
          <w:rFonts w:ascii="Trebuchet MS" w:hAnsi="Trebuchet MS"/>
          <w:sz w:val="24"/>
          <w:szCs w:val="24"/>
          <w:lang w:val="pt-PT"/>
        </w:rPr>
      </w:pPr>
    </w:p>
    <w:tbl>
      <w:tblPr>
        <w:tblStyle w:val="TabelaSimples31"/>
        <w:tblW w:w="10477" w:type="dxa"/>
        <w:tblLayout w:type="fixed"/>
        <w:tblLook w:val="04A0" w:firstRow="1" w:lastRow="0" w:firstColumn="1" w:lastColumn="0" w:noHBand="0" w:noVBand="1"/>
      </w:tblPr>
      <w:tblGrid>
        <w:gridCol w:w="795"/>
        <w:gridCol w:w="795"/>
        <w:gridCol w:w="794"/>
        <w:gridCol w:w="796"/>
        <w:gridCol w:w="797"/>
        <w:gridCol w:w="794"/>
        <w:gridCol w:w="806"/>
        <w:gridCol w:w="707"/>
        <w:gridCol w:w="706"/>
        <w:gridCol w:w="707"/>
        <w:gridCol w:w="704"/>
        <w:gridCol w:w="707"/>
        <w:gridCol w:w="708"/>
        <w:gridCol w:w="661"/>
      </w:tblGrid>
      <w:tr w:rsidR="00292193" w14:paraId="59E2A0A2" w14:textId="77777777" w:rsidTr="00396EC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94" w:type="dxa"/>
            <w:tcBorders>
              <w:bottom w:val="single" w:sz="4" w:space="0" w:color="7F7F7F"/>
              <w:right w:val="single" w:sz="4" w:space="0" w:color="000000"/>
            </w:tcBorders>
            <w:shd w:val="clear" w:color="auto" w:fill="D9D9D9" w:themeFill="background1" w:themeFillShade="D9"/>
          </w:tcPr>
          <w:p w14:paraId="38A1009E"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95" w:type="dxa"/>
            <w:tcBorders>
              <w:left w:val="single" w:sz="4" w:space="0" w:color="000000"/>
              <w:bottom w:val="single" w:sz="4" w:space="0" w:color="7F7F7F"/>
              <w:right w:val="single" w:sz="4" w:space="0" w:color="000000"/>
            </w:tcBorders>
            <w:shd w:val="clear" w:color="auto" w:fill="F2F2F2" w:themeFill="background1" w:themeFillShade="F2"/>
          </w:tcPr>
          <w:p w14:paraId="13A18D6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94" w:type="dxa"/>
            <w:tcBorders>
              <w:left w:val="single" w:sz="4" w:space="0" w:color="000000"/>
              <w:bottom w:val="single" w:sz="4" w:space="0" w:color="7F7F7F"/>
              <w:right w:val="single" w:sz="4" w:space="0" w:color="000000"/>
            </w:tcBorders>
            <w:shd w:val="clear" w:color="auto" w:fill="F2F2F2" w:themeFill="background1" w:themeFillShade="F2"/>
          </w:tcPr>
          <w:p w14:paraId="37B9B63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96" w:type="dxa"/>
            <w:tcBorders>
              <w:left w:val="single" w:sz="4" w:space="0" w:color="000000"/>
              <w:bottom w:val="single" w:sz="4" w:space="0" w:color="7F7F7F"/>
              <w:right w:val="single" w:sz="4" w:space="0" w:color="000000"/>
            </w:tcBorders>
            <w:shd w:val="clear" w:color="auto" w:fill="F2F2F2" w:themeFill="background1" w:themeFillShade="F2"/>
          </w:tcPr>
          <w:p w14:paraId="6A90AFC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97" w:type="dxa"/>
            <w:tcBorders>
              <w:left w:val="single" w:sz="4" w:space="0" w:color="000000"/>
              <w:bottom w:val="single" w:sz="4" w:space="0" w:color="7F7F7F"/>
              <w:right w:val="single" w:sz="4" w:space="0" w:color="000000"/>
            </w:tcBorders>
            <w:shd w:val="clear" w:color="auto" w:fill="F2F2F2" w:themeFill="background1" w:themeFillShade="F2"/>
          </w:tcPr>
          <w:p w14:paraId="4BB5386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94" w:type="dxa"/>
            <w:tcBorders>
              <w:left w:val="single" w:sz="4" w:space="0" w:color="000000"/>
              <w:bottom w:val="single" w:sz="4" w:space="0" w:color="7F7F7F"/>
              <w:right w:val="single" w:sz="4" w:space="0" w:color="000000"/>
            </w:tcBorders>
            <w:shd w:val="clear" w:color="auto" w:fill="F2F2F2" w:themeFill="background1" w:themeFillShade="F2"/>
          </w:tcPr>
          <w:p w14:paraId="02423EC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806" w:type="dxa"/>
            <w:tcBorders>
              <w:left w:val="single" w:sz="4" w:space="0" w:color="000000"/>
              <w:bottom w:val="single" w:sz="4" w:space="0" w:color="7F7F7F"/>
              <w:right w:val="single" w:sz="4" w:space="0" w:color="000000"/>
            </w:tcBorders>
            <w:shd w:val="clear" w:color="auto" w:fill="F2F2F2" w:themeFill="background1" w:themeFillShade="F2"/>
          </w:tcPr>
          <w:p w14:paraId="426E62C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707" w:type="dxa"/>
            <w:tcBorders>
              <w:left w:val="single" w:sz="4" w:space="0" w:color="000000"/>
              <w:bottom w:val="single" w:sz="4" w:space="0" w:color="7F7F7F"/>
            </w:tcBorders>
            <w:shd w:val="clear" w:color="auto" w:fill="F2F2F2" w:themeFill="background1" w:themeFillShade="F2"/>
          </w:tcPr>
          <w:p w14:paraId="1FD159D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706" w:type="dxa"/>
            <w:tcBorders>
              <w:left w:val="single" w:sz="4" w:space="0" w:color="000000"/>
              <w:bottom w:val="single" w:sz="4" w:space="0" w:color="7F7F7F"/>
            </w:tcBorders>
            <w:shd w:val="clear" w:color="auto" w:fill="F2F2F2" w:themeFill="background1" w:themeFillShade="F2"/>
          </w:tcPr>
          <w:p w14:paraId="3D71931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707" w:type="dxa"/>
            <w:tcBorders>
              <w:left w:val="single" w:sz="4" w:space="0" w:color="000000"/>
              <w:bottom w:val="single" w:sz="4" w:space="0" w:color="7F7F7F"/>
            </w:tcBorders>
            <w:shd w:val="clear" w:color="auto" w:fill="F2F2F2" w:themeFill="background1" w:themeFillShade="F2"/>
          </w:tcPr>
          <w:p w14:paraId="49255D8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04" w:type="dxa"/>
            <w:tcBorders>
              <w:left w:val="single" w:sz="4" w:space="0" w:color="000000"/>
              <w:bottom w:val="single" w:sz="4" w:space="0" w:color="7F7F7F"/>
            </w:tcBorders>
            <w:shd w:val="clear" w:color="auto" w:fill="F2F2F2" w:themeFill="background1" w:themeFillShade="F2"/>
          </w:tcPr>
          <w:p w14:paraId="398110E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07" w:type="dxa"/>
            <w:tcBorders>
              <w:left w:val="single" w:sz="4" w:space="0" w:color="000000"/>
              <w:bottom w:val="single" w:sz="4" w:space="0" w:color="7F7F7F"/>
            </w:tcBorders>
            <w:shd w:val="clear" w:color="auto" w:fill="F2F2F2" w:themeFill="background1" w:themeFillShade="F2"/>
          </w:tcPr>
          <w:p w14:paraId="27715A9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08" w:type="dxa"/>
            <w:tcBorders>
              <w:left w:val="single" w:sz="4" w:space="0" w:color="000000"/>
              <w:bottom w:val="single" w:sz="4" w:space="0" w:color="7F7F7F"/>
              <w:right w:val="single" w:sz="4" w:space="0" w:color="000000"/>
            </w:tcBorders>
            <w:shd w:val="clear" w:color="auto" w:fill="F2F2F2" w:themeFill="background1" w:themeFillShade="F2"/>
          </w:tcPr>
          <w:p w14:paraId="42ADE87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661" w:type="dxa"/>
            <w:tcBorders>
              <w:left w:val="single" w:sz="4" w:space="0" w:color="000000"/>
              <w:bottom w:val="single" w:sz="4" w:space="0" w:color="7F7F7F"/>
            </w:tcBorders>
            <w:shd w:val="clear" w:color="auto" w:fill="D9D9D9" w:themeFill="background1" w:themeFillShade="D9"/>
          </w:tcPr>
          <w:p w14:paraId="24BBF63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2022</w:t>
            </w:r>
          </w:p>
        </w:tc>
      </w:tr>
      <w:tr w:rsidR="007774AC" w14:paraId="63E33CC8" w14:textId="77777777" w:rsidTr="00396E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7F7F7F"/>
              <w:right w:val="single" w:sz="4" w:space="0" w:color="000000"/>
            </w:tcBorders>
            <w:shd w:val="clear" w:color="auto" w:fill="D9D9D9" w:themeFill="background1" w:themeFillShade="D9"/>
            <w:vAlign w:val="center"/>
          </w:tcPr>
          <w:p w14:paraId="66394735" w14:textId="77777777" w:rsidR="007774AC" w:rsidRDefault="00291E00">
            <w:pPr>
              <w:spacing w:before="60" w:after="60" w:line="240" w:lineRule="auto"/>
              <w:jc w:val="right"/>
              <w:rPr>
                <w:rFonts w:ascii="Trebuchet MS" w:hAnsi="Trebuchet MS"/>
                <w:b w:val="0"/>
                <w:sz w:val="18"/>
                <w:szCs w:val="18"/>
                <w:lang w:val="pt-PT"/>
              </w:rPr>
            </w:pPr>
            <w:r>
              <w:rPr>
                <w:rFonts w:ascii="Trebuchet MS" w:eastAsia="Calibri" w:hAnsi="Trebuchet MS"/>
                <w:sz w:val="18"/>
                <w:szCs w:val="18"/>
                <w:lang w:val="pt-PT"/>
              </w:rPr>
              <w:t>1,00</w:t>
            </w:r>
          </w:p>
        </w:tc>
        <w:tc>
          <w:tcPr>
            <w:tcW w:w="795" w:type="dxa"/>
            <w:tcBorders>
              <w:top w:val="single" w:sz="4" w:space="0" w:color="7F7F7F"/>
              <w:left w:val="single" w:sz="4" w:space="0" w:color="000000"/>
              <w:right w:val="single" w:sz="4" w:space="0" w:color="000000"/>
            </w:tcBorders>
            <w:shd w:val="clear" w:color="auto" w:fill="auto"/>
            <w:vAlign w:val="center"/>
          </w:tcPr>
          <w:p w14:paraId="3E6DACB9"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1,03</w:t>
            </w:r>
          </w:p>
        </w:tc>
        <w:tc>
          <w:tcPr>
            <w:tcW w:w="794" w:type="dxa"/>
            <w:tcBorders>
              <w:top w:val="single" w:sz="4" w:space="0" w:color="7F7F7F"/>
              <w:left w:val="single" w:sz="4" w:space="0" w:color="000000"/>
              <w:right w:val="single" w:sz="4" w:space="0" w:color="000000"/>
            </w:tcBorders>
            <w:shd w:val="clear" w:color="auto" w:fill="auto"/>
            <w:vAlign w:val="center"/>
          </w:tcPr>
          <w:p w14:paraId="10880156"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1,03</w:t>
            </w:r>
          </w:p>
        </w:tc>
        <w:tc>
          <w:tcPr>
            <w:tcW w:w="796" w:type="dxa"/>
            <w:tcBorders>
              <w:top w:val="single" w:sz="4" w:space="0" w:color="7F7F7F"/>
              <w:left w:val="single" w:sz="4" w:space="0" w:color="000000"/>
              <w:right w:val="single" w:sz="4" w:space="0" w:color="000000"/>
            </w:tcBorders>
            <w:shd w:val="clear" w:color="auto" w:fill="auto"/>
          </w:tcPr>
          <w:p w14:paraId="4CA808B3"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 xml:space="preserve">1,02 </w:t>
            </w:r>
          </w:p>
        </w:tc>
        <w:tc>
          <w:tcPr>
            <w:tcW w:w="797" w:type="dxa"/>
            <w:tcBorders>
              <w:top w:val="single" w:sz="4" w:space="0" w:color="7F7F7F"/>
              <w:left w:val="single" w:sz="4" w:space="0" w:color="000000"/>
              <w:right w:val="single" w:sz="4" w:space="0" w:color="000000"/>
            </w:tcBorders>
            <w:shd w:val="clear" w:color="auto" w:fill="auto"/>
          </w:tcPr>
          <w:p w14:paraId="6562874D"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0,96</w:t>
            </w:r>
          </w:p>
        </w:tc>
        <w:tc>
          <w:tcPr>
            <w:tcW w:w="794" w:type="dxa"/>
            <w:tcBorders>
              <w:top w:val="single" w:sz="4" w:space="0" w:color="7F7F7F"/>
              <w:left w:val="single" w:sz="4" w:space="0" w:color="000000"/>
              <w:right w:val="single" w:sz="4" w:space="0" w:color="000000"/>
            </w:tcBorders>
            <w:shd w:val="clear" w:color="auto" w:fill="auto"/>
          </w:tcPr>
          <w:p w14:paraId="0FED91BB"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0,95</w:t>
            </w:r>
          </w:p>
        </w:tc>
        <w:tc>
          <w:tcPr>
            <w:tcW w:w="806" w:type="dxa"/>
            <w:tcBorders>
              <w:top w:val="single" w:sz="4" w:space="0" w:color="7F7F7F"/>
              <w:left w:val="single" w:sz="4" w:space="0" w:color="000000"/>
              <w:right w:val="single" w:sz="4" w:space="0" w:color="000000"/>
            </w:tcBorders>
            <w:shd w:val="clear" w:color="auto" w:fill="auto"/>
          </w:tcPr>
          <w:p w14:paraId="27FC76F8"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0,94</w:t>
            </w:r>
          </w:p>
        </w:tc>
        <w:tc>
          <w:tcPr>
            <w:tcW w:w="707" w:type="dxa"/>
            <w:tcBorders>
              <w:left w:val="single" w:sz="4" w:space="0" w:color="000000"/>
            </w:tcBorders>
            <w:shd w:val="clear" w:color="auto" w:fill="auto"/>
          </w:tcPr>
          <w:p w14:paraId="1B6CDF3D"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0,90</w:t>
            </w:r>
          </w:p>
        </w:tc>
        <w:tc>
          <w:tcPr>
            <w:tcW w:w="706" w:type="dxa"/>
            <w:tcBorders>
              <w:top w:val="single" w:sz="4" w:space="0" w:color="7F7F7F"/>
              <w:left w:val="single" w:sz="4" w:space="0" w:color="000000"/>
            </w:tcBorders>
            <w:shd w:val="clear" w:color="auto" w:fill="FFFFFF" w:themeFill="background1"/>
          </w:tcPr>
          <w:p w14:paraId="3ABCE42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0,95</w:t>
            </w:r>
          </w:p>
        </w:tc>
        <w:tc>
          <w:tcPr>
            <w:tcW w:w="707" w:type="dxa"/>
            <w:tcBorders>
              <w:top w:val="single" w:sz="4" w:space="0" w:color="7F7F7F"/>
              <w:left w:val="single" w:sz="4" w:space="0" w:color="000000"/>
            </w:tcBorders>
            <w:shd w:val="clear" w:color="auto" w:fill="auto"/>
          </w:tcPr>
          <w:p w14:paraId="7B898076"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0,97</w:t>
            </w:r>
          </w:p>
        </w:tc>
        <w:tc>
          <w:tcPr>
            <w:tcW w:w="704" w:type="dxa"/>
            <w:tcBorders>
              <w:top w:val="single" w:sz="4" w:space="0" w:color="7F7F7F"/>
              <w:left w:val="single" w:sz="4" w:space="0" w:color="000000"/>
            </w:tcBorders>
            <w:shd w:val="clear" w:color="auto" w:fill="FFFFFF" w:themeFill="background1"/>
          </w:tcPr>
          <w:p w14:paraId="651215F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1,05</w:t>
            </w:r>
          </w:p>
        </w:tc>
        <w:tc>
          <w:tcPr>
            <w:tcW w:w="707" w:type="dxa"/>
            <w:tcBorders>
              <w:top w:val="single" w:sz="4" w:space="0" w:color="7F7F7F"/>
              <w:left w:val="single" w:sz="4" w:space="0" w:color="000000"/>
            </w:tcBorders>
            <w:shd w:val="clear" w:color="auto" w:fill="FFFFFF" w:themeFill="background1"/>
          </w:tcPr>
          <w:p w14:paraId="01E1A28A"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0,40</w:t>
            </w:r>
          </w:p>
        </w:tc>
        <w:tc>
          <w:tcPr>
            <w:tcW w:w="708" w:type="dxa"/>
            <w:tcBorders>
              <w:top w:val="single" w:sz="4" w:space="0" w:color="7F7F7F"/>
              <w:left w:val="single" w:sz="4" w:space="0" w:color="000000"/>
              <w:right w:val="single" w:sz="4" w:space="0" w:color="000000"/>
            </w:tcBorders>
            <w:shd w:val="clear" w:color="auto" w:fill="FFFFFF" w:themeFill="background1"/>
          </w:tcPr>
          <w:p w14:paraId="48253AA2"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0,39</w:t>
            </w:r>
          </w:p>
        </w:tc>
        <w:tc>
          <w:tcPr>
            <w:tcW w:w="661" w:type="dxa"/>
            <w:tcBorders>
              <w:left w:val="single" w:sz="4" w:space="0" w:color="000000"/>
            </w:tcBorders>
            <w:shd w:val="clear" w:color="auto" w:fill="D9D9D9" w:themeFill="background1" w:themeFillShade="D9"/>
          </w:tcPr>
          <w:p w14:paraId="5747430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b/>
                <w:sz w:val="18"/>
                <w:szCs w:val="18"/>
                <w:lang w:val="pt-PT"/>
              </w:rPr>
              <w:t>0,65</w:t>
            </w:r>
          </w:p>
        </w:tc>
      </w:tr>
    </w:tbl>
    <w:p w14:paraId="1F9FAB4F" w14:textId="77777777" w:rsidR="007774AC" w:rsidRDefault="007774AC">
      <w:pPr>
        <w:spacing w:before="60" w:after="60" w:line="240" w:lineRule="auto"/>
        <w:rPr>
          <w:rFonts w:ascii="Trebuchet MS" w:hAnsi="Trebuchet MS"/>
          <w:sz w:val="24"/>
          <w:szCs w:val="24"/>
          <w:lang w:val="pt-PT"/>
        </w:rPr>
      </w:pPr>
    </w:p>
    <w:p w14:paraId="4B7BC9B2" w14:textId="77777777" w:rsidR="007774AC" w:rsidRDefault="00291E00">
      <w:pPr>
        <w:spacing w:after="0" w:line="240" w:lineRule="auto"/>
        <w:rPr>
          <w:sz w:val="24"/>
          <w:szCs w:val="24"/>
        </w:rPr>
      </w:pPr>
      <w:r>
        <w:rPr>
          <w:noProof/>
          <w:lang w:val="pt-PT" w:eastAsia="pt-PT"/>
        </w:rPr>
        <w:drawing>
          <wp:inline distT="0" distB="0" distL="0" distR="0" wp14:anchorId="17B13215" wp14:editId="03DB1F82">
            <wp:extent cx="4572000" cy="26289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br w:type="page"/>
      </w:r>
    </w:p>
    <w:p w14:paraId="66F57CE4" w14:textId="77777777" w:rsidR="007774AC" w:rsidRDefault="007774AC">
      <w:pPr>
        <w:spacing w:after="0" w:line="240" w:lineRule="auto"/>
        <w:rPr>
          <w:sz w:val="24"/>
          <w:szCs w:val="24"/>
        </w:rPr>
      </w:pPr>
    </w:p>
    <w:p w14:paraId="72C51EC0" w14:textId="77777777" w:rsidR="007774AC" w:rsidRDefault="00291E00">
      <w:pPr>
        <w:pBdr>
          <w:bottom w:val="single" w:sz="4" w:space="1" w:color="F79646"/>
        </w:pBdr>
        <w:spacing w:after="0" w:line="240" w:lineRule="auto"/>
        <w:rPr>
          <w:sz w:val="24"/>
          <w:szCs w:val="24"/>
          <w:lang w:val="pt-PT"/>
        </w:rPr>
      </w:pPr>
      <w:r>
        <w:rPr>
          <w:rFonts w:ascii="Trebuchet MS" w:hAnsi="Trebuchet MS"/>
          <w:b/>
          <w:caps/>
          <w:color w:val="E36C0A" w:themeColor="accent6" w:themeShade="BF"/>
          <w:sz w:val="24"/>
          <w:szCs w:val="24"/>
          <w:lang w:val="pt-PT"/>
        </w:rPr>
        <w:t xml:space="preserve">7. </w:t>
      </w:r>
      <w:bookmarkStart w:id="31" w:name="EMPRÉSTIMO_DOMICILIÁRIOII"/>
      <w:r>
        <w:rPr>
          <w:rFonts w:ascii="Trebuchet MS" w:hAnsi="Trebuchet MS"/>
          <w:b/>
          <w:caps/>
          <w:color w:val="E36C0A" w:themeColor="accent6" w:themeShade="BF"/>
          <w:sz w:val="24"/>
          <w:szCs w:val="24"/>
          <w:lang w:val="pt-PT"/>
        </w:rPr>
        <w:t>empréstimo domiciliário</w:t>
      </w:r>
      <w:bookmarkEnd w:id="31"/>
    </w:p>
    <w:p w14:paraId="0F39A97C" w14:textId="77777777" w:rsidR="007774AC" w:rsidRDefault="007774AC">
      <w:pPr>
        <w:spacing w:before="60" w:after="60" w:line="240" w:lineRule="auto"/>
        <w:rPr>
          <w:rFonts w:ascii="Trebuchet MS" w:hAnsi="Trebuchet MS"/>
          <w:color w:val="E36C0A" w:themeColor="accent6" w:themeShade="BF"/>
          <w:sz w:val="24"/>
          <w:szCs w:val="24"/>
          <w:lang w:val="pt-PT"/>
        </w:rPr>
      </w:pPr>
    </w:p>
    <w:p w14:paraId="3227A5BB"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7.1. Monografias emprestadas por 1000 habitantes</w:t>
      </w:r>
    </w:p>
    <w:p w14:paraId="360DCCCD" w14:textId="77777777" w:rsidR="007774AC" w:rsidRDefault="007774AC">
      <w:pPr>
        <w:spacing w:before="60" w:after="60" w:line="240" w:lineRule="auto"/>
        <w:rPr>
          <w:rFonts w:ascii="Trebuchet MS" w:hAnsi="Trebuchet MS"/>
          <w:sz w:val="24"/>
          <w:szCs w:val="24"/>
          <w:lang w:val="pt-PT"/>
        </w:rPr>
      </w:pPr>
    </w:p>
    <w:tbl>
      <w:tblPr>
        <w:tblStyle w:val="TabelaSimples31"/>
        <w:tblW w:w="10477" w:type="dxa"/>
        <w:tblLayout w:type="fixed"/>
        <w:tblLook w:val="04A0" w:firstRow="1" w:lastRow="0" w:firstColumn="1" w:lastColumn="0" w:noHBand="0" w:noVBand="1"/>
      </w:tblPr>
      <w:tblGrid>
        <w:gridCol w:w="749"/>
        <w:gridCol w:w="748"/>
        <w:gridCol w:w="749"/>
        <w:gridCol w:w="748"/>
        <w:gridCol w:w="748"/>
        <w:gridCol w:w="749"/>
        <w:gridCol w:w="748"/>
        <w:gridCol w:w="748"/>
        <w:gridCol w:w="749"/>
        <w:gridCol w:w="748"/>
        <w:gridCol w:w="748"/>
        <w:gridCol w:w="749"/>
        <w:gridCol w:w="748"/>
        <w:gridCol w:w="748"/>
      </w:tblGrid>
      <w:tr w:rsidR="007774AC" w14:paraId="515FCD15" w14:textId="77777777" w:rsidTr="00396EC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48" w:type="dxa"/>
            <w:tcBorders>
              <w:bottom w:val="single" w:sz="4" w:space="0" w:color="7F7F7F"/>
              <w:right w:val="single" w:sz="4" w:space="0" w:color="000000"/>
            </w:tcBorders>
            <w:shd w:val="clear" w:color="auto" w:fill="D9D9D9" w:themeFill="background1" w:themeFillShade="D9"/>
          </w:tcPr>
          <w:p w14:paraId="4A76B475"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46F5BA2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5BF264B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7D0ED3C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3CDFCA4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705F837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1B437A9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748" w:type="dxa"/>
            <w:tcBorders>
              <w:left w:val="single" w:sz="4" w:space="0" w:color="000000"/>
              <w:bottom w:val="single" w:sz="4" w:space="0" w:color="7F7F7F"/>
            </w:tcBorders>
            <w:shd w:val="clear" w:color="auto" w:fill="F2F2F2" w:themeFill="background1" w:themeFillShade="F2"/>
          </w:tcPr>
          <w:p w14:paraId="06C2F78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749" w:type="dxa"/>
            <w:tcBorders>
              <w:left w:val="single" w:sz="4" w:space="0" w:color="000000"/>
              <w:bottom w:val="single" w:sz="4" w:space="0" w:color="7F7F7F"/>
            </w:tcBorders>
            <w:shd w:val="clear" w:color="auto" w:fill="F2F2F2" w:themeFill="background1" w:themeFillShade="F2"/>
          </w:tcPr>
          <w:p w14:paraId="009FD05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748" w:type="dxa"/>
            <w:tcBorders>
              <w:left w:val="single" w:sz="4" w:space="0" w:color="000000"/>
              <w:bottom w:val="single" w:sz="4" w:space="0" w:color="7F7F7F"/>
            </w:tcBorders>
            <w:shd w:val="clear" w:color="auto" w:fill="F2F2F2" w:themeFill="background1" w:themeFillShade="F2"/>
          </w:tcPr>
          <w:p w14:paraId="0E09481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48" w:type="dxa"/>
            <w:tcBorders>
              <w:left w:val="single" w:sz="4" w:space="0" w:color="000000"/>
              <w:bottom w:val="single" w:sz="4" w:space="0" w:color="7F7F7F"/>
            </w:tcBorders>
            <w:shd w:val="clear" w:color="auto" w:fill="F2F2F2" w:themeFill="background1" w:themeFillShade="F2"/>
          </w:tcPr>
          <w:p w14:paraId="151F7F1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49" w:type="dxa"/>
            <w:tcBorders>
              <w:left w:val="single" w:sz="4" w:space="0" w:color="000000"/>
              <w:bottom w:val="single" w:sz="4" w:space="0" w:color="7F7F7F"/>
            </w:tcBorders>
            <w:shd w:val="clear" w:color="auto" w:fill="F2F2F2" w:themeFill="background1" w:themeFillShade="F2"/>
          </w:tcPr>
          <w:p w14:paraId="745A4C9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4738E86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48" w:type="dxa"/>
            <w:tcBorders>
              <w:left w:val="single" w:sz="4" w:space="0" w:color="000000"/>
              <w:bottom w:val="single" w:sz="4" w:space="0" w:color="7F7F7F"/>
            </w:tcBorders>
            <w:shd w:val="clear" w:color="auto" w:fill="D9D9D9" w:themeFill="background1" w:themeFillShade="D9"/>
          </w:tcPr>
          <w:p w14:paraId="6D397C3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2022</w:t>
            </w:r>
          </w:p>
        </w:tc>
      </w:tr>
      <w:tr w:rsidR="007774AC" w14:paraId="05514416" w14:textId="77777777" w:rsidTr="00396E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8" w:type="dxa"/>
            <w:tcBorders>
              <w:top w:val="single" w:sz="4" w:space="0" w:color="7F7F7F"/>
              <w:right w:val="single" w:sz="4" w:space="0" w:color="000000"/>
            </w:tcBorders>
            <w:shd w:val="clear" w:color="auto" w:fill="D9D9D9" w:themeFill="background1" w:themeFillShade="D9"/>
            <w:vAlign w:val="center"/>
          </w:tcPr>
          <w:p w14:paraId="634B7CF6" w14:textId="77777777" w:rsidR="007774AC" w:rsidRDefault="00291E00">
            <w:pPr>
              <w:spacing w:before="60" w:after="60" w:line="240" w:lineRule="auto"/>
              <w:jc w:val="right"/>
              <w:rPr>
                <w:rFonts w:ascii="Trebuchet MS" w:hAnsi="Trebuchet MS"/>
                <w:b w:val="0"/>
                <w:sz w:val="18"/>
                <w:szCs w:val="18"/>
                <w:lang w:val="pt-PT"/>
              </w:rPr>
            </w:pPr>
            <w:r>
              <w:rPr>
                <w:rFonts w:ascii="Trebuchet MS" w:eastAsia="Calibri" w:hAnsi="Trebuchet MS"/>
                <w:sz w:val="18"/>
                <w:szCs w:val="18"/>
                <w:lang w:val="pt-PT"/>
              </w:rPr>
              <w:t>233</w:t>
            </w:r>
          </w:p>
        </w:tc>
        <w:tc>
          <w:tcPr>
            <w:tcW w:w="748" w:type="dxa"/>
            <w:tcBorders>
              <w:top w:val="single" w:sz="4" w:space="0" w:color="7F7F7F"/>
              <w:left w:val="single" w:sz="4" w:space="0" w:color="000000"/>
              <w:right w:val="single" w:sz="4" w:space="0" w:color="000000"/>
            </w:tcBorders>
            <w:shd w:val="clear" w:color="auto" w:fill="auto"/>
            <w:vAlign w:val="center"/>
          </w:tcPr>
          <w:p w14:paraId="6205DD81"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246</w:t>
            </w:r>
          </w:p>
        </w:tc>
        <w:tc>
          <w:tcPr>
            <w:tcW w:w="749" w:type="dxa"/>
            <w:tcBorders>
              <w:top w:val="single" w:sz="4" w:space="0" w:color="7F7F7F"/>
              <w:left w:val="single" w:sz="4" w:space="0" w:color="000000"/>
              <w:right w:val="single" w:sz="4" w:space="0" w:color="000000"/>
            </w:tcBorders>
            <w:shd w:val="clear" w:color="auto" w:fill="auto"/>
            <w:vAlign w:val="center"/>
          </w:tcPr>
          <w:p w14:paraId="160F8C89"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241</w:t>
            </w:r>
          </w:p>
        </w:tc>
        <w:tc>
          <w:tcPr>
            <w:tcW w:w="748" w:type="dxa"/>
            <w:tcBorders>
              <w:top w:val="single" w:sz="4" w:space="0" w:color="7F7F7F"/>
              <w:left w:val="single" w:sz="4" w:space="0" w:color="000000"/>
              <w:right w:val="single" w:sz="4" w:space="0" w:color="000000"/>
            </w:tcBorders>
            <w:shd w:val="clear" w:color="auto" w:fill="auto"/>
          </w:tcPr>
          <w:p w14:paraId="6D8F221B"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273</w:t>
            </w:r>
          </w:p>
        </w:tc>
        <w:tc>
          <w:tcPr>
            <w:tcW w:w="748" w:type="dxa"/>
            <w:tcBorders>
              <w:top w:val="single" w:sz="4" w:space="0" w:color="7F7F7F"/>
              <w:left w:val="single" w:sz="4" w:space="0" w:color="000000"/>
              <w:right w:val="single" w:sz="4" w:space="0" w:color="000000"/>
            </w:tcBorders>
            <w:shd w:val="clear" w:color="auto" w:fill="auto"/>
          </w:tcPr>
          <w:p w14:paraId="271C6ACF"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 xml:space="preserve">264 </w:t>
            </w:r>
          </w:p>
        </w:tc>
        <w:tc>
          <w:tcPr>
            <w:tcW w:w="749" w:type="dxa"/>
            <w:tcBorders>
              <w:top w:val="single" w:sz="4" w:space="0" w:color="7F7F7F"/>
              <w:left w:val="single" w:sz="4" w:space="0" w:color="000000"/>
              <w:right w:val="single" w:sz="4" w:space="0" w:color="000000"/>
            </w:tcBorders>
            <w:shd w:val="clear" w:color="auto" w:fill="auto"/>
          </w:tcPr>
          <w:p w14:paraId="083A4A9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244</w:t>
            </w:r>
          </w:p>
        </w:tc>
        <w:tc>
          <w:tcPr>
            <w:tcW w:w="748" w:type="dxa"/>
            <w:tcBorders>
              <w:top w:val="single" w:sz="4" w:space="0" w:color="7F7F7F"/>
              <w:left w:val="single" w:sz="4" w:space="0" w:color="000000"/>
              <w:right w:val="single" w:sz="4" w:space="0" w:color="000000"/>
            </w:tcBorders>
            <w:shd w:val="clear" w:color="auto" w:fill="auto"/>
          </w:tcPr>
          <w:p w14:paraId="3F4B351A"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240</w:t>
            </w:r>
          </w:p>
        </w:tc>
        <w:tc>
          <w:tcPr>
            <w:tcW w:w="748" w:type="dxa"/>
            <w:tcBorders>
              <w:left w:val="single" w:sz="4" w:space="0" w:color="000000"/>
            </w:tcBorders>
            <w:shd w:val="clear" w:color="auto" w:fill="auto"/>
          </w:tcPr>
          <w:p w14:paraId="4341088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230</w:t>
            </w:r>
          </w:p>
        </w:tc>
        <w:tc>
          <w:tcPr>
            <w:tcW w:w="749" w:type="dxa"/>
            <w:tcBorders>
              <w:top w:val="single" w:sz="4" w:space="0" w:color="7F7F7F"/>
              <w:left w:val="single" w:sz="4" w:space="0" w:color="000000"/>
            </w:tcBorders>
            <w:shd w:val="clear" w:color="auto" w:fill="FFFFFF" w:themeFill="background1"/>
          </w:tcPr>
          <w:p w14:paraId="30F0F3F7" w14:textId="77777777" w:rsidR="007774AC" w:rsidRDefault="00291E00">
            <w:pPr>
              <w:tabs>
                <w:tab w:val="left" w:pos="311"/>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sz w:val="18"/>
                <w:szCs w:val="18"/>
                <w:lang w:val="pt-PT"/>
              </w:rPr>
              <w:t>221</w:t>
            </w:r>
          </w:p>
        </w:tc>
        <w:tc>
          <w:tcPr>
            <w:tcW w:w="748" w:type="dxa"/>
            <w:tcBorders>
              <w:top w:val="single" w:sz="4" w:space="0" w:color="7F7F7F"/>
              <w:left w:val="single" w:sz="4" w:space="0" w:color="000000"/>
            </w:tcBorders>
            <w:shd w:val="clear" w:color="auto" w:fill="auto"/>
          </w:tcPr>
          <w:p w14:paraId="26CC2B2A"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213</w:t>
            </w:r>
          </w:p>
        </w:tc>
        <w:tc>
          <w:tcPr>
            <w:tcW w:w="748" w:type="dxa"/>
            <w:tcBorders>
              <w:top w:val="single" w:sz="4" w:space="0" w:color="7F7F7F"/>
              <w:left w:val="single" w:sz="4" w:space="0" w:color="000000"/>
            </w:tcBorders>
            <w:shd w:val="clear" w:color="auto" w:fill="FFFFFF" w:themeFill="background1"/>
          </w:tcPr>
          <w:p w14:paraId="01A0BB56" w14:textId="77777777" w:rsidR="007774AC" w:rsidRDefault="00291E00">
            <w:pPr>
              <w:tabs>
                <w:tab w:val="left" w:pos="311"/>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247</w:t>
            </w:r>
          </w:p>
        </w:tc>
        <w:tc>
          <w:tcPr>
            <w:tcW w:w="749" w:type="dxa"/>
            <w:tcBorders>
              <w:top w:val="single" w:sz="4" w:space="0" w:color="7F7F7F"/>
              <w:left w:val="single" w:sz="4" w:space="0" w:color="000000"/>
            </w:tcBorders>
            <w:shd w:val="clear" w:color="auto" w:fill="FFFFFF" w:themeFill="background1"/>
          </w:tcPr>
          <w:p w14:paraId="0E3F73E3" w14:textId="77777777" w:rsidR="007774AC" w:rsidRDefault="00291E00">
            <w:pPr>
              <w:tabs>
                <w:tab w:val="left" w:pos="311"/>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117</w:t>
            </w:r>
          </w:p>
        </w:tc>
        <w:tc>
          <w:tcPr>
            <w:tcW w:w="748" w:type="dxa"/>
            <w:tcBorders>
              <w:top w:val="single" w:sz="4" w:space="0" w:color="7F7F7F"/>
              <w:left w:val="single" w:sz="4" w:space="0" w:color="000000"/>
              <w:right w:val="single" w:sz="4" w:space="0" w:color="000000"/>
            </w:tcBorders>
            <w:shd w:val="clear" w:color="auto" w:fill="FFFFFF" w:themeFill="background1"/>
          </w:tcPr>
          <w:p w14:paraId="334D944C" w14:textId="77777777" w:rsidR="007774AC" w:rsidRDefault="00291E00">
            <w:pPr>
              <w:tabs>
                <w:tab w:val="left" w:pos="311"/>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146</w:t>
            </w:r>
          </w:p>
        </w:tc>
        <w:tc>
          <w:tcPr>
            <w:tcW w:w="748" w:type="dxa"/>
            <w:tcBorders>
              <w:left w:val="single" w:sz="4" w:space="0" w:color="000000"/>
            </w:tcBorders>
            <w:shd w:val="clear" w:color="auto" w:fill="D9D9D9" w:themeFill="background1" w:themeFillShade="D9"/>
          </w:tcPr>
          <w:p w14:paraId="423EFBD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202</w:t>
            </w:r>
          </w:p>
        </w:tc>
      </w:tr>
    </w:tbl>
    <w:p w14:paraId="19ADC647" w14:textId="77777777" w:rsidR="007774AC" w:rsidRDefault="007774AC">
      <w:pPr>
        <w:spacing w:before="60" w:after="60" w:line="240" w:lineRule="auto"/>
        <w:rPr>
          <w:sz w:val="24"/>
          <w:szCs w:val="24"/>
          <w:lang w:val="pt-PT"/>
        </w:rPr>
      </w:pPr>
    </w:p>
    <w:p w14:paraId="3A9C53CE" w14:textId="77777777" w:rsidR="007774AC" w:rsidRDefault="00291E00">
      <w:pPr>
        <w:spacing w:before="60" w:after="60" w:line="240" w:lineRule="auto"/>
        <w:rPr>
          <w:rFonts w:ascii="Trebuchet MS" w:hAnsi="Trebuchet MS"/>
          <w:color w:val="E36C0A" w:themeColor="accent6" w:themeShade="BF"/>
          <w:sz w:val="24"/>
          <w:szCs w:val="24"/>
          <w:lang w:val="pt-PT"/>
        </w:rPr>
      </w:pPr>
      <w:r>
        <w:rPr>
          <w:noProof/>
          <w:lang w:val="pt-PT" w:eastAsia="pt-PT"/>
        </w:rPr>
        <w:drawing>
          <wp:inline distT="0" distB="0" distL="0" distR="0" wp14:anchorId="08546378" wp14:editId="2878B0A3">
            <wp:extent cx="4572000" cy="263652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47E0A7"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p w14:paraId="52821FD6"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7.2. Documentos sonoros emprestados por 1000 habitantes</w:t>
      </w:r>
    </w:p>
    <w:p w14:paraId="650C4548" w14:textId="77777777" w:rsidR="007774AC" w:rsidRDefault="00291E00">
      <w:pPr>
        <w:tabs>
          <w:tab w:val="left" w:pos="6192"/>
        </w:tabs>
        <w:spacing w:before="60" w:after="60" w:line="240" w:lineRule="auto"/>
        <w:rPr>
          <w:rFonts w:ascii="Trebuchet MS" w:hAnsi="Trebuchet MS"/>
          <w:sz w:val="24"/>
          <w:szCs w:val="24"/>
          <w:lang w:val="pt-PT"/>
        </w:rPr>
      </w:pPr>
      <w:r>
        <w:rPr>
          <w:rFonts w:ascii="Trebuchet MS" w:hAnsi="Trebuchet MS"/>
          <w:sz w:val="24"/>
          <w:szCs w:val="24"/>
          <w:lang w:val="pt-PT"/>
        </w:rPr>
        <w:tab/>
      </w:r>
    </w:p>
    <w:tbl>
      <w:tblPr>
        <w:tblStyle w:val="TabelaSimples31"/>
        <w:tblW w:w="10385" w:type="dxa"/>
        <w:tblLayout w:type="fixed"/>
        <w:tblLook w:val="04A0" w:firstRow="1" w:lastRow="0" w:firstColumn="1" w:lastColumn="0" w:noHBand="0" w:noVBand="1"/>
      </w:tblPr>
      <w:tblGrid>
        <w:gridCol w:w="791"/>
        <w:gridCol w:w="795"/>
        <w:gridCol w:w="789"/>
        <w:gridCol w:w="792"/>
        <w:gridCol w:w="794"/>
        <w:gridCol w:w="790"/>
        <w:gridCol w:w="803"/>
        <w:gridCol w:w="692"/>
        <w:gridCol w:w="694"/>
        <w:gridCol w:w="689"/>
        <w:gridCol w:w="692"/>
        <w:gridCol w:w="687"/>
        <w:gridCol w:w="689"/>
        <w:gridCol w:w="688"/>
      </w:tblGrid>
      <w:tr w:rsidR="007774AC" w14:paraId="4D5770A8" w14:textId="77777777" w:rsidTr="00396EC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90" w:type="dxa"/>
            <w:tcBorders>
              <w:bottom w:val="single" w:sz="4" w:space="0" w:color="7F7F7F"/>
              <w:right w:val="single" w:sz="4" w:space="0" w:color="000000"/>
            </w:tcBorders>
            <w:shd w:val="clear" w:color="auto" w:fill="D9D9D9" w:themeFill="background1" w:themeFillShade="D9"/>
          </w:tcPr>
          <w:p w14:paraId="22CAD49E"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95" w:type="dxa"/>
            <w:tcBorders>
              <w:left w:val="single" w:sz="4" w:space="0" w:color="000000"/>
              <w:bottom w:val="single" w:sz="4" w:space="0" w:color="7F7F7F"/>
              <w:right w:val="single" w:sz="4" w:space="0" w:color="000000"/>
            </w:tcBorders>
            <w:shd w:val="clear" w:color="auto" w:fill="F2F2F2" w:themeFill="background1" w:themeFillShade="F2"/>
          </w:tcPr>
          <w:p w14:paraId="5A4B75B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89" w:type="dxa"/>
            <w:tcBorders>
              <w:left w:val="single" w:sz="4" w:space="0" w:color="000000"/>
              <w:bottom w:val="single" w:sz="4" w:space="0" w:color="7F7F7F"/>
              <w:right w:val="single" w:sz="4" w:space="0" w:color="000000"/>
            </w:tcBorders>
            <w:shd w:val="clear" w:color="auto" w:fill="F2F2F2" w:themeFill="background1" w:themeFillShade="F2"/>
          </w:tcPr>
          <w:p w14:paraId="1BF079F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92" w:type="dxa"/>
            <w:tcBorders>
              <w:left w:val="single" w:sz="4" w:space="0" w:color="000000"/>
              <w:bottom w:val="single" w:sz="4" w:space="0" w:color="7F7F7F"/>
              <w:right w:val="single" w:sz="4" w:space="0" w:color="000000"/>
            </w:tcBorders>
            <w:shd w:val="clear" w:color="auto" w:fill="F2F2F2" w:themeFill="background1" w:themeFillShade="F2"/>
          </w:tcPr>
          <w:p w14:paraId="7383322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94" w:type="dxa"/>
            <w:tcBorders>
              <w:left w:val="single" w:sz="4" w:space="0" w:color="000000"/>
              <w:bottom w:val="single" w:sz="4" w:space="0" w:color="7F7F7F"/>
              <w:right w:val="single" w:sz="4" w:space="0" w:color="000000"/>
            </w:tcBorders>
            <w:shd w:val="clear" w:color="auto" w:fill="F2F2F2" w:themeFill="background1" w:themeFillShade="F2"/>
          </w:tcPr>
          <w:p w14:paraId="0B27B19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90" w:type="dxa"/>
            <w:tcBorders>
              <w:left w:val="single" w:sz="4" w:space="0" w:color="000000"/>
              <w:bottom w:val="single" w:sz="4" w:space="0" w:color="7F7F7F"/>
              <w:right w:val="single" w:sz="4" w:space="0" w:color="000000"/>
            </w:tcBorders>
            <w:shd w:val="clear" w:color="auto" w:fill="F2F2F2" w:themeFill="background1" w:themeFillShade="F2"/>
          </w:tcPr>
          <w:p w14:paraId="0CD513A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803" w:type="dxa"/>
            <w:tcBorders>
              <w:left w:val="single" w:sz="4" w:space="0" w:color="000000"/>
              <w:bottom w:val="single" w:sz="4" w:space="0" w:color="7F7F7F"/>
              <w:right w:val="single" w:sz="4" w:space="0" w:color="000000"/>
            </w:tcBorders>
            <w:shd w:val="clear" w:color="auto" w:fill="F2F2F2" w:themeFill="background1" w:themeFillShade="F2"/>
          </w:tcPr>
          <w:p w14:paraId="6560863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692" w:type="dxa"/>
            <w:tcBorders>
              <w:left w:val="single" w:sz="4" w:space="0" w:color="000000"/>
              <w:bottom w:val="single" w:sz="4" w:space="0" w:color="7F7F7F"/>
            </w:tcBorders>
            <w:shd w:val="clear" w:color="auto" w:fill="F2F2F2" w:themeFill="background1" w:themeFillShade="F2"/>
          </w:tcPr>
          <w:p w14:paraId="43092EC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694" w:type="dxa"/>
            <w:tcBorders>
              <w:left w:val="single" w:sz="4" w:space="0" w:color="000000"/>
              <w:bottom w:val="single" w:sz="4" w:space="0" w:color="7F7F7F"/>
            </w:tcBorders>
            <w:shd w:val="clear" w:color="auto" w:fill="F2F2F2" w:themeFill="background1" w:themeFillShade="F2"/>
          </w:tcPr>
          <w:p w14:paraId="5253DFA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689" w:type="dxa"/>
            <w:tcBorders>
              <w:left w:val="single" w:sz="4" w:space="0" w:color="000000"/>
              <w:bottom w:val="single" w:sz="4" w:space="0" w:color="7F7F7F"/>
            </w:tcBorders>
            <w:shd w:val="clear" w:color="auto" w:fill="F2F2F2" w:themeFill="background1" w:themeFillShade="F2"/>
          </w:tcPr>
          <w:p w14:paraId="76B9052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692" w:type="dxa"/>
            <w:tcBorders>
              <w:left w:val="single" w:sz="4" w:space="0" w:color="000000"/>
              <w:bottom w:val="single" w:sz="4" w:space="0" w:color="7F7F7F"/>
            </w:tcBorders>
            <w:shd w:val="clear" w:color="auto" w:fill="F2F2F2" w:themeFill="background1" w:themeFillShade="F2"/>
          </w:tcPr>
          <w:p w14:paraId="33088FE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687" w:type="dxa"/>
            <w:tcBorders>
              <w:left w:val="single" w:sz="4" w:space="0" w:color="000000"/>
              <w:bottom w:val="single" w:sz="4" w:space="0" w:color="7F7F7F"/>
            </w:tcBorders>
            <w:shd w:val="clear" w:color="auto" w:fill="F2F2F2" w:themeFill="background1" w:themeFillShade="F2"/>
          </w:tcPr>
          <w:p w14:paraId="6A86453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689" w:type="dxa"/>
            <w:tcBorders>
              <w:left w:val="single" w:sz="4" w:space="0" w:color="000000"/>
              <w:bottom w:val="single" w:sz="4" w:space="0" w:color="7F7F7F"/>
            </w:tcBorders>
            <w:shd w:val="clear" w:color="auto" w:fill="F2F2F2" w:themeFill="background1" w:themeFillShade="F2"/>
          </w:tcPr>
          <w:p w14:paraId="3C1B6D0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688" w:type="dxa"/>
            <w:tcBorders>
              <w:left w:val="single" w:sz="4" w:space="0" w:color="000000"/>
              <w:bottom w:val="single" w:sz="4" w:space="0" w:color="7F7F7F"/>
            </w:tcBorders>
            <w:shd w:val="clear" w:color="auto" w:fill="D9D9D9" w:themeFill="background1" w:themeFillShade="D9"/>
          </w:tcPr>
          <w:p w14:paraId="0332C25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2022</w:t>
            </w:r>
          </w:p>
        </w:tc>
      </w:tr>
      <w:tr w:rsidR="007774AC" w14:paraId="2F137AE4" w14:textId="77777777" w:rsidTr="00396EC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90" w:type="dxa"/>
            <w:tcBorders>
              <w:top w:val="single" w:sz="4" w:space="0" w:color="7F7F7F"/>
              <w:right w:val="single" w:sz="4" w:space="0" w:color="000000"/>
            </w:tcBorders>
            <w:shd w:val="clear" w:color="auto" w:fill="D9D9D9" w:themeFill="background1" w:themeFillShade="D9"/>
            <w:vAlign w:val="center"/>
          </w:tcPr>
          <w:p w14:paraId="2E89B513" w14:textId="77777777" w:rsidR="007774AC" w:rsidRDefault="00291E00">
            <w:pPr>
              <w:spacing w:before="60" w:after="60" w:line="240" w:lineRule="auto"/>
              <w:jc w:val="right"/>
              <w:rPr>
                <w:rFonts w:ascii="Trebuchet MS" w:hAnsi="Trebuchet MS"/>
                <w:sz w:val="18"/>
                <w:szCs w:val="18"/>
                <w:lang w:val="pt-PT"/>
              </w:rPr>
            </w:pPr>
            <w:r>
              <w:rPr>
                <w:rFonts w:ascii="Trebuchet MS" w:eastAsia="Calibri" w:hAnsi="Trebuchet MS"/>
                <w:sz w:val="18"/>
                <w:szCs w:val="18"/>
                <w:lang w:val="pt-PT"/>
              </w:rPr>
              <w:t>25,94</w:t>
            </w:r>
          </w:p>
        </w:tc>
        <w:tc>
          <w:tcPr>
            <w:tcW w:w="795" w:type="dxa"/>
            <w:tcBorders>
              <w:top w:val="single" w:sz="4" w:space="0" w:color="7F7F7F"/>
              <w:left w:val="single" w:sz="4" w:space="0" w:color="000000"/>
              <w:right w:val="single" w:sz="4" w:space="0" w:color="000000"/>
            </w:tcBorders>
            <w:shd w:val="clear" w:color="auto" w:fill="auto"/>
            <w:vAlign w:val="center"/>
          </w:tcPr>
          <w:p w14:paraId="73F474CA"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15,22</w:t>
            </w:r>
          </w:p>
        </w:tc>
        <w:tc>
          <w:tcPr>
            <w:tcW w:w="789" w:type="dxa"/>
            <w:tcBorders>
              <w:top w:val="single" w:sz="4" w:space="0" w:color="7F7F7F"/>
              <w:left w:val="single" w:sz="4" w:space="0" w:color="000000"/>
              <w:right w:val="single" w:sz="4" w:space="0" w:color="000000"/>
            </w:tcBorders>
            <w:shd w:val="clear" w:color="auto" w:fill="auto"/>
            <w:vAlign w:val="center"/>
          </w:tcPr>
          <w:p w14:paraId="04314FE4"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11,80</w:t>
            </w:r>
          </w:p>
        </w:tc>
        <w:tc>
          <w:tcPr>
            <w:tcW w:w="792" w:type="dxa"/>
            <w:tcBorders>
              <w:top w:val="single" w:sz="4" w:space="0" w:color="7F7F7F"/>
              <w:left w:val="single" w:sz="4" w:space="0" w:color="000000"/>
              <w:right w:val="single" w:sz="4" w:space="0" w:color="000000"/>
            </w:tcBorders>
            <w:shd w:val="clear" w:color="auto" w:fill="auto"/>
          </w:tcPr>
          <w:p w14:paraId="72D27D85"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13,68</w:t>
            </w:r>
          </w:p>
        </w:tc>
        <w:tc>
          <w:tcPr>
            <w:tcW w:w="794" w:type="dxa"/>
            <w:tcBorders>
              <w:top w:val="single" w:sz="4" w:space="0" w:color="7F7F7F"/>
              <w:left w:val="single" w:sz="4" w:space="0" w:color="000000"/>
              <w:right w:val="single" w:sz="4" w:space="0" w:color="000000"/>
            </w:tcBorders>
            <w:shd w:val="clear" w:color="auto" w:fill="auto"/>
          </w:tcPr>
          <w:p w14:paraId="1026512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8,83</w:t>
            </w:r>
          </w:p>
        </w:tc>
        <w:tc>
          <w:tcPr>
            <w:tcW w:w="790" w:type="dxa"/>
            <w:tcBorders>
              <w:top w:val="single" w:sz="4" w:space="0" w:color="7F7F7F"/>
              <w:left w:val="single" w:sz="4" w:space="0" w:color="000000"/>
              <w:right w:val="single" w:sz="4" w:space="0" w:color="000000"/>
            </w:tcBorders>
            <w:shd w:val="clear" w:color="auto" w:fill="auto"/>
          </w:tcPr>
          <w:p w14:paraId="29040622"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8,49</w:t>
            </w:r>
          </w:p>
        </w:tc>
        <w:tc>
          <w:tcPr>
            <w:tcW w:w="803" w:type="dxa"/>
            <w:tcBorders>
              <w:top w:val="single" w:sz="4" w:space="0" w:color="7F7F7F"/>
              <w:left w:val="single" w:sz="4" w:space="0" w:color="000000"/>
              <w:right w:val="single" w:sz="4" w:space="0" w:color="000000"/>
            </w:tcBorders>
            <w:shd w:val="clear" w:color="auto" w:fill="auto"/>
          </w:tcPr>
          <w:p w14:paraId="1A6C0C56"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7,71</w:t>
            </w:r>
          </w:p>
        </w:tc>
        <w:tc>
          <w:tcPr>
            <w:tcW w:w="692" w:type="dxa"/>
            <w:tcBorders>
              <w:left w:val="single" w:sz="4" w:space="0" w:color="000000"/>
            </w:tcBorders>
            <w:shd w:val="clear" w:color="auto" w:fill="auto"/>
          </w:tcPr>
          <w:p w14:paraId="3E220BBF"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8,96</w:t>
            </w:r>
          </w:p>
        </w:tc>
        <w:tc>
          <w:tcPr>
            <w:tcW w:w="694" w:type="dxa"/>
            <w:tcBorders>
              <w:top w:val="single" w:sz="4" w:space="0" w:color="7F7F7F"/>
              <w:left w:val="single" w:sz="4" w:space="0" w:color="000000"/>
            </w:tcBorders>
            <w:shd w:val="clear" w:color="auto" w:fill="FFFFFF" w:themeFill="background1"/>
          </w:tcPr>
          <w:p w14:paraId="3B296352"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sz w:val="18"/>
                <w:szCs w:val="18"/>
                <w:lang w:val="pt-PT"/>
              </w:rPr>
              <w:t>5,82</w:t>
            </w:r>
          </w:p>
        </w:tc>
        <w:tc>
          <w:tcPr>
            <w:tcW w:w="689" w:type="dxa"/>
            <w:tcBorders>
              <w:top w:val="single" w:sz="4" w:space="0" w:color="7F7F7F"/>
              <w:left w:val="single" w:sz="4" w:space="0" w:color="000000"/>
            </w:tcBorders>
            <w:shd w:val="clear" w:color="auto" w:fill="auto"/>
          </w:tcPr>
          <w:p w14:paraId="3DD41ED3"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6,17</w:t>
            </w:r>
          </w:p>
        </w:tc>
        <w:tc>
          <w:tcPr>
            <w:tcW w:w="692" w:type="dxa"/>
            <w:tcBorders>
              <w:top w:val="single" w:sz="4" w:space="0" w:color="7F7F7F"/>
              <w:left w:val="single" w:sz="4" w:space="0" w:color="000000"/>
            </w:tcBorders>
            <w:shd w:val="clear" w:color="auto" w:fill="FFFFFF" w:themeFill="background1"/>
          </w:tcPr>
          <w:p w14:paraId="0DAF5CEC"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3,69</w:t>
            </w:r>
          </w:p>
        </w:tc>
        <w:tc>
          <w:tcPr>
            <w:tcW w:w="687" w:type="dxa"/>
            <w:tcBorders>
              <w:top w:val="single" w:sz="4" w:space="0" w:color="7F7F7F"/>
              <w:left w:val="single" w:sz="4" w:space="0" w:color="000000"/>
            </w:tcBorders>
            <w:shd w:val="clear" w:color="auto" w:fill="FFFFFF" w:themeFill="background1"/>
          </w:tcPr>
          <w:p w14:paraId="1B8C7C2A"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commentRangeStart w:id="32"/>
            <w:r>
              <w:rPr>
                <w:rFonts w:ascii="Trebuchet MS" w:eastAsia="Calibri" w:hAnsi="Trebuchet MS"/>
                <w:sz w:val="18"/>
                <w:szCs w:val="18"/>
                <w:lang w:val="pt-PT"/>
              </w:rPr>
              <w:t>5,88</w:t>
            </w:r>
          </w:p>
        </w:tc>
        <w:tc>
          <w:tcPr>
            <w:tcW w:w="689" w:type="dxa"/>
            <w:tcBorders>
              <w:top w:val="single" w:sz="4" w:space="0" w:color="7F7F7F"/>
              <w:left w:val="single" w:sz="4" w:space="0" w:color="000000"/>
            </w:tcBorders>
            <w:shd w:val="clear" w:color="auto" w:fill="FFFFFF" w:themeFill="background1"/>
          </w:tcPr>
          <w:p w14:paraId="77841419"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8,81</w:t>
            </w:r>
            <w:commentRangeEnd w:id="32"/>
            <w:r w:rsidR="000F2D43">
              <w:rPr>
                <w:rStyle w:val="Refdecomentrio"/>
              </w:rPr>
              <w:commentReference w:id="32"/>
            </w:r>
          </w:p>
        </w:tc>
        <w:tc>
          <w:tcPr>
            <w:tcW w:w="688" w:type="dxa"/>
            <w:tcBorders>
              <w:left w:val="single" w:sz="4" w:space="0" w:color="000000"/>
            </w:tcBorders>
            <w:shd w:val="clear" w:color="auto" w:fill="D9D9D9" w:themeFill="background1" w:themeFillShade="D9"/>
          </w:tcPr>
          <w:p w14:paraId="2103EFCE" w14:textId="37224398" w:rsidR="007774AC" w:rsidRDefault="00B7015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b/>
                <w:sz w:val="18"/>
                <w:szCs w:val="18"/>
                <w:lang w:val="pt-PT"/>
              </w:rPr>
              <w:t>5,09</w:t>
            </w:r>
          </w:p>
        </w:tc>
      </w:tr>
    </w:tbl>
    <w:p w14:paraId="195E5A7E" w14:textId="77777777" w:rsidR="007774AC" w:rsidRDefault="007774AC">
      <w:pPr>
        <w:spacing w:before="60" w:after="60" w:line="240" w:lineRule="auto"/>
        <w:jc w:val="right"/>
        <w:rPr>
          <w:rFonts w:ascii="Trebuchet MS" w:hAnsi="Trebuchet MS"/>
          <w:sz w:val="24"/>
          <w:szCs w:val="24"/>
          <w:lang w:val="pt-PT"/>
        </w:rPr>
      </w:pPr>
    </w:p>
    <w:p w14:paraId="5F7EF08F" w14:textId="0FC90FF7" w:rsidR="007774AC" w:rsidRDefault="00B70157">
      <w:pPr>
        <w:spacing w:before="60" w:after="60" w:line="240" w:lineRule="auto"/>
        <w:rPr>
          <w:rFonts w:ascii="Trebuchet MS" w:hAnsi="Trebuchet MS"/>
          <w:sz w:val="24"/>
          <w:szCs w:val="24"/>
          <w:lang w:val="pt-PT"/>
        </w:rPr>
      </w:pPr>
      <w:r>
        <w:rPr>
          <w:noProof/>
          <w:lang w:val="pt-PT" w:eastAsia="pt-PT"/>
        </w:rPr>
        <w:drawing>
          <wp:inline distT="0" distB="0" distL="0" distR="0" wp14:anchorId="020C1F16" wp14:editId="0115916B">
            <wp:extent cx="4572000" cy="2636520"/>
            <wp:effectExtent l="0" t="0" r="0" b="1143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DF7F48" w14:textId="77777777" w:rsidR="007774AC" w:rsidRDefault="007774AC">
      <w:pPr>
        <w:spacing w:before="60" w:after="60" w:line="240" w:lineRule="auto"/>
        <w:rPr>
          <w:rFonts w:ascii="Trebuchet MS" w:hAnsi="Trebuchet MS"/>
          <w:sz w:val="24"/>
          <w:szCs w:val="24"/>
          <w:lang w:val="pt-PT"/>
        </w:rPr>
      </w:pPr>
    </w:p>
    <w:p w14:paraId="5022C51F"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7.3. Documentos audiovisuais emprestados por 1000 habitantes</w:t>
      </w:r>
    </w:p>
    <w:p w14:paraId="60F1198A" w14:textId="77777777" w:rsidR="007774AC" w:rsidRDefault="007774AC">
      <w:pPr>
        <w:spacing w:before="60" w:after="60" w:line="240" w:lineRule="auto"/>
        <w:rPr>
          <w:rFonts w:ascii="Trebuchet MS" w:hAnsi="Trebuchet MS"/>
          <w:sz w:val="24"/>
          <w:szCs w:val="24"/>
          <w:lang w:val="pt-PT"/>
        </w:rPr>
      </w:pPr>
    </w:p>
    <w:tbl>
      <w:tblPr>
        <w:tblStyle w:val="TabelaSimples31"/>
        <w:tblW w:w="10477" w:type="dxa"/>
        <w:tblLayout w:type="fixed"/>
        <w:tblLook w:val="04A0" w:firstRow="1" w:lastRow="0" w:firstColumn="1" w:lastColumn="0" w:noHBand="0" w:noVBand="1"/>
      </w:tblPr>
      <w:tblGrid>
        <w:gridCol w:w="752"/>
        <w:gridCol w:w="751"/>
        <w:gridCol w:w="752"/>
        <w:gridCol w:w="753"/>
        <w:gridCol w:w="745"/>
        <w:gridCol w:w="756"/>
        <w:gridCol w:w="751"/>
        <w:gridCol w:w="750"/>
        <w:gridCol w:w="752"/>
        <w:gridCol w:w="747"/>
        <w:gridCol w:w="749"/>
        <w:gridCol w:w="739"/>
        <w:gridCol w:w="741"/>
        <w:gridCol w:w="739"/>
      </w:tblGrid>
      <w:tr w:rsidR="007774AC" w14:paraId="5BAD405E"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51" w:type="dxa"/>
            <w:tcBorders>
              <w:bottom w:val="single" w:sz="4" w:space="0" w:color="7F7F7F"/>
              <w:right w:val="single" w:sz="4" w:space="0" w:color="000000"/>
            </w:tcBorders>
            <w:shd w:val="clear" w:color="auto" w:fill="D9D9D9" w:themeFill="background1" w:themeFillShade="D9"/>
          </w:tcPr>
          <w:p w14:paraId="1C6DB6D3"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51" w:type="dxa"/>
            <w:tcBorders>
              <w:left w:val="single" w:sz="4" w:space="0" w:color="000000"/>
              <w:bottom w:val="single" w:sz="4" w:space="0" w:color="7F7F7F"/>
              <w:right w:val="single" w:sz="4" w:space="0" w:color="000000"/>
            </w:tcBorders>
            <w:shd w:val="clear" w:color="auto" w:fill="F2F2F2" w:themeFill="background1" w:themeFillShade="F2"/>
          </w:tcPr>
          <w:p w14:paraId="380B818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52" w:type="dxa"/>
            <w:tcBorders>
              <w:left w:val="single" w:sz="4" w:space="0" w:color="000000"/>
              <w:bottom w:val="single" w:sz="4" w:space="0" w:color="7F7F7F"/>
              <w:right w:val="single" w:sz="4" w:space="0" w:color="000000"/>
            </w:tcBorders>
            <w:shd w:val="clear" w:color="auto" w:fill="F2F2F2" w:themeFill="background1" w:themeFillShade="F2"/>
          </w:tcPr>
          <w:p w14:paraId="2C7455A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53" w:type="dxa"/>
            <w:tcBorders>
              <w:left w:val="single" w:sz="4" w:space="0" w:color="000000"/>
              <w:bottom w:val="single" w:sz="4" w:space="0" w:color="7F7F7F"/>
              <w:right w:val="single" w:sz="4" w:space="0" w:color="000000"/>
            </w:tcBorders>
            <w:shd w:val="clear" w:color="auto" w:fill="F2F2F2" w:themeFill="background1" w:themeFillShade="F2"/>
          </w:tcPr>
          <w:p w14:paraId="0606EA6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45" w:type="dxa"/>
            <w:tcBorders>
              <w:left w:val="single" w:sz="4" w:space="0" w:color="000000"/>
              <w:bottom w:val="single" w:sz="4" w:space="0" w:color="7F7F7F"/>
              <w:right w:val="single" w:sz="4" w:space="0" w:color="000000"/>
            </w:tcBorders>
            <w:shd w:val="clear" w:color="auto" w:fill="F2F2F2" w:themeFill="background1" w:themeFillShade="F2"/>
          </w:tcPr>
          <w:p w14:paraId="525BE34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56" w:type="dxa"/>
            <w:tcBorders>
              <w:left w:val="single" w:sz="4" w:space="0" w:color="000000"/>
              <w:bottom w:val="single" w:sz="4" w:space="0" w:color="7F7F7F"/>
              <w:right w:val="single" w:sz="4" w:space="0" w:color="000000"/>
            </w:tcBorders>
            <w:shd w:val="clear" w:color="auto" w:fill="F2F2F2" w:themeFill="background1" w:themeFillShade="F2"/>
          </w:tcPr>
          <w:p w14:paraId="2A2B4E3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751" w:type="dxa"/>
            <w:tcBorders>
              <w:left w:val="single" w:sz="4" w:space="0" w:color="000000"/>
              <w:bottom w:val="single" w:sz="4" w:space="0" w:color="7F7F7F"/>
              <w:right w:val="single" w:sz="4" w:space="0" w:color="000000"/>
            </w:tcBorders>
            <w:shd w:val="clear" w:color="auto" w:fill="F2F2F2" w:themeFill="background1" w:themeFillShade="F2"/>
          </w:tcPr>
          <w:p w14:paraId="5A65A1D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750" w:type="dxa"/>
            <w:tcBorders>
              <w:left w:val="single" w:sz="4" w:space="0" w:color="000000"/>
              <w:bottom w:val="single" w:sz="4" w:space="0" w:color="7F7F7F"/>
            </w:tcBorders>
            <w:shd w:val="clear" w:color="auto" w:fill="F2F2F2" w:themeFill="background1" w:themeFillShade="F2"/>
          </w:tcPr>
          <w:p w14:paraId="07FEEF4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752" w:type="dxa"/>
            <w:tcBorders>
              <w:left w:val="single" w:sz="4" w:space="0" w:color="000000"/>
              <w:bottom w:val="single" w:sz="4" w:space="0" w:color="7F7F7F"/>
            </w:tcBorders>
            <w:shd w:val="clear" w:color="auto" w:fill="F2F2F2" w:themeFill="background1" w:themeFillShade="F2"/>
          </w:tcPr>
          <w:p w14:paraId="5A2F454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747" w:type="dxa"/>
            <w:tcBorders>
              <w:left w:val="single" w:sz="4" w:space="0" w:color="000000"/>
              <w:bottom w:val="single" w:sz="4" w:space="0" w:color="7F7F7F"/>
            </w:tcBorders>
            <w:shd w:val="clear" w:color="auto" w:fill="F2F2F2" w:themeFill="background1" w:themeFillShade="F2"/>
          </w:tcPr>
          <w:p w14:paraId="6281624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49" w:type="dxa"/>
            <w:tcBorders>
              <w:left w:val="single" w:sz="4" w:space="0" w:color="000000"/>
              <w:bottom w:val="single" w:sz="4" w:space="0" w:color="7F7F7F"/>
            </w:tcBorders>
            <w:shd w:val="clear" w:color="auto" w:fill="F2F2F2" w:themeFill="background1" w:themeFillShade="F2"/>
          </w:tcPr>
          <w:p w14:paraId="18A3FB1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39" w:type="dxa"/>
            <w:tcBorders>
              <w:left w:val="single" w:sz="4" w:space="0" w:color="000000"/>
              <w:bottom w:val="single" w:sz="4" w:space="0" w:color="7F7F7F"/>
            </w:tcBorders>
            <w:shd w:val="clear" w:color="auto" w:fill="F2F2F2" w:themeFill="background1" w:themeFillShade="F2"/>
          </w:tcPr>
          <w:p w14:paraId="65E444C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2020</w:t>
            </w:r>
          </w:p>
        </w:tc>
        <w:tc>
          <w:tcPr>
            <w:tcW w:w="741" w:type="dxa"/>
            <w:tcBorders>
              <w:left w:val="single" w:sz="4" w:space="0" w:color="000000"/>
              <w:bottom w:val="single" w:sz="4" w:space="0" w:color="7F7F7F"/>
            </w:tcBorders>
            <w:shd w:val="clear" w:color="auto" w:fill="FFFFFF" w:themeFill="background1"/>
          </w:tcPr>
          <w:p w14:paraId="01301CB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39" w:type="dxa"/>
            <w:tcBorders>
              <w:left w:val="single" w:sz="4" w:space="0" w:color="000000"/>
              <w:bottom w:val="single" w:sz="4" w:space="0" w:color="7F7F7F"/>
              <w:right w:val="single" w:sz="4" w:space="0" w:color="000000"/>
            </w:tcBorders>
            <w:shd w:val="clear" w:color="auto" w:fill="D9D9D9" w:themeFill="background1" w:themeFillShade="D9"/>
          </w:tcPr>
          <w:p w14:paraId="2DCAE48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33FDA084" w14:textId="77777777" w:rsidTr="00E91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7F7F7F"/>
              <w:right w:val="single" w:sz="4" w:space="0" w:color="000000"/>
            </w:tcBorders>
            <w:shd w:val="clear" w:color="auto" w:fill="D9D9D9" w:themeFill="background1" w:themeFillShade="D9"/>
          </w:tcPr>
          <w:p w14:paraId="208B4622" w14:textId="77777777" w:rsidR="007774AC" w:rsidRDefault="00291E00">
            <w:pPr>
              <w:spacing w:before="60" w:after="60" w:line="240" w:lineRule="auto"/>
              <w:jc w:val="right"/>
              <w:rPr>
                <w:rFonts w:ascii="Trebuchet MS" w:hAnsi="Trebuchet MS"/>
                <w:sz w:val="18"/>
                <w:szCs w:val="18"/>
                <w:lang w:val="pt-PT"/>
              </w:rPr>
            </w:pPr>
            <w:r>
              <w:rPr>
                <w:rFonts w:ascii="Trebuchet MS" w:eastAsia="Calibri" w:hAnsi="Trebuchet MS"/>
                <w:sz w:val="18"/>
                <w:szCs w:val="18"/>
                <w:lang w:val="pt-PT"/>
              </w:rPr>
              <w:t>87,76</w:t>
            </w:r>
          </w:p>
        </w:tc>
        <w:tc>
          <w:tcPr>
            <w:tcW w:w="751" w:type="dxa"/>
            <w:tcBorders>
              <w:top w:val="single" w:sz="4" w:space="0" w:color="7F7F7F"/>
              <w:left w:val="single" w:sz="4" w:space="0" w:color="000000"/>
              <w:right w:val="single" w:sz="4" w:space="0" w:color="000000"/>
            </w:tcBorders>
            <w:shd w:val="clear" w:color="auto" w:fill="auto"/>
          </w:tcPr>
          <w:p w14:paraId="1A0E3868"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Cs/>
                <w:caps/>
                <w:sz w:val="18"/>
                <w:szCs w:val="18"/>
                <w:lang w:val="pt-PT"/>
              </w:rPr>
            </w:pPr>
            <w:r>
              <w:rPr>
                <w:rFonts w:ascii="Trebuchet MS" w:eastAsia="Calibri" w:hAnsi="Trebuchet MS"/>
                <w:caps/>
                <w:sz w:val="18"/>
                <w:szCs w:val="18"/>
                <w:lang w:val="pt-PT"/>
              </w:rPr>
              <w:t>65,38</w:t>
            </w:r>
          </w:p>
        </w:tc>
        <w:tc>
          <w:tcPr>
            <w:tcW w:w="752" w:type="dxa"/>
            <w:tcBorders>
              <w:top w:val="single" w:sz="4" w:space="0" w:color="7F7F7F"/>
              <w:left w:val="single" w:sz="4" w:space="0" w:color="000000"/>
              <w:right w:val="single" w:sz="4" w:space="0" w:color="000000"/>
            </w:tcBorders>
            <w:shd w:val="clear" w:color="auto" w:fill="auto"/>
          </w:tcPr>
          <w:p w14:paraId="2E96AE25"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Cs/>
                <w:caps/>
                <w:sz w:val="18"/>
                <w:szCs w:val="18"/>
                <w:lang w:val="pt-PT"/>
              </w:rPr>
            </w:pPr>
            <w:r>
              <w:rPr>
                <w:rFonts w:ascii="Trebuchet MS" w:eastAsia="Calibri" w:hAnsi="Trebuchet MS"/>
                <w:caps/>
                <w:sz w:val="18"/>
                <w:szCs w:val="18"/>
                <w:lang w:val="pt-PT"/>
              </w:rPr>
              <w:t>62,71</w:t>
            </w:r>
          </w:p>
        </w:tc>
        <w:tc>
          <w:tcPr>
            <w:tcW w:w="753" w:type="dxa"/>
            <w:tcBorders>
              <w:top w:val="single" w:sz="4" w:space="0" w:color="7F7F7F"/>
              <w:left w:val="single" w:sz="4" w:space="0" w:color="000000"/>
              <w:right w:val="single" w:sz="4" w:space="0" w:color="000000"/>
            </w:tcBorders>
            <w:shd w:val="clear" w:color="auto" w:fill="auto"/>
          </w:tcPr>
          <w:p w14:paraId="65A39C6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Cs/>
                <w:caps/>
                <w:sz w:val="18"/>
                <w:szCs w:val="18"/>
                <w:lang w:val="pt-PT"/>
              </w:rPr>
            </w:pPr>
            <w:r>
              <w:rPr>
                <w:rFonts w:ascii="Trebuchet MS" w:eastAsia="Calibri" w:hAnsi="Trebuchet MS"/>
                <w:caps/>
                <w:sz w:val="18"/>
                <w:szCs w:val="18"/>
                <w:lang w:val="pt-PT"/>
              </w:rPr>
              <w:t>74,56</w:t>
            </w:r>
          </w:p>
        </w:tc>
        <w:tc>
          <w:tcPr>
            <w:tcW w:w="745" w:type="dxa"/>
            <w:tcBorders>
              <w:top w:val="single" w:sz="4" w:space="0" w:color="7F7F7F"/>
              <w:left w:val="single" w:sz="4" w:space="0" w:color="000000"/>
              <w:right w:val="single" w:sz="4" w:space="0" w:color="000000"/>
            </w:tcBorders>
            <w:shd w:val="clear" w:color="auto" w:fill="auto"/>
          </w:tcPr>
          <w:p w14:paraId="50B408E3"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Cs/>
                <w:caps/>
                <w:sz w:val="18"/>
                <w:szCs w:val="18"/>
                <w:lang w:val="pt-PT"/>
              </w:rPr>
            </w:pPr>
            <w:r>
              <w:rPr>
                <w:rFonts w:ascii="Trebuchet MS" w:eastAsia="Calibri" w:hAnsi="Trebuchet MS"/>
                <w:caps/>
                <w:sz w:val="18"/>
                <w:szCs w:val="18"/>
                <w:lang w:val="pt-PT"/>
              </w:rPr>
              <w:t>77,94</w:t>
            </w:r>
          </w:p>
        </w:tc>
        <w:tc>
          <w:tcPr>
            <w:tcW w:w="756" w:type="dxa"/>
            <w:tcBorders>
              <w:top w:val="single" w:sz="4" w:space="0" w:color="7F7F7F"/>
              <w:left w:val="single" w:sz="4" w:space="0" w:color="000000"/>
              <w:right w:val="single" w:sz="4" w:space="0" w:color="000000"/>
            </w:tcBorders>
            <w:shd w:val="clear" w:color="auto" w:fill="auto"/>
          </w:tcPr>
          <w:p w14:paraId="25C5D4C4"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Cs/>
                <w:caps/>
                <w:sz w:val="18"/>
                <w:szCs w:val="18"/>
                <w:lang w:val="pt-PT"/>
              </w:rPr>
            </w:pPr>
            <w:r>
              <w:rPr>
                <w:rFonts w:ascii="Trebuchet MS" w:eastAsia="Calibri" w:hAnsi="Trebuchet MS"/>
                <w:caps/>
                <w:sz w:val="18"/>
                <w:szCs w:val="18"/>
                <w:lang w:val="pt-PT"/>
              </w:rPr>
              <w:t>49,40</w:t>
            </w:r>
          </w:p>
        </w:tc>
        <w:tc>
          <w:tcPr>
            <w:tcW w:w="751" w:type="dxa"/>
            <w:tcBorders>
              <w:top w:val="single" w:sz="4" w:space="0" w:color="7F7F7F"/>
              <w:left w:val="single" w:sz="4" w:space="0" w:color="000000"/>
              <w:right w:val="single" w:sz="4" w:space="0" w:color="000000"/>
            </w:tcBorders>
            <w:shd w:val="clear" w:color="auto" w:fill="auto"/>
          </w:tcPr>
          <w:p w14:paraId="3180370D"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Cs/>
                <w:caps/>
                <w:sz w:val="18"/>
                <w:szCs w:val="18"/>
                <w:lang w:val="pt-PT"/>
              </w:rPr>
            </w:pPr>
            <w:r>
              <w:rPr>
                <w:rFonts w:ascii="Trebuchet MS" w:eastAsia="Calibri" w:hAnsi="Trebuchet MS"/>
                <w:caps/>
                <w:sz w:val="18"/>
                <w:szCs w:val="18"/>
                <w:lang w:val="pt-PT"/>
              </w:rPr>
              <w:t>41,04</w:t>
            </w:r>
          </w:p>
        </w:tc>
        <w:tc>
          <w:tcPr>
            <w:tcW w:w="750" w:type="dxa"/>
            <w:tcBorders>
              <w:left w:val="single" w:sz="4" w:space="0" w:color="000000"/>
            </w:tcBorders>
            <w:shd w:val="clear" w:color="auto" w:fill="auto"/>
          </w:tcPr>
          <w:p w14:paraId="1ECCAB04"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Cs/>
                <w:caps/>
                <w:sz w:val="18"/>
                <w:szCs w:val="18"/>
                <w:lang w:val="pt-PT"/>
              </w:rPr>
            </w:pPr>
            <w:r>
              <w:rPr>
                <w:rFonts w:ascii="Trebuchet MS" w:eastAsia="Calibri" w:hAnsi="Trebuchet MS"/>
                <w:caps/>
                <w:sz w:val="18"/>
                <w:szCs w:val="18"/>
                <w:lang w:val="pt-PT"/>
              </w:rPr>
              <w:t>35,60</w:t>
            </w:r>
          </w:p>
        </w:tc>
        <w:tc>
          <w:tcPr>
            <w:tcW w:w="752" w:type="dxa"/>
            <w:tcBorders>
              <w:top w:val="single" w:sz="4" w:space="0" w:color="7F7F7F"/>
              <w:left w:val="single" w:sz="4" w:space="0" w:color="000000"/>
            </w:tcBorders>
            <w:shd w:val="clear" w:color="auto" w:fill="FFFFFF" w:themeFill="background1"/>
          </w:tcPr>
          <w:p w14:paraId="2CC98242"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Cs/>
                <w:caps/>
                <w:sz w:val="18"/>
                <w:szCs w:val="18"/>
                <w:lang w:val="pt-PT"/>
              </w:rPr>
            </w:pPr>
            <w:r>
              <w:rPr>
                <w:rFonts w:ascii="Trebuchet MS" w:eastAsia="Calibri" w:hAnsi="Trebuchet MS"/>
                <w:caps/>
                <w:sz w:val="18"/>
                <w:szCs w:val="18"/>
                <w:lang w:val="pt-PT"/>
              </w:rPr>
              <w:t>28,11</w:t>
            </w:r>
          </w:p>
        </w:tc>
        <w:tc>
          <w:tcPr>
            <w:tcW w:w="747" w:type="dxa"/>
            <w:tcBorders>
              <w:top w:val="single" w:sz="4" w:space="0" w:color="7F7F7F"/>
              <w:left w:val="single" w:sz="4" w:space="0" w:color="000000"/>
            </w:tcBorders>
            <w:shd w:val="clear" w:color="auto" w:fill="auto"/>
          </w:tcPr>
          <w:p w14:paraId="4996F498"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aps/>
                <w:sz w:val="18"/>
                <w:szCs w:val="18"/>
                <w:lang w:val="pt-PT"/>
              </w:rPr>
            </w:pPr>
            <w:r>
              <w:rPr>
                <w:rFonts w:ascii="Trebuchet MS" w:eastAsia="Calibri" w:hAnsi="Trebuchet MS"/>
                <w:caps/>
                <w:sz w:val="18"/>
                <w:szCs w:val="18"/>
                <w:lang w:val="pt-PT"/>
              </w:rPr>
              <w:t>23,70</w:t>
            </w:r>
          </w:p>
        </w:tc>
        <w:tc>
          <w:tcPr>
            <w:tcW w:w="749" w:type="dxa"/>
            <w:tcBorders>
              <w:top w:val="single" w:sz="4" w:space="0" w:color="7F7F7F"/>
              <w:left w:val="single" w:sz="4" w:space="0" w:color="000000"/>
            </w:tcBorders>
            <w:shd w:val="clear" w:color="auto" w:fill="FFFFFF" w:themeFill="background1"/>
          </w:tcPr>
          <w:p w14:paraId="3F324429"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aps/>
                <w:sz w:val="18"/>
                <w:szCs w:val="18"/>
                <w:lang w:val="pt-PT"/>
              </w:rPr>
            </w:pPr>
            <w:r>
              <w:rPr>
                <w:rFonts w:ascii="Trebuchet MS" w:eastAsia="Calibri" w:hAnsi="Trebuchet MS"/>
                <w:caps/>
                <w:sz w:val="18"/>
                <w:szCs w:val="18"/>
                <w:lang w:val="pt-PT"/>
              </w:rPr>
              <w:t>20,31</w:t>
            </w:r>
          </w:p>
        </w:tc>
        <w:tc>
          <w:tcPr>
            <w:tcW w:w="739" w:type="dxa"/>
            <w:tcBorders>
              <w:left w:val="single" w:sz="4" w:space="0" w:color="000000"/>
            </w:tcBorders>
            <w:shd w:val="clear" w:color="auto" w:fill="auto"/>
          </w:tcPr>
          <w:p w14:paraId="066DA3AD"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caps/>
                <w:sz w:val="18"/>
                <w:szCs w:val="18"/>
                <w:lang w:val="pt-PT"/>
              </w:rPr>
            </w:pPr>
            <w:r>
              <w:rPr>
                <w:rFonts w:ascii="Trebuchet MS" w:eastAsia="Calibri" w:hAnsi="Trebuchet MS"/>
                <w:caps/>
                <w:sz w:val="18"/>
                <w:szCs w:val="18"/>
                <w:lang w:val="pt-PT"/>
              </w:rPr>
              <w:t>8,69</w:t>
            </w:r>
          </w:p>
        </w:tc>
        <w:tc>
          <w:tcPr>
            <w:tcW w:w="741" w:type="dxa"/>
            <w:tcBorders>
              <w:left w:val="single" w:sz="4" w:space="0" w:color="000000"/>
            </w:tcBorders>
          </w:tcPr>
          <w:p w14:paraId="372CE1F7"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caps/>
                <w:sz w:val="18"/>
                <w:szCs w:val="18"/>
                <w:lang w:val="pt-PT"/>
              </w:rPr>
            </w:pPr>
            <w:r>
              <w:rPr>
                <w:rFonts w:ascii="Trebuchet MS" w:eastAsia="Calibri" w:hAnsi="Trebuchet MS"/>
                <w:caps/>
                <w:sz w:val="18"/>
                <w:szCs w:val="18"/>
                <w:lang w:val="pt-PT"/>
              </w:rPr>
              <w:t>6,96</w:t>
            </w:r>
          </w:p>
        </w:tc>
        <w:tc>
          <w:tcPr>
            <w:tcW w:w="739" w:type="dxa"/>
            <w:tcBorders>
              <w:top w:val="single" w:sz="4" w:space="0" w:color="7F7F7F"/>
              <w:left w:val="single" w:sz="4" w:space="0" w:color="000000"/>
              <w:right w:val="single" w:sz="4" w:space="0" w:color="000000"/>
            </w:tcBorders>
            <w:shd w:val="clear" w:color="auto" w:fill="D9D9D9" w:themeFill="background1" w:themeFillShade="D9"/>
          </w:tcPr>
          <w:p w14:paraId="4FE58A76" w14:textId="5B1B24A8" w:rsidR="007774AC" w:rsidRDefault="00291E00" w:rsidP="00B7015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b/>
                <w:caps/>
                <w:sz w:val="18"/>
                <w:szCs w:val="18"/>
                <w:lang w:val="pt-PT"/>
              </w:rPr>
            </w:pPr>
            <w:r>
              <w:rPr>
                <w:rFonts w:ascii="Trebuchet MS" w:eastAsia="Calibri" w:hAnsi="Trebuchet MS"/>
                <w:b/>
                <w:caps/>
                <w:sz w:val="18"/>
                <w:szCs w:val="18"/>
                <w:lang w:val="pt-PT"/>
              </w:rPr>
              <w:t>7,3</w:t>
            </w:r>
            <w:r w:rsidR="00B70157">
              <w:rPr>
                <w:rFonts w:ascii="Trebuchet MS" w:eastAsia="Calibri" w:hAnsi="Trebuchet MS"/>
                <w:b/>
                <w:caps/>
                <w:sz w:val="18"/>
                <w:szCs w:val="18"/>
                <w:lang w:val="pt-PT"/>
              </w:rPr>
              <w:t>2</w:t>
            </w:r>
          </w:p>
        </w:tc>
      </w:tr>
    </w:tbl>
    <w:p w14:paraId="3FA9F4DB" w14:textId="250EA5AA" w:rsidR="007774AC" w:rsidRDefault="007774AC">
      <w:pPr>
        <w:spacing w:before="60" w:after="60" w:line="240" w:lineRule="auto"/>
        <w:rPr>
          <w:rFonts w:ascii="Trebuchet MS" w:hAnsi="Trebuchet MS"/>
          <w:sz w:val="24"/>
          <w:szCs w:val="24"/>
          <w:lang w:val="pt-PT"/>
        </w:rPr>
      </w:pPr>
    </w:p>
    <w:p w14:paraId="76235D8E" w14:textId="4998C2F6" w:rsidR="007774AC" w:rsidRDefault="00B70157">
      <w:pPr>
        <w:spacing w:before="60" w:after="60" w:line="240" w:lineRule="auto"/>
        <w:rPr>
          <w:rFonts w:ascii="Trebuchet MS" w:hAnsi="Trebuchet MS"/>
          <w:b/>
          <w:caps/>
          <w:color w:val="E36C0A" w:themeColor="accent6" w:themeShade="BF"/>
          <w:sz w:val="24"/>
          <w:szCs w:val="24"/>
          <w:lang w:val="pt-PT"/>
        </w:rPr>
      </w:pPr>
      <w:r>
        <w:rPr>
          <w:noProof/>
          <w:lang w:val="pt-PT" w:eastAsia="pt-PT"/>
        </w:rPr>
        <w:drawing>
          <wp:inline distT="0" distB="0" distL="0" distR="0" wp14:anchorId="3598BAAD" wp14:editId="54C93606">
            <wp:extent cx="4572000" cy="26289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C91549"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4E425F5F" w14:textId="77777777" w:rsidR="007774AC" w:rsidRDefault="00291E00">
      <w:pPr>
        <w:pBdr>
          <w:bottom w:val="single" w:sz="4" w:space="1" w:color="F79646"/>
        </w:pBdr>
        <w:spacing w:before="60" w:after="60" w:line="240" w:lineRule="auto"/>
        <w:rPr>
          <w:sz w:val="24"/>
          <w:szCs w:val="24"/>
          <w:lang w:val="pt-PT"/>
        </w:rPr>
      </w:pPr>
      <w:r>
        <w:rPr>
          <w:rFonts w:ascii="Trebuchet MS" w:hAnsi="Trebuchet MS"/>
          <w:b/>
          <w:caps/>
          <w:color w:val="E36C0A" w:themeColor="accent6" w:themeShade="BF"/>
          <w:sz w:val="24"/>
          <w:szCs w:val="24"/>
          <w:lang w:val="pt-PT"/>
        </w:rPr>
        <w:t xml:space="preserve">8. </w:t>
      </w:r>
      <w:bookmarkStart w:id="33" w:name="RECURSOS_TECNOLÓGICOSII"/>
      <w:r>
        <w:rPr>
          <w:rFonts w:ascii="Trebuchet MS" w:hAnsi="Trebuchet MS"/>
          <w:b/>
          <w:caps/>
          <w:color w:val="E36C0A" w:themeColor="accent6" w:themeShade="BF"/>
          <w:sz w:val="24"/>
          <w:szCs w:val="24"/>
          <w:lang w:val="pt-PT"/>
        </w:rPr>
        <w:t>recursos tecnológicos</w:t>
      </w:r>
      <w:bookmarkEnd w:id="33"/>
    </w:p>
    <w:p w14:paraId="63518EC9" w14:textId="77777777" w:rsidR="007774AC" w:rsidRDefault="007774AC">
      <w:pPr>
        <w:spacing w:before="60" w:after="60" w:line="240" w:lineRule="auto"/>
        <w:rPr>
          <w:rFonts w:ascii="Trebuchet MS" w:hAnsi="Trebuchet MS"/>
          <w:color w:val="E36C0A" w:themeColor="accent6" w:themeShade="BF"/>
          <w:sz w:val="24"/>
          <w:szCs w:val="24"/>
          <w:lang w:val="pt-PT"/>
        </w:rPr>
      </w:pPr>
    </w:p>
    <w:p w14:paraId="4ADF959A"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lang w:val="pt-PT"/>
        </w:rPr>
        <w:t>8.1</w:t>
      </w:r>
      <w:r>
        <w:rPr>
          <w:rFonts w:ascii="Trebuchet MS" w:hAnsi="Trebuchet MS"/>
          <w:b/>
          <w:i/>
          <w:color w:val="E36C0A" w:themeColor="accent6" w:themeShade="BF"/>
          <w:sz w:val="24"/>
          <w:szCs w:val="24"/>
          <w:u w:val="single"/>
          <w:lang w:val="pt-PT"/>
        </w:rPr>
        <w:t xml:space="preserve"> Computadores para uso do público por 10 000 habitantes</w:t>
      </w:r>
    </w:p>
    <w:p w14:paraId="7E7B13F3" w14:textId="77777777" w:rsidR="007774AC" w:rsidRDefault="007774AC">
      <w:pPr>
        <w:spacing w:before="60" w:after="60" w:line="240" w:lineRule="auto"/>
        <w:rPr>
          <w:rFonts w:ascii="Trebuchet MS" w:hAnsi="Trebuchet MS"/>
          <w:sz w:val="24"/>
          <w:szCs w:val="24"/>
          <w:lang w:val="pt-PT"/>
        </w:rPr>
      </w:pPr>
    </w:p>
    <w:tbl>
      <w:tblPr>
        <w:tblStyle w:val="TabelaSimples31"/>
        <w:tblW w:w="10386" w:type="dxa"/>
        <w:tblLayout w:type="fixed"/>
        <w:tblLook w:val="04A0" w:firstRow="1" w:lastRow="0" w:firstColumn="1" w:lastColumn="0" w:noHBand="0" w:noVBand="1"/>
      </w:tblPr>
      <w:tblGrid>
        <w:gridCol w:w="742"/>
        <w:gridCol w:w="742"/>
        <w:gridCol w:w="742"/>
        <w:gridCol w:w="742"/>
        <w:gridCol w:w="742"/>
        <w:gridCol w:w="742"/>
        <w:gridCol w:w="742"/>
        <w:gridCol w:w="741"/>
        <w:gridCol w:w="742"/>
        <w:gridCol w:w="742"/>
        <w:gridCol w:w="742"/>
        <w:gridCol w:w="742"/>
        <w:gridCol w:w="742"/>
        <w:gridCol w:w="741"/>
      </w:tblGrid>
      <w:tr w:rsidR="007774AC" w14:paraId="30E3CB6D"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41" w:type="dxa"/>
            <w:tcBorders>
              <w:bottom w:val="single" w:sz="4" w:space="0" w:color="7F7F7F"/>
              <w:right w:val="single" w:sz="4" w:space="0" w:color="000000"/>
            </w:tcBorders>
            <w:shd w:val="clear" w:color="auto" w:fill="D9D9D9" w:themeFill="background1" w:themeFillShade="D9"/>
          </w:tcPr>
          <w:p w14:paraId="52B95DC4" w14:textId="77777777" w:rsidR="007774AC" w:rsidRDefault="00291E00">
            <w:pPr>
              <w:spacing w:before="60" w:after="60" w:line="240" w:lineRule="auto"/>
              <w:jc w:val="center"/>
              <w:rPr>
                <w:rFonts w:ascii="Trebuchet MS" w:hAnsi="Trebuchet MS"/>
                <w:sz w:val="18"/>
                <w:szCs w:val="18"/>
                <w:lang w:val="pt-PT"/>
              </w:rPr>
            </w:pPr>
            <w:r>
              <w:rPr>
                <w:rFonts w:ascii="Trebuchet MS" w:eastAsia="Calibri" w:hAnsi="Trebuchet MS"/>
                <w:sz w:val="18"/>
                <w:szCs w:val="18"/>
                <w:lang w:val="pt-PT"/>
              </w:rPr>
              <w:t>2009</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2C4F183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2010</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71610B6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2011</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32FEB62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2012</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709E99E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2013</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0F834BC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2014</w:t>
            </w:r>
          </w:p>
        </w:tc>
        <w:tc>
          <w:tcPr>
            <w:tcW w:w="742" w:type="dxa"/>
            <w:tcBorders>
              <w:left w:val="single" w:sz="4" w:space="0" w:color="000000"/>
              <w:bottom w:val="single" w:sz="4" w:space="0" w:color="7F7F7F"/>
              <w:right w:val="single" w:sz="4" w:space="0" w:color="000000"/>
            </w:tcBorders>
            <w:shd w:val="clear" w:color="auto" w:fill="F2F2F2" w:themeFill="background1" w:themeFillShade="F2"/>
          </w:tcPr>
          <w:p w14:paraId="3AFEB36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2015</w:t>
            </w:r>
          </w:p>
        </w:tc>
        <w:tc>
          <w:tcPr>
            <w:tcW w:w="741" w:type="dxa"/>
            <w:tcBorders>
              <w:left w:val="single" w:sz="4" w:space="0" w:color="000000"/>
              <w:bottom w:val="single" w:sz="4" w:space="0" w:color="7F7F7F"/>
            </w:tcBorders>
            <w:shd w:val="clear" w:color="auto" w:fill="F2F2F2" w:themeFill="background1" w:themeFillShade="F2"/>
          </w:tcPr>
          <w:p w14:paraId="5834A93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2016</w:t>
            </w:r>
          </w:p>
        </w:tc>
        <w:tc>
          <w:tcPr>
            <w:tcW w:w="742" w:type="dxa"/>
            <w:tcBorders>
              <w:left w:val="single" w:sz="4" w:space="0" w:color="000000"/>
              <w:bottom w:val="single" w:sz="4" w:space="0" w:color="7F7F7F"/>
            </w:tcBorders>
            <w:shd w:val="clear" w:color="auto" w:fill="F2F2F2" w:themeFill="background1" w:themeFillShade="F2"/>
          </w:tcPr>
          <w:p w14:paraId="774D85E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2017</w:t>
            </w:r>
          </w:p>
        </w:tc>
        <w:tc>
          <w:tcPr>
            <w:tcW w:w="742" w:type="dxa"/>
            <w:tcBorders>
              <w:left w:val="single" w:sz="4" w:space="0" w:color="000000"/>
              <w:bottom w:val="single" w:sz="4" w:space="0" w:color="7F7F7F"/>
            </w:tcBorders>
            <w:shd w:val="clear" w:color="auto" w:fill="F2F2F2" w:themeFill="background1" w:themeFillShade="F2"/>
          </w:tcPr>
          <w:p w14:paraId="74174C6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2018</w:t>
            </w:r>
          </w:p>
        </w:tc>
        <w:tc>
          <w:tcPr>
            <w:tcW w:w="742" w:type="dxa"/>
            <w:tcBorders>
              <w:left w:val="single" w:sz="4" w:space="0" w:color="000000"/>
              <w:bottom w:val="single" w:sz="4" w:space="0" w:color="7F7F7F"/>
            </w:tcBorders>
            <w:shd w:val="clear" w:color="auto" w:fill="F2F2F2" w:themeFill="background1" w:themeFillShade="F2"/>
          </w:tcPr>
          <w:p w14:paraId="3CDB08E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2019</w:t>
            </w:r>
          </w:p>
        </w:tc>
        <w:tc>
          <w:tcPr>
            <w:tcW w:w="742" w:type="dxa"/>
            <w:tcBorders>
              <w:left w:val="single" w:sz="4" w:space="0" w:color="000000"/>
              <w:bottom w:val="single" w:sz="4" w:space="0" w:color="7F7F7F"/>
            </w:tcBorders>
            <w:shd w:val="clear" w:color="auto" w:fill="F2F2F2" w:themeFill="background1" w:themeFillShade="F2"/>
          </w:tcPr>
          <w:p w14:paraId="39F2292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2020</w:t>
            </w:r>
          </w:p>
        </w:tc>
        <w:tc>
          <w:tcPr>
            <w:tcW w:w="742" w:type="dxa"/>
            <w:tcBorders>
              <w:left w:val="single" w:sz="4" w:space="0" w:color="000000"/>
              <w:bottom w:val="single" w:sz="4" w:space="0" w:color="7F7F7F"/>
            </w:tcBorders>
            <w:shd w:val="clear" w:color="auto" w:fill="FFFFFF" w:themeFill="background1"/>
          </w:tcPr>
          <w:p w14:paraId="1A220B8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41" w:type="dxa"/>
            <w:tcBorders>
              <w:left w:val="single" w:sz="4" w:space="0" w:color="000000"/>
              <w:bottom w:val="single" w:sz="4" w:space="0" w:color="7F7F7F"/>
              <w:right w:val="single" w:sz="4" w:space="0" w:color="000000"/>
            </w:tcBorders>
            <w:shd w:val="clear" w:color="auto" w:fill="D9D9D9" w:themeFill="background1" w:themeFillShade="D9"/>
          </w:tcPr>
          <w:p w14:paraId="2720D04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33C8355E" w14:textId="77777777" w:rsidTr="00E91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1" w:type="dxa"/>
            <w:tcBorders>
              <w:top w:val="single" w:sz="4" w:space="0" w:color="7F7F7F"/>
              <w:right w:val="single" w:sz="4" w:space="0" w:color="000000"/>
            </w:tcBorders>
            <w:shd w:val="clear" w:color="auto" w:fill="D9D9D9" w:themeFill="background1" w:themeFillShade="D9"/>
            <w:vAlign w:val="center"/>
          </w:tcPr>
          <w:p w14:paraId="2DFFE9F1" w14:textId="77777777" w:rsidR="007774AC" w:rsidRDefault="00291E00">
            <w:pPr>
              <w:spacing w:before="60" w:after="60" w:line="240" w:lineRule="auto"/>
              <w:jc w:val="right"/>
              <w:rPr>
                <w:rFonts w:ascii="Trebuchet MS" w:hAnsi="Trebuchet MS"/>
                <w:b w:val="0"/>
                <w:sz w:val="18"/>
                <w:szCs w:val="18"/>
                <w:lang w:val="pt-PT"/>
              </w:rPr>
            </w:pPr>
            <w:r>
              <w:rPr>
                <w:rFonts w:ascii="Trebuchet MS" w:eastAsia="Calibri" w:hAnsi="Trebuchet MS"/>
                <w:sz w:val="18"/>
                <w:szCs w:val="18"/>
                <w:lang w:val="pt-PT"/>
              </w:rPr>
              <w:t>3,65</w:t>
            </w:r>
          </w:p>
        </w:tc>
        <w:tc>
          <w:tcPr>
            <w:tcW w:w="742" w:type="dxa"/>
            <w:tcBorders>
              <w:top w:val="single" w:sz="4" w:space="0" w:color="7F7F7F"/>
              <w:left w:val="single" w:sz="4" w:space="0" w:color="000000"/>
              <w:right w:val="single" w:sz="4" w:space="0" w:color="000000"/>
            </w:tcBorders>
            <w:shd w:val="clear" w:color="auto" w:fill="auto"/>
            <w:vAlign w:val="center"/>
          </w:tcPr>
          <w:p w14:paraId="4DBE981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3,73</w:t>
            </w:r>
          </w:p>
        </w:tc>
        <w:tc>
          <w:tcPr>
            <w:tcW w:w="742" w:type="dxa"/>
            <w:tcBorders>
              <w:top w:val="single" w:sz="4" w:space="0" w:color="7F7F7F"/>
              <w:left w:val="single" w:sz="4" w:space="0" w:color="000000"/>
              <w:right w:val="single" w:sz="4" w:space="0" w:color="000000"/>
            </w:tcBorders>
            <w:shd w:val="clear" w:color="auto" w:fill="auto"/>
            <w:vAlign w:val="center"/>
          </w:tcPr>
          <w:p w14:paraId="23DEA160"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3,75</w:t>
            </w:r>
          </w:p>
        </w:tc>
        <w:tc>
          <w:tcPr>
            <w:tcW w:w="742" w:type="dxa"/>
            <w:tcBorders>
              <w:top w:val="single" w:sz="4" w:space="0" w:color="7F7F7F"/>
              <w:left w:val="single" w:sz="4" w:space="0" w:color="000000"/>
              <w:right w:val="single" w:sz="4" w:space="0" w:color="000000"/>
            </w:tcBorders>
            <w:shd w:val="clear" w:color="auto" w:fill="auto"/>
          </w:tcPr>
          <w:p w14:paraId="2EE1979F"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3,76</w:t>
            </w:r>
          </w:p>
        </w:tc>
        <w:tc>
          <w:tcPr>
            <w:tcW w:w="742" w:type="dxa"/>
            <w:tcBorders>
              <w:top w:val="single" w:sz="4" w:space="0" w:color="7F7F7F"/>
              <w:left w:val="single" w:sz="4" w:space="0" w:color="000000"/>
              <w:right w:val="single" w:sz="4" w:space="0" w:color="000000"/>
            </w:tcBorders>
            <w:shd w:val="clear" w:color="auto" w:fill="auto"/>
          </w:tcPr>
          <w:p w14:paraId="1F828DFF"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3,71</w:t>
            </w:r>
          </w:p>
        </w:tc>
        <w:tc>
          <w:tcPr>
            <w:tcW w:w="742" w:type="dxa"/>
            <w:tcBorders>
              <w:top w:val="single" w:sz="4" w:space="0" w:color="7F7F7F"/>
              <w:left w:val="single" w:sz="4" w:space="0" w:color="000000"/>
              <w:right w:val="single" w:sz="4" w:space="0" w:color="000000"/>
            </w:tcBorders>
            <w:shd w:val="clear" w:color="auto" w:fill="auto"/>
          </w:tcPr>
          <w:p w14:paraId="6E8E444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3,78</w:t>
            </w:r>
          </w:p>
        </w:tc>
        <w:tc>
          <w:tcPr>
            <w:tcW w:w="742" w:type="dxa"/>
            <w:tcBorders>
              <w:top w:val="single" w:sz="4" w:space="0" w:color="7F7F7F"/>
              <w:left w:val="single" w:sz="4" w:space="0" w:color="000000"/>
              <w:right w:val="single" w:sz="4" w:space="0" w:color="000000"/>
            </w:tcBorders>
            <w:shd w:val="clear" w:color="auto" w:fill="auto"/>
          </w:tcPr>
          <w:p w14:paraId="62DF47EA"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3,66</w:t>
            </w:r>
          </w:p>
        </w:tc>
        <w:tc>
          <w:tcPr>
            <w:tcW w:w="741" w:type="dxa"/>
            <w:tcBorders>
              <w:left w:val="single" w:sz="4" w:space="0" w:color="000000"/>
            </w:tcBorders>
            <w:shd w:val="clear" w:color="auto" w:fill="auto"/>
          </w:tcPr>
          <w:p w14:paraId="2AD6C549"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3,72</w:t>
            </w:r>
          </w:p>
        </w:tc>
        <w:tc>
          <w:tcPr>
            <w:tcW w:w="742" w:type="dxa"/>
            <w:tcBorders>
              <w:top w:val="single" w:sz="4" w:space="0" w:color="7F7F7F"/>
              <w:left w:val="single" w:sz="4" w:space="0" w:color="000000"/>
            </w:tcBorders>
            <w:shd w:val="clear" w:color="auto" w:fill="FFFFFF" w:themeFill="background1"/>
          </w:tcPr>
          <w:p w14:paraId="0C5B3CDE"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18"/>
                <w:lang w:val="pt-PT"/>
              </w:rPr>
            </w:pPr>
            <w:r>
              <w:rPr>
                <w:rFonts w:ascii="Trebuchet MS" w:eastAsia="Calibri" w:hAnsi="Trebuchet MS"/>
                <w:sz w:val="18"/>
                <w:szCs w:val="18"/>
                <w:lang w:val="pt-PT"/>
              </w:rPr>
              <w:t>3,61</w:t>
            </w:r>
          </w:p>
        </w:tc>
        <w:tc>
          <w:tcPr>
            <w:tcW w:w="742" w:type="dxa"/>
            <w:tcBorders>
              <w:top w:val="single" w:sz="4" w:space="0" w:color="7F7F7F"/>
              <w:left w:val="single" w:sz="4" w:space="0" w:color="000000"/>
            </w:tcBorders>
            <w:shd w:val="clear" w:color="auto" w:fill="auto"/>
          </w:tcPr>
          <w:p w14:paraId="233ABEBB"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3,52</w:t>
            </w:r>
          </w:p>
        </w:tc>
        <w:tc>
          <w:tcPr>
            <w:tcW w:w="742" w:type="dxa"/>
            <w:tcBorders>
              <w:top w:val="single" w:sz="4" w:space="0" w:color="7F7F7F"/>
              <w:left w:val="single" w:sz="4" w:space="0" w:color="000000"/>
            </w:tcBorders>
            <w:shd w:val="clear" w:color="auto" w:fill="FFFFFF" w:themeFill="background1"/>
          </w:tcPr>
          <w:p w14:paraId="1FB3DA9C"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3,44</w:t>
            </w:r>
          </w:p>
        </w:tc>
        <w:tc>
          <w:tcPr>
            <w:tcW w:w="742" w:type="dxa"/>
            <w:tcBorders>
              <w:left w:val="single" w:sz="4" w:space="0" w:color="000000"/>
            </w:tcBorders>
            <w:shd w:val="clear" w:color="auto" w:fill="auto"/>
          </w:tcPr>
          <w:p w14:paraId="51D661DF"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lang w:val="pt-PT"/>
              </w:rPr>
            </w:pPr>
            <w:r>
              <w:rPr>
                <w:rFonts w:ascii="Trebuchet MS" w:eastAsia="Calibri" w:hAnsi="Trebuchet MS"/>
                <w:sz w:val="18"/>
                <w:szCs w:val="18"/>
                <w:lang w:val="pt-PT"/>
              </w:rPr>
              <w:t>3,27</w:t>
            </w:r>
          </w:p>
        </w:tc>
        <w:tc>
          <w:tcPr>
            <w:tcW w:w="742" w:type="dxa"/>
            <w:tcBorders>
              <w:left w:val="single" w:sz="4" w:space="0" w:color="000000"/>
            </w:tcBorders>
          </w:tcPr>
          <w:p w14:paraId="287581A1"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3,21</w:t>
            </w:r>
          </w:p>
        </w:tc>
        <w:tc>
          <w:tcPr>
            <w:tcW w:w="741" w:type="dxa"/>
            <w:tcBorders>
              <w:top w:val="single" w:sz="4" w:space="0" w:color="7F7F7F"/>
              <w:left w:val="single" w:sz="4" w:space="0" w:color="000000"/>
              <w:right w:val="single" w:sz="4" w:space="0" w:color="000000"/>
            </w:tcBorders>
            <w:shd w:val="clear" w:color="auto" w:fill="D9D9D9" w:themeFill="background1" w:themeFillShade="D9"/>
          </w:tcPr>
          <w:p w14:paraId="3EFABA41" w14:textId="77777777" w:rsidR="007774AC" w:rsidRDefault="00291E0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2,91</w:t>
            </w:r>
          </w:p>
        </w:tc>
      </w:tr>
    </w:tbl>
    <w:p w14:paraId="22B42440"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607A7B1B" w14:textId="414C998E" w:rsidR="007774AC" w:rsidRDefault="00574378">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noProof/>
          <w:color w:val="E36C0A" w:themeColor="accent6" w:themeShade="BF"/>
          <w:sz w:val="24"/>
          <w:szCs w:val="24"/>
          <w:lang w:val="pt-PT" w:eastAsia="pt-PT"/>
        </w:rPr>
        <w:drawing>
          <wp:inline distT="0" distB="0" distL="0" distR="0" wp14:anchorId="2842DAD4" wp14:editId="6361FDA5">
            <wp:extent cx="4578350" cy="265176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350" cy="2651760"/>
                    </a:xfrm>
                    <a:prstGeom prst="rect">
                      <a:avLst/>
                    </a:prstGeom>
                    <a:noFill/>
                  </pic:spPr>
                </pic:pic>
              </a:graphicData>
            </a:graphic>
          </wp:inline>
        </w:drawing>
      </w:r>
    </w:p>
    <w:p w14:paraId="7DD903EB" w14:textId="77777777" w:rsidR="00574378" w:rsidRDefault="00574378">
      <w:pPr>
        <w:pBdr>
          <w:bottom w:val="single" w:sz="4" w:space="1" w:color="F79646"/>
        </w:pBdr>
        <w:spacing w:before="60" w:after="60" w:line="240" w:lineRule="auto"/>
        <w:rPr>
          <w:rFonts w:ascii="Trebuchet MS" w:hAnsi="Trebuchet MS"/>
          <w:b/>
          <w:caps/>
          <w:color w:val="E36C0A" w:themeColor="accent6" w:themeShade="BF"/>
          <w:sz w:val="24"/>
          <w:szCs w:val="24"/>
          <w:lang w:val="pt-PT"/>
        </w:rPr>
      </w:pPr>
    </w:p>
    <w:p w14:paraId="301A9C3B" w14:textId="77777777" w:rsidR="00583ACB" w:rsidRDefault="00583ACB">
      <w:pPr>
        <w:pBdr>
          <w:bottom w:val="single" w:sz="4" w:space="1" w:color="F79646"/>
        </w:pBdr>
        <w:spacing w:before="60" w:after="60" w:line="240" w:lineRule="auto"/>
        <w:rPr>
          <w:rFonts w:ascii="Trebuchet MS" w:hAnsi="Trebuchet MS"/>
          <w:b/>
          <w:caps/>
          <w:color w:val="E36C0A" w:themeColor="accent6" w:themeShade="BF"/>
          <w:sz w:val="24"/>
          <w:szCs w:val="24"/>
          <w:lang w:val="pt-PT"/>
        </w:rPr>
      </w:pPr>
    </w:p>
    <w:p w14:paraId="07E84586" w14:textId="77777777" w:rsidR="00583ACB" w:rsidRDefault="00583ACB">
      <w:pPr>
        <w:pBdr>
          <w:bottom w:val="single" w:sz="4" w:space="1" w:color="F79646"/>
        </w:pBdr>
        <w:spacing w:before="60" w:after="60" w:line="240" w:lineRule="auto"/>
        <w:rPr>
          <w:rFonts w:ascii="Trebuchet MS" w:hAnsi="Trebuchet MS"/>
          <w:b/>
          <w:caps/>
          <w:color w:val="E36C0A" w:themeColor="accent6" w:themeShade="BF"/>
          <w:sz w:val="24"/>
          <w:szCs w:val="24"/>
          <w:lang w:val="pt-PT"/>
        </w:rPr>
      </w:pPr>
    </w:p>
    <w:p w14:paraId="74BFE118" w14:textId="77777777" w:rsidR="00583ACB" w:rsidRDefault="00583ACB">
      <w:pPr>
        <w:pBdr>
          <w:bottom w:val="single" w:sz="4" w:space="1" w:color="F79646"/>
        </w:pBdr>
        <w:spacing w:before="60" w:after="60" w:line="240" w:lineRule="auto"/>
        <w:rPr>
          <w:rFonts w:ascii="Trebuchet MS" w:hAnsi="Trebuchet MS"/>
          <w:b/>
          <w:caps/>
          <w:color w:val="E36C0A" w:themeColor="accent6" w:themeShade="BF"/>
          <w:sz w:val="24"/>
          <w:szCs w:val="24"/>
          <w:lang w:val="pt-PT"/>
        </w:rPr>
      </w:pPr>
    </w:p>
    <w:p w14:paraId="55D19625"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9. </w:t>
      </w:r>
      <w:bookmarkStart w:id="34" w:name="ACESSO_INTERNET_II"/>
      <w:r>
        <w:rPr>
          <w:rFonts w:ascii="Trebuchet MS" w:hAnsi="Trebuchet MS"/>
          <w:b/>
          <w:caps/>
          <w:color w:val="E36C0A" w:themeColor="accent6" w:themeShade="BF"/>
          <w:sz w:val="24"/>
          <w:szCs w:val="24"/>
          <w:lang w:val="pt-PT"/>
        </w:rPr>
        <w:t>acesso à Internet</w:t>
      </w:r>
      <w:bookmarkEnd w:id="34"/>
    </w:p>
    <w:p w14:paraId="6479F363" w14:textId="77777777" w:rsidR="007774AC" w:rsidRDefault="007774AC">
      <w:pPr>
        <w:spacing w:before="60" w:after="60" w:line="240" w:lineRule="auto"/>
        <w:rPr>
          <w:sz w:val="24"/>
          <w:szCs w:val="24"/>
          <w:lang w:val="pt-PT"/>
        </w:rPr>
      </w:pPr>
    </w:p>
    <w:p w14:paraId="357B1706"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9.1 Sessões de acesso à Internet através dos computadores da biblioteca por 1 000 habitantes</w:t>
      </w:r>
    </w:p>
    <w:p w14:paraId="4E2F16E6" w14:textId="77777777" w:rsidR="007774AC" w:rsidRDefault="007774AC">
      <w:pPr>
        <w:spacing w:before="60" w:after="60" w:line="240" w:lineRule="auto"/>
        <w:rPr>
          <w:rFonts w:ascii="Trebuchet MS" w:hAnsi="Trebuchet MS"/>
          <w:sz w:val="24"/>
          <w:szCs w:val="24"/>
          <w:lang w:val="pt-PT"/>
        </w:rPr>
      </w:pPr>
    </w:p>
    <w:tbl>
      <w:tblPr>
        <w:tblStyle w:val="TabelaSimples31"/>
        <w:tblW w:w="10477" w:type="dxa"/>
        <w:tblLayout w:type="fixed"/>
        <w:tblLook w:val="04A0" w:firstRow="1" w:lastRow="0" w:firstColumn="1" w:lastColumn="0" w:noHBand="0" w:noVBand="1"/>
      </w:tblPr>
      <w:tblGrid>
        <w:gridCol w:w="744"/>
        <w:gridCol w:w="760"/>
        <w:gridCol w:w="744"/>
        <w:gridCol w:w="749"/>
        <w:gridCol w:w="751"/>
        <w:gridCol w:w="756"/>
        <w:gridCol w:w="761"/>
        <w:gridCol w:w="657"/>
        <w:gridCol w:w="659"/>
        <w:gridCol w:w="783"/>
        <w:gridCol w:w="780"/>
        <w:gridCol w:w="779"/>
        <w:gridCol w:w="777"/>
        <w:gridCol w:w="777"/>
      </w:tblGrid>
      <w:tr w:rsidR="00291E00" w14:paraId="268ED682"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43" w:type="dxa"/>
            <w:tcBorders>
              <w:bottom w:val="single" w:sz="4" w:space="0" w:color="7F7F7F"/>
              <w:right w:val="single" w:sz="4" w:space="0" w:color="000000"/>
            </w:tcBorders>
            <w:shd w:val="clear" w:color="auto" w:fill="D9D9D9" w:themeFill="background1" w:themeFillShade="D9"/>
          </w:tcPr>
          <w:p w14:paraId="7F8E4799"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2009</w:t>
            </w:r>
          </w:p>
        </w:tc>
        <w:tc>
          <w:tcPr>
            <w:tcW w:w="760" w:type="dxa"/>
            <w:tcBorders>
              <w:left w:val="single" w:sz="4" w:space="0" w:color="000000"/>
              <w:bottom w:val="single" w:sz="4" w:space="0" w:color="7F7F7F"/>
              <w:right w:val="single" w:sz="4" w:space="0" w:color="000000"/>
            </w:tcBorders>
            <w:shd w:val="clear" w:color="auto" w:fill="F2F2F2" w:themeFill="background1" w:themeFillShade="F2"/>
          </w:tcPr>
          <w:p w14:paraId="105DB4D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2010</w:t>
            </w:r>
          </w:p>
        </w:tc>
        <w:tc>
          <w:tcPr>
            <w:tcW w:w="744" w:type="dxa"/>
            <w:tcBorders>
              <w:left w:val="single" w:sz="4" w:space="0" w:color="000000"/>
              <w:bottom w:val="single" w:sz="4" w:space="0" w:color="7F7F7F"/>
              <w:right w:val="single" w:sz="4" w:space="0" w:color="000000"/>
            </w:tcBorders>
            <w:shd w:val="clear" w:color="auto" w:fill="F2F2F2" w:themeFill="background1" w:themeFillShade="F2"/>
          </w:tcPr>
          <w:p w14:paraId="75EE6FB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2011</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573FDB3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2012</w:t>
            </w:r>
          </w:p>
        </w:tc>
        <w:tc>
          <w:tcPr>
            <w:tcW w:w="751" w:type="dxa"/>
            <w:tcBorders>
              <w:left w:val="single" w:sz="4" w:space="0" w:color="000000"/>
              <w:bottom w:val="single" w:sz="4" w:space="0" w:color="7F7F7F"/>
              <w:right w:val="single" w:sz="4" w:space="0" w:color="000000"/>
            </w:tcBorders>
            <w:shd w:val="clear" w:color="auto" w:fill="F2F2F2" w:themeFill="background1" w:themeFillShade="F2"/>
          </w:tcPr>
          <w:p w14:paraId="47CA18B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2013</w:t>
            </w:r>
          </w:p>
        </w:tc>
        <w:tc>
          <w:tcPr>
            <w:tcW w:w="756" w:type="dxa"/>
            <w:tcBorders>
              <w:left w:val="single" w:sz="4" w:space="0" w:color="000000"/>
              <w:bottom w:val="single" w:sz="4" w:space="0" w:color="7F7F7F"/>
              <w:right w:val="single" w:sz="4" w:space="0" w:color="000000"/>
            </w:tcBorders>
            <w:shd w:val="clear" w:color="auto" w:fill="F2F2F2" w:themeFill="background1" w:themeFillShade="F2"/>
          </w:tcPr>
          <w:p w14:paraId="2F22D36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2014</w:t>
            </w:r>
          </w:p>
        </w:tc>
        <w:tc>
          <w:tcPr>
            <w:tcW w:w="761" w:type="dxa"/>
            <w:tcBorders>
              <w:left w:val="single" w:sz="4" w:space="0" w:color="000000"/>
              <w:bottom w:val="single" w:sz="4" w:space="0" w:color="7F7F7F"/>
              <w:right w:val="single" w:sz="4" w:space="0" w:color="000000"/>
            </w:tcBorders>
            <w:shd w:val="clear" w:color="auto" w:fill="F2F2F2" w:themeFill="background1" w:themeFillShade="F2"/>
          </w:tcPr>
          <w:p w14:paraId="66144B9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2015</w:t>
            </w:r>
          </w:p>
        </w:tc>
        <w:tc>
          <w:tcPr>
            <w:tcW w:w="657" w:type="dxa"/>
            <w:tcBorders>
              <w:left w:val="single" w:sz="4" w:space="0" w:color="000000"/>
              <w:bottom w:val="single" w:sz="4" w:space="0" w:color="7F7F7F"/>
            </w:tcBorders>
            <w:shd w:val="clear" w:color="auto" w:fill="F2F2F2" w:themeFill="background1" w:themeFillShade="F2"/>
          </w:tcPr>
          <w:p w14:paraId="33A3C1E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2016</w:t>
            </w:r>
          </w:p>
        </w:tc>
        <w:tc>
          <w:tcPr>
            <w:tcW w:w="659" w:type="dxa"/>
            <w:tcBorders>
              <w:left w:val="single" w:sz="4" w:space="0" w:color="000000"/>
              <w:bottom w:val="single" w:sz="4" w:space="0" w:color="7F7F7F"/>
            </w:tcBorders>
            <w:shd w:val="clear" w:color="auto" w:fill="F2F2F2" w:themeFill="background1" w:themeFillShade="F2"/>
          </w:tcPr>
          <w:p w14:paraId="2C52BF0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2017</w:t>
            </w:r>
          </w:p>
        </w:tc>
        <w:tc>
          <w:tcPr>
            <w:tcW w:w="783" w:type="dxa"/>
            <w:tcBorders>
              <w:left w:val="single" w:sz="4" w:space="0" w:color="000000"/>
              <w:bottom w:val="single" w:sz="4" w:space="0" w:color="7F7F7F"/>
            </w:tcBorders>
            <w:shd w:val="clear" w:color="auto" w:fill="F2F2F2" w:themeFill="background1" w:themeFillShade="F2"/>
          </w:tcPr>
          <w:p w14:paraId="7D76DF3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2018</w:t>
            </w:r>
          </w:p>
        </w:tc>
        <w:tc>
          <w:tcPr>
            <w:tcW w:w="780" w:type="dxa"/>
            <w:tcBorders>
              <w:left w:val="single" w:sz="4" w:space="0" w:color="000000"/>
              <w:bottom w:val="single" w:sz="4" w:space="0" w:color="7F7F7F"/>
            </w:tcBorders>
            <w:shd w:val="clear" w:color="auto" w:fill="F2F2F2" w:themeFill="background1" w:themeFillShade="F2"/>
          </w:tcPr>
          <w:p w14:paraId="545DDD8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2019</w:t>
            </w:r>
          </w:p>
        </w:tc>
        <w:tc>
          <w:tcPr>
            <w:tcW w:w="779" w:type="dxa"/>
            <w:tcBorders>
              <w:left w:val="single" w:sz="4" w:space="0" w:color="000000"/>
              <w:bottom w:val="single" w:sz="4" w:space="0" w:color="7F7F7F"/>
            </w:tcBorders>
            <w:shd w:val="clear" w:color="auto" w:fill="F2F2F2" w:themeFill="background1" w:themeFillShade="F2"/>
          </w:tcPr>
          <w:p w14:paraId="300865D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77" w:type="dxa"/>
            <w:tcBorders>
              <w:left w:val="single" w:sz="4" w:space="0" w:color="000000"/>
              <w:bottom w:val="single" w:sz="4" w:space="0" w:color="7F7F7F"/>
              <w:right w:val="single" w:sz="4" w:space="0" w:color="000000"/>
            </w:tcBorders>
            <w:shd w:val="clear" w:color="auto" w:fill="F2F2F2" w:themeFill="background1" w:themeFillShade="F2"/>
          </w:tcPr>
          <w:p w14:paraId="4D372B1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77" w:type="dxa"/>
            <w:tcBorders>
              <w:left w:val="single" w:sz="4" w:space="0" w:color="000000"/>
              <w:bottom w:val="single" w:sz="4" w:space="0" w:color="7F7F7F"/>
            </w:tcBorders>
            <w:shd w:val="clear" w:color="auto" w:fill="D9D9D9" w:themeFill="background1" w:themeFillShade="D9"/>
          </w:tcPr>
          <w:p w14:paraId="587BF5B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6BA583F1"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43" w:type="dxa"/>
            <w:tcBorders>
              <w:top w:val="single" w:sz="4" w:space="0" w:color="7F7F7F"/>
              <w:right w:val="single" w:sz="4" w:space="0" w:color="000000"/>
            </w:tcBorders>
            <w:shd w:val="clear" w:color="auto" w:fill="D9D9D9" w:themeFill="background1" w:themeFillShade="D9"/>
            <w:vAlign w:val="bottom"/>
          </w:tcPr>
          <w:p w14:paraId="50C80F52"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233</w:t>
            </w:r>
          </w:p>
        </w:tc>
        <w:tc>
          <w:tcPr>
            <w:tcW w:w="760" w:type="dxa"/>
            <w:tcBorders>
              <w:top w:val="single" w:sz="4" w:space="0" w:color="7F7F7F"/>
              <w:left w:val="single" w:sz="4" w:space="0" w:color="000000"/>
              <w:right w:val="single" w:sz="4" w:space="0" w:color="000000"/>
            </w:tcBorders>
            <w:shd w:val="clear" w:color="auto" w:fill="auto"/>
            <w:vAlign w:val="bottom"/>
          </w:tcPr>
          <w:p w14:paraId="26008B51"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247</w:t>
            </w:r>
          </w:p>
        </w:tc>
        <w:tc>
          <w:tcPr>
            <w:tcW w:w="744" w:type="dxa"/>
            <w:tcBorders>
              <w:top w:val="single" w:sz="4" w:space="0" w:color="7F7F7F"/>
              <w:left w:val="single" w:sz="4" w:space="0" w:color="000000"/>
              <w:right w:val="single" w:sz="4" w:space="0" w:color="000000"/>
            </w:tcBorders>
            <w:shd w:val="clear" w:color="auto" w:fill="auto"/>
            <w:vAlign w:val="bottom"/>
          </w:tcPr>
          <w:p w14:paraId="7DED63A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284</w:t>
            </w:r>
          </w:p>
        </w:tc>
        <w:tc>
          <w:tcPr>
            <w:tcW w:w="749" w:type="dxa"/>
            <w:tcBorders>
              <w:top w:val="single" w:sz="4" w:space="0" w:color="7F7F7F"/>
              <w:left w:val="single" w:sz="4" w:space="0" w:color="000000"/>
              <w:right w:val="single" w:sz="4" w:space="0" w:color="000000"/>
            </w:tcBorders>
            <w:shd w:val="clear" w:color="auto" w:fill="auto"/>
            <w:vAlign w:val="bottom"/>
          </w:tcPr>
          <w:p w14:paraId="171638CC"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296</w:t>
            </w:r>
          </w:p>
        </w:tc>
        <w:tc>
          <w:tcPr>
            <w:tcW w:w="751" w:type="dxa"/>
            <w:tcBorders>
              <w:top w:val="single" w:sz="4" w:space="0" w:color="7F7F7F"/>
              <w:left w:val="single" w:sz="4" w:space="0" w:color="000000"/>
              <w:right w:val="single" w:sz="4" w:space="0" w:color="000000"/>
            </w:tcBorders>
            <w:shd w:val="clear" w:color="auto" w:fill="auto"/>
            <w:vAlign w:val="bottom"/>
          </w:tcPr>
          <w:p w14:paraId="4A8DA64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283</w:t>
            </w:r>
          </w:p>
        </w:tc>
        <w:tc>
          <w:tcPr>
            <w:tcW w:w="756" w:type="dxa"/>
            <w:tcBorders>
              <w:top w:val="single" w:sz="4" w:space="0" w:color="7F7F7F"/>
              <w:left w:val="single" w:sz="4" w:space="0" w:color="000000"/>
              <w:right w:val="single" w:sz="4" w:space="0" w:color="000000"/>
            </w:tcBorders>
            <w:shd w:val="clear" w:color="auto" w:fill="auto"/>
            <w:vAlign w:val="bottom"/>
          </w:tcPr>
          <w:p w14:paraId="3730C62A"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234</w:t>
            </w:r>
          </w:p>
        </w:tc>
        <w:tc>
          <w:tcPr>
            <w:tcW w:w="761" w:type="dxa"/>
            <w:tcBorders>
              <w:top w:val="single" w:sz="4" w:space="0" w:color="7F7F7F"/>
              <w:left w:val="single" w:sz="4" w:space="0" w:color="000000"/>
              <w:right w:val="single" w:sz="4" w:space="0" w:color="000000"/>
            </w:tcBorders>
            <w:shd w:val="clear" w:color="auto" w:fill="auto"/>
            <w:vAlign w:val="bottom"/>
          </w:tcPr>
          <w:p w14:paraId="652F00F6"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245</w:t>
            </w:r>
          </w:p>
        </w:tc>
        <w:tc>
          <w:tcPr>
            <w:tcW w:w="657" w:type="dxa"/>
            <w:tcBorders>
              <w:left w:val="single" w:sz="4" w:space="0" w:color="000000"/>
            </w:tcBorders>
            <w:shd w:val="clear" w:color="auto" w:fill="auto"/>
            <w:vAlign w:val="bottom"/>
          </w:tcPr>
          <w:p w14:paraId="5744D70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179</w:t>
            </w:r>
          </w:p>
        </w:tc>
        <w:tc>
          <w:tcPr>
            <w:tcW w:w="659" w:type="dxa"/>
            <w:tcBorders>
              <w:top w:val="single" w:sz="4" w:space="0" w:color="7F7F7F"/>
              <w:left w:val="single" w:sz="4" w:space="0" w:color="000000"/>
            </w:tcBorders>
            <w:shd w:val="clear" w:color="auto" w:fill="FFFFFF" w:themeFill="background1"/>
            <w:vAlign w:val="bottom"/>
          </w:tcPr>
          <w:p w14:paraId="06FAE6F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172</w:t>
            </w:r>
          </w:p>
        </w:tc>
        <w:tc>
          <w:tcPr>
            <w:tcW w:w="783" w:type="dxa"/>
            <w:tcBorders>
              <w:top w:val="single" w:sz="4" w:space="0" w:color="7F7F7F"/>
              <w:left w:val="single" w:sz="4" w:space="0" w:color="000000"/>
            </w:tcBorders>
            <w:shd w:val="clear" w:color="auto" w:fill="auto"/>
            <w:vAlign w:val="bottom"/>
          </w:tcPr>
          <w:p w14:paraId="627B520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126</w:t>
            </w:r>
          </w:p>
        </w:tc>
        <w:tc>
          <w:tcPr>
            <w:tcW w:w="780" w:type="dxa"/>
            <w:tcBorders>
              <w:top w:val="single" w:sz="4" w:space="0" w:color="7F7F7F"/>
              <w:left w:val="single" w:sz="4" w:space="0" w:color="000000"/>
            </w:tcBorders>
            <w:shd w:val="clear" w:color="auto" w:fill="FFFFFF" w:themeFill="background1"/>
            <w:vAlign w:val="bottom"/>
          </w:tcPr>
          <w:p w14:paraId="30065DD0"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165</w:t>
            </w:r>
          </w:p>
        </w:tc>
        <w:tc>
          <w:tcPr>
            <w:tcW w:w="779" w:type="dxa"/>
            <w:tcBorders>
              <w:left w:val="single" w:sz="4" w:space="0" w:color="000000"/>
            </w:tcBorders>
          </w:tcPr>
          <w:p w14:paraId="7F49BFC9"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42</w:t>
            </w:r>
          </w:p>
        </w:tc>
        <w:tc>
          <w:tcPr>
            <w:tcW w:w="777" w:type="dxa"/>
            <w:tcBorders>
              <w:left w:val="single" w:sz="4" w:space="0" w:color="000000"/>
              <w:right w:val="single" w:sz="4" w:space="0" w:color="000000"/>
            </w:tcBorders>
          </w:tcPr>
          <w:p w14:paraId="4B4F904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41</w:t>
            </w:r>
          </w:p>
        </w:tc>
        <w:tc>
          <w:tcPr>
            <w:tcW w:w="777" w:type="dxa"/>
            <w:tcBorders>
              <w:left w:val="single" w:sz="4" w:space="0" w:color="000000"/>
            </w:tcBorders>
            <w:shd w:val="clear" w:color="auto" w:fill="D9D9D9" w:themeFill="background1" w:themeFillShade="D9"/>
          </w:tcPr>
          <w:p w14:paraId="465FFE2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59</w:t>
            </w:r>
          </w:p>
        </w:tc>
      </w:tr>
    </w:tbl>
    <w:p w14:paraId="47C39EB9" w14:textId="77777777" w:rsidR="007774AC" w:rsidRDefault="007774AC">
      <w:pPr>
        <w:spacing w:before="60" w:after="60" w:line="240" w:lineRule="auto"/>
        <w:rPr>
          <w:sz w:val="24"/>
          <w:szCs w:val="24"/>
          <w:lang w:val="pt-PT"/>
        </w:rPr>
      </w:pPr>
    </w:p>
    <w:p w14:paraId="36AD07E2" w14:textId="77777777" w:rsidR="007774AC" w:rsidRDefault="00291E00">
      <w:pPr>
        <w:spacing w:before="60" w:after="60" w:line="240" w:lineRule="auto"/>
        <w:rPr>
          <w:sz w:val="24"/>
          <w:szCs w:val="24"/>
          <w:lang w:val="pt-PT"/>
        </w:rPr>
      </w:pPr>
      <w:r>
        <w:rPr>
          <w:noProof/>
          <w:lang w:val="pt-PT" w:eastAsia="pt-PT"/>
        </w:rPr>
        <w:drawing>
          <wp:inline distT="0" distB="0" distL="0" distR="0" wp14:anchorId="29B7990B" wp14:editId="0376F73E">
            <wp:extent cx="4572000" cy="26289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14396D"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p w14:paraId="4DEBD9A5"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9.2 Sessões de acesso à Internet via Wi-Fi  por 1 000 habitantes</w:t>
      </w:r>
    </w:p>
    <w:p w14:paraId="6C0980FB" w14:textId="77777777" w:rsidR="007774AC" w:rsidRDefault="007774AC">
      <w:pPr>
        <w:spacing w:before="60" w:after="60" w:line="240" w:lineRule="auto"/>
        <w:rPr>
          <w:rFonts w:ascii="Trebuchet MS" w:hAnsi="Trebuchet MS"/>
          <w:b/>
          <w:i/>
          <w:color w:val="E36C0A" w:themeColor="accent6" w:themeShade="BF"/>
          <w:sz w:val="24"/>
          <w:szCs w:val="24"/>
          <w:lang w:val="pt-PT"/>
        </w:rPr>
      </w:pPr>
    </w:p>
    <w:tbl>
      <w:tblPr>
        <w:tblStyle w:val="Tabelacomgrelha"/>
        <w:tblW w:w="7091" w:type="dxa"/>
        <w:tblLayout w:type="fixed"/>
        <w:tblLook w:val="04A0" w:firstRow="1" w:lastRow="0" w:firstColumn="1" w:lastColumn="0" w:noHBand="0" w:noVBand="1"/>
      </w:tblPr>
      <w:tblGrid>
        <w:gridCol w:w="1421"/>
        <w:gridCol w:w="1418"/>
        <w:gridCol w:w="1417"/>
        <w:gridCol w:w="1418"/>
        <w:gridCol w:w="1417"/>
      </w:tblGrid>
      <w:tr w:rsidR="007774AC" w14:paraId="7F980D08" w14:textId="77777777">
        <w:trPr>
          <w:trHeight w:val="227"/>
        </w:trPr>
        <w:tc>
          <w:tcPr>
            <w:tcW w:w="1421" w:type="dxa"/>
            <w:tcBorders>
              <w:top w:val="nil"/>
              <w:left w:val="nil"/>
            </w:tcBorders>
            <w:shd w:val="pct10" w:color="auto" w:fill="auto"/>
            <w:vAlign w:val="center"/>
          </w:tcPr>
          <w:p w14:paraId="43A6088E"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cs="Arial"/>
                <w:b/>
                <w:bCs/>
                <w:color w:val="000000"/>
                <w:sz w:val="24"/>
                <w:szCs w:val="24"/>
                <w:lang w:val="pt-PT"/>
              </w:rPr>
              <w:t>2018</w:t>
            </w:r>
          </w:p>
        </w:tc>
        <w:tc>
          <w:tcPr>
            <w:tcW w:w="1418" w:type="dxa"/>
            <w:tcBorders>
              <w:top w:val="nil"/>
              <w:right w:val="nil"/>
            </w:tcBorders>
            <w:shd w:val="pct10" w:color="auto" w:fill="auto"/>
          </w:tcPr>
          <w:p w14:paraId="53A314AA"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2019</w:t>
            </w:r>
          </w:p>
        </w:tc>
        <w:tc>
          <w:tcPr>
            <w:tcW w:w="1417" w:type="dxa"/>
            <w:tcBorders>
              <w:top w:val="nil"/>
              <w:right w:val="nil"/>
            </w:tcBorders>
            <w:shd w:val="pct10" w:color="auto" w:fill="auto"/>
          </w:tcPr>
          <w:p w14:paraId="325C98DF"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2020</w:t>
            </w:r>
          </w:p>
        </w:tc>
        <w:tc>
          <w:tcPr>
            <w:tcW w:w="1418" w:type="dxa"/>
            <w:tcBorders>
              <w:top w:val="nil"/>
              <w:right w:val="nil"/>
            </w:tcBorders>
            <w:shd w:val="pct10" w:color="auto" w:fill="auto"/>
          </w:tcPr>
          <w:p w14:paraId="2561780F" w14:textId="77777777" w:rsidR="007774AC" w:rsidRDefault="00291E00">
            <w:pPr>
              <w:spacing w:before="60" w:after="60" w:line="240" w:lineRule="auto"/>
              <w:jc w:val="center"/>
              <w:rPr>
                <w:rFonts w:ascii="Trebuchet MS" w:hAnsi="Trebuchet MS" w:cs="Arial"/>
                <w:b/>
                <w:bCs/>
                <w:color w:val="000000"/>
                <w:sz w:val="24"/>
                <w:szCs w:val="24"/>
                <w:lang w:val="pt-PT"/>
              </w:rPr>
            </w:pPr>
            <w:r>
              <w:rPr>
                <w:rFonts w:ascii="Trebuchet MS" w:eastAsia="Calibri" w:hAnsi="Trebuchet MS" w:cs="Arial"/>
                <w:b/>
                <w:bCs/>
                <w:color w:val="000000"/>
                <w:sz w:val="24"/>
                <w:szCs w:val="24"/>
                <w:lang w:val="pt-PT"/>
              </w:rPr>
              <w:t>2021</w:t>
            </w:r>
          </w:p>
        </w:tc>
        <w:tc>
          <w:tcPr>
            <w:tcW w:w="1417" w:type="dxa"/>
            <w:tcBorders>
              <w:top w:val="nil"/>
              <w:right w:val="nil"/>
            </w:tcBorders>
            <w:shd w:val="pct10" w:color="auto" w:fill="auto"/>
          </w:tcPr>
          <w:p w14:paraId="27479125" w14:textId="77777777" w:rsidR="007774AC" w:rsidRDefault="00291E00">
            <w:pPr>
              <w:spacing w:before="60" w:after="60" w:line="240" w:lineRule="auto"/>
              <w:jc w:val="center"/>
              <w:rPr>
                <w:rFonts w:ascii="Trebuchet MS" w:eastAsia="Calibri" w:hAnsi="Trebuchet MS" w:cs="Arial"/>
                <w:b/>
                <w:bCs/>
                <w:color w:val="000000"/>
                <w:sz w:val="24"/>
                <w:szCs w:val="24"/>
                <w:lang w:val="pt-PT"/>
              </w:rPr>
            </w:pPr>
            <w:r>
              <w:rPr>
                <w:rFonts w:ascii="Trebuchet MS" w:eastAsia="Calibri" w:hAnsi="Trebuchet MS" w:cs="Arial"/>
                <w:b/>
                <w:bCs/>
                <w:color w:val="000000"/>
                <w:sz w:val="24"/>
                <w:szCs w:val="24"/>
                <w:lang w:val="pt-PT"/>
              </w:rPr>
              <w:t>2022</w:t>
            </w:r>
          </w:p>
        </w:tc>
      </w:tr>
      <w:tr w:rsidR="007774AC" w14:paraId="6842C676" w14:textId="77777777">
        <w:trPr>
          <w:trHeight w:val="227"/>
        </w:trPr>
        <w:tc>
          <w:tcPr>
            <w:tcW w:w="1421" w:type="dxa"/>
            <w:tcBorders>
              <w:left w:val="nil"/>
              <w:bottom w:val="nil"/>
            </w:tcBorders>
            <w:shd w:val="clear" w:color="auto" w:fill="auto"/>
            <w:vAlign w:val="center"/>
          </w:tcPr>
          <w:p w14:paraId="0738EEE2"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422</w:t>
            </w:r>
          </w:p>
        </w:tc>
        <w:tc>
          <w:tcPr>
            <w:tcW w:w="1418" w:type="dxa"/>
            <w:tcBorders>
              <w:bottom w:val="nil"/>
              <w:right w:val="nil"/>
            </w:tcBorders>
            <w:shd w:val="clear" w:color="auto" w:fill="auto"/>
            <w:vAlign w:val="center"/>
          </w:tcPr>
          <w:p w14:paraId="2E311B0F"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747</w:t>
            </w:r>
          </w:p>
        </w:tc>
        <w:tc>
          <w:tcPr>
            <w:tcW w:w="1417" w:type="dxa"/>
            <w:tcBorders>
              <w:bottom w:val="nil"/>
              <w:right w:val="nil"/>
            </w:tcBorders>
            <w:shd w:val="clear" w:color="auto" w:fill="auto"/>
          </w:tcPr>
          <w:p w14:paraId="2CE7E8D0"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250</w:t>
            </w:r>
          </w:p>
        </w:tc>
        <w:tc>
          <w:tcPr>
            <w:tcW w:w="1418" w:type="dxa"/>
            <w:tcBorders>
              <w:bottom w:val="nil"/>
              <w:right w:val="nil"/>
            </w:tcBorders>
          </w:tcPr>
          <w:p w14:paraId="57DB4FA6" w14:textId="77777777" w:rsidR="007774AC" w:rsidRDefault="00291E00">
            <w:pPr>
              <w:spacing w:before="60" w:after="60" w:line="240" w:lineRule="auto"/>
              <w:jc w:val="center"/>
              <w:rPr>
                <w:rFonts w:ascii="Trebuchet MS" w:hAnsi="Trebuchet MS"/>
                <w:b/>
                <w:sz w:val="24"/>
                <w:szCs w:val="24"/>
                <w:lang w:val="pt-PT"/>
              </w:rPr>
            </w:pPr>
            <w:r>
              <w:rPr>
                <w:rFonts w:ascii="Trebuchet MS" w:eastAsia="Calibri" w:hAnsi="Trebuchet MS"/>
                <w:b/>
                <w:sz w:val="24"/>
                <w:szCs w:val="24"/>
                <w:lang w:val="pt-PT"/>
              </w:rPr>
              <w:t>282</w:t>
            </w:r>
          </w:p>
        </w:tc>
        <w:tc>
          <w:tcPr>
            <w:tcW w:w="1417" w:type="dxa"/>
            <w:tcBorders>
              <w:bottom w:val="nil"/>
              <w:right w:val="nil"/>
            </w:tcBorders>
          </w:tcPr>
          <w:p w14:paraId="138B7637" w14:textId="020E6B05" w:rsidR="007774AC" w:rsidRDefault="00291E00" w:rsidP="00DB44AE">
            <w:pPr>
              <w:spacing w:before="60" w:after="60" w:line="240" w:lineRule="auto"/>
              <w:jc w:val="center"/>
              <w:rPr>
                <w:rFonts w:ascii="Trebuchet MS" w:eastAsia="Calibri" w:hAnsi="Trebuchet MS"/>
                <w:b/>
                <w:sz w:val="24"/>
                <w:szCs w:val="24"/>
                <w:lang w:val="pt-PT"/>
              </w:rPr>
            </w:pPr>
            <w:r>
              <w:rPr>
                <w:rFonts w:ascii="Trebuchet MS" w:eastAsia="Calibri" w:hAnsi="Trebuchet MS"/>
                <w:b/>
                <w:sz w:val="24"/>
                <w:szCs w:val="24"/>
                <w:lang w:val="pt-PT"/>
              </w:rPr>
              <w:t>3</w:t>
            </w:r>
            <w:r w:rsidR="00DB44AE">
              <w:rPr>
                <w:rFonts w:ascii="Trebuchet MS" w:eastAsia="Calibri" w:hAnsi="Trebuchet MS"/>
                <w:b/>
                <w:sz w:val="24"/>
                <w:szCs w:val="24"/>
                <w:lang w:val="pt-PT"/>
              </w:rPr>
              <w:t>46</w:t>
            </w:r>
          </w:p>
        </w:tc>
      </w:tr>
    </w:tbl>
    <w:p w14:paraId="64C49CB1" w14:textId="77777777" w:rsidR="007774AC" w:rsidRDefault="007774AC">
      <w:pPr>
        <w:spacing w:before="60" w:after="60" w:line="240" w:lineRule="auto"/>
        <w:rPr>
          <w:rFonts w:ascii="Trebuchet MS" w:hAnsi="Trebuchet MS"/>
          <w:b/>
          <w:color w:val="E36C0A" w:themeColor="accent6" w:themeShade="BF"/>
          <w:sz w:val="24"/>
          <w:szCs w:val="24"/>
          <w:u w:val="single"/>
          <w:lang w:val="pt-PT"/>
        </w:rPr>
      </w:pPr>
    </w:p>
    <w:p w14:paraId="65BC2DDB" w14:textId="77777777" w:rsidR="007774AC" w:rsidRDefault="007774AC">
      <w:pPr>
        <w:spacing w:before="60" w:after="60" w:line="240" w:lineRule="auto"/>
        <w:rPr>
          <w:sz w:val="24"/>
          <w:szCs w:val="24"/>
          <w:lang w:val="pt-PT"/>
        </w:rPr>
      </w:pPr>
    </w:p>
    <w:p w14:paraId="7F38188D" w14:textId="77777777" w:rsidR="007774AC" w:rsidRDefault="00291E00">
      <w:pPr>
        <w:spacing w:before="60" w:after="60" w:line="240" w:lineRule="auto"/>
        <w:rPr>
          <w:rFonts w:ascii="Trebuchet MS" w:hAnsi="Trebuchet MS"/>
          <w:sz w:val="24"/>
          <w:szCs w:val="24"/>
          <w:lang w:val="pt-PT"/>
        </w:rPr>
      </w:pPr>
      <w:r>
        <w:br w:type="page"/>
      </w:r>
    </w:p>
    <w:p w14:paraId="2612CBF1"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10. </w:t>
      </w:r>
      <w:bookmarkStart w:id="35" w:name="SERVIÇOS_BIBLIOTECÁRIOS_À_COMUNIDADEII"/>
      <w:r>
        <w:rPr>
          <w:rFonts w:ascii="Trebuchet MS" w:hAnsi="Trebuchet MS"/>
          <w:b/>
          <w:caps/>
          <w:color w:val="E36C0A" w:themeColor="accent6" w:themeShade="BF"/>
          <w:sz w:val="24"/>
          <w:szCs w:val="24"/>
          <w:lang w:val="pt-PT"/>
        </w:rPr>
        <w:t>serviços bibliotecários à comuNidade</w:t>
      </w:r>
      <w:bookmarkEnd w:id="35"/>
    </w:p>
    <w:p w14:paraId="3A2693A0" w14:textId="77777777" w:rsidR="007774AC" w:rsidRDefault="007774AC">
      <w:pPr>
        <w:spacing w:before="60" w:after="60" w:line="240" w:lineRule="auto"/>
        <w:rPr>
          <w:sz w:val="24"/>
          <w:szCs w:val="24"/>
          <w:lang w:val="pt-PT"/>
        </w:rPr>
      </w:pPr>
    </w:p>
    <w:p w14:paraId="74FA2801" w14:textId="77777777" w:rsidR="007774AC" w:rsidRDefault="00291E00">
      <w:pPr>
        <w:spacing w:before="60" w:after="60" w:line="240" w:lineRule="auto"/>
        <w:rPr>
          <w:sz w:val="24"/>
          <w:szCs w:val="24"/>
          <w:u w:val="single"/>
          <w:lang w:val="pt-PT"/>
        </w:rPr>
      </w:pPr>
      <w:r>
        <w:rPr>
          <w:rFonts w:ascii="Trebuchet MS" w:hAnsi="Trebuchet MS"/>
          <w:b/>
          <w:i/>
          <w:color w:val="E36C0A" w:themeColor="accent6" w:themeShade="BF"/>
          <w:sz w:val="24"/>
          <w:szCs w:val="24"/>
          <w:u w:val="single"/>
          <w:lang w:val="pt-PT"/>
        </w:rPr>
        <w:t>10.1 Percentagem de bibliotecas públicas que prestam apoio às bibliotecas escolares</w:t>
      </w:r>
    </w:p>
    <w:p w14:paraId="3BDDA81F" w14:textId="77777777" w:rsidR="007774AC" w:rsidRDefault="007774AC">
      <w:pPr>
        <w:spacing w:before="60" w:after="60" w:line="240" w:lineRule="auto"/>
        <w:rPr>
          <w:rFonts w:ascii="Trebuchet MS" w:hAnsi="Trebuchet MS"/>
          <w:sz w:val="24"/>
          <w:szCs w:val="24"/>
          <w:lang w:val="pt-PT"/>
        </w:rPr>
      </w:pPr>
    </w:p>
    <w:tbl>
      <w:tblPr>
        <w:tblStyle w:val="TabelaSimples31"/>
        <w:tblW w:w="9477" w:type="dxa"/>
        <w:tblInd w:w="-5" w:type="dxa"/>
        <w:tblLayout w:type="fixed"/>
        <w:tblLook w:val="04A0" w:firstRow="1" w:lastRow="0" w:firstColumn="1" w:lastColumn="0" w:noHBand="0" w:noVBand="1"/>
      </w:tblPr>
      <w:tblGrid>
        <w:gridCol w:w="783"/>
        <w:gridCol w:w="781"/>
        <w:gridCol w:w="787"/>
        <w:gridCol w:w="783"/>
        <w:gridCol w:w="783"/>
        <w:gridCol w:w="795"/>
        <w:gridCol w:w="686"/>
        <w:gridCol w:w="683"/>
        <w:gridCol w:w="680"/>
        <w:gridCol w:w="680"/>
        <w:gridCol w:w="678"/>
        <w:gridCol w:w="680"/>
        <w:gridCol w:w="678"/>
      </w:tblGrid>
      <w:tr w:rsidR="007774AC" w14:paraId="6C9BED8E"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82" w:type="dxa"/>
            <w:tcBorders>
              <w:bottom w:val="single" w:sz="4" w:space="0" w:color="7F7F7F"/>
              <w:right w:val="single" w:sz="4" w:space="0" w:color="000000"/>
            </w:tcBorders>
            <w:shd w:val="clear" w:color="auto" w:fill="D9D9D9" w:themeFill="background1" w:themeFillShade="D9"/>
          </w:tcPr>
          <w:p w14:paraId="41878D8B"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2010</w:t>
            </w:r>
          </w:p>
        </w:tc>
        <w:tc>
          <w:tcPr>
            <w:tcW w:w="781" w:type="dxa"/>
            <w:tcBorders>
              <w:left w:val="single" w:sz="4" w:space="0" w:color="000000"/>
              <w:bottom w:val="single" w:sz="4" w:space="0" w:color="7F7F7F"/>
              <w:right w:val="single" w:sz="4" w:space="0" w:color="000000"/>
            </w:tcBorders>
            <w:shd w:val="clear" w:color="auto" w:fill="F2F2F2" w:themeFill="background1" w:themeFillShade="F2"/>
          </w:tcPr>
          <w:p w14:paraId="084DF70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2011</w:t>
            </w:r>
          </w:p>
        </w:tc>
        <w:tc>
          <w:tcPr>
            <w:tcW w:w="787" w:type="dxa"/>
            <w:tcBorders>
              <w:left w:val="single" w:sz="4" w:space="0" w:color="000000"/>
              <w:bottom w:val="single" w:sz="4" w:space="0" w:color="7F7F7F"/>
              <w:right w:val="single" w:sz="4" w:space="0" w:color="000000"/>
            </w:tcBorders>
            <w:shd w:val="clear" w:color="auto" w:fill="F2F2F2" w:themeFill="background1" w:themeFillShade="F2"/>
          </w:tcPr>
          <w:p w14:paraId="320964E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2012</w:t>
            </w:r>
          </w:p>
        </w:tc>
        <w:tc>
          <w:tcPr>
            <w:tcW w:w="783" w:type="dxa"/>
            <w:tcBorders>
              <w:left w:val="single" w:sz="4" w:space="0" w:color="000000"/>
              <w:bottom w:val="single" w:sz="4" w:space="0" w:color="7F7F7F"/>
              <w:right w:val="single" w:sz="4" w:space="0" w:color="000000"/>
            </w:tcBorders>
            <w:shd w:val="clear" w:color="auto" w:fill="F2F2F2" w:themeFill="background1" w:themeFillShade="F2"/>
          </w:tcPr>
          <w:p w14:paraId="2D70208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2013</w:t>
            </w:r>
          </w:p>
        </w:tc>
        <w:tc>
          <w:tcPr>
            <w:tcW w:w="783" w:type="dxa"/>
            <w:tcBorders>
              <w:left w:val="single" w:sz="4" w:space="0" w:color="000000"/>
              <w:bottom w:val="single" w:sz="4" w:space="0" w:color="7F7F7F"/>
              <w:right w:val="single" w:sz="4" w:space="0" w:color="000000"/>
            </w:tcBorders>
            <w:shd w:val="clear" w:color="auto" w:fill="F2F2F2" w:themeFill="background1" w:themeFillShade="F2"/>
          </w:tcPr>
          <w:p w14:paraId="419D6AA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2014</w:t>
            </w:r>
          </w:p>
        </w:tc>
        <w:tc>
          <w:tcPr>
            <w:tcW w:w="795" w:type="dxa"/>
            <w:tcBorders>
              <w:left w:val="single" w:sz="4" w:space="0" w:color="000000"/>
              <w:bottom w:val="single" w:sz="4" w:space="0" w:color="7F7F7F"/>
              <w:right w:val="single" w:sz="4" w:space="0" w:color="000000"/>
            </w:tcBorders>
            <w:shd w:val="clear" w:color="auto" w:fill="F2F2F2" w:themeFill="background1" w:themeFillShade="F2"/>
          </w:tcPr>
          <w:p w14:paraId="4F119A0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2015</w:t>
            </w:r>
          </w:p>
        </w:tc>
        <w:tc>
          <w:tcPr>
            <w:tcW w:w="686" w:type="dxa"/>
            <w:tcBorders>
              <w:left w:val="single" w:sz="4" w:space="0" w:color="000000"/>
              <w:bottom w:val="single" w:sz="4" w:space="0" w:color="7F7F7F"/>
            </w:tcBorders>
            <w:shd w:val="clear" w:color="auto" w:fill="F2F2F2" w:themeFill="background1" w:themeFillShade="F2"/>
          </w:tcPr>
          <w:p w14:paraId="714EE71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2016</w:t>
            </w:r>
          </w:p>
        </w:tc>
        <w:tc>
          <w:tcPr>
            <w:tcW w:w="683" w:type="dxa"/>
            <w:tcBorders>
              <w:left w:val="single" w:sz="4" w:space="0" w:color="000000"/>
              <w:bottom w:val="single" w:sz="4" w:space="0" w:color="7F7F7F"/>
            </w:tcBorders>
            <w:shd w:val="clear" w:color="auto" w:fill="F2F2F2" w:themeFill="background1" w:themeFillShade="F2"/>
          </w:tcPr>
          <w:p w14:paraId="7B035FE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2017</w:t>
            </w:r>
          </w:p>
        </w:tc>
        <w:tc>
          <w:tcPr>
            <w:tcW w:w="680" w:type="dxa"/>
            <w:tcBorders>
              <w:left w:val="single" w:sz="4" w:space="0" w:color="000000"/>
              <w:bottom w:val="single" w:sz="4" w:space="0" w:color="7F7F7F"/>
            </w:tcBorders>
            <w:shd w:val="clear" w:color="auto" w:fill="F2F2F2" w:themeFill="background1" w:themeFillShade="F2"/>
          </w:tcPr>
          <w:p w14:paraId="4B83DE8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2018</w:t>
            </w:r>
          </w:p>
        </w:tc>
        <w:tc>
          <w:tcPr>
            <w:tcW w:w="680" w:type="dxa"/>
            <w:tcBorders>
              <w:left w:val="single" w:sz="4" w:space="0" w:color="000000"/>
              <w:bottom w:val="single" w:sz="4" w:space="0" w:color="7F7F7F"/>
            </w:tcBorders>
            <w:shd w:val="clear" w:color="auto" w:fill="F2F2F2" w:themeFill="background1" w:themeFillShade="F2"/>
          </w:tcPr>
          <w:p w14:paraId="1CFD2D1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2019</w:t>
            </w:r>
          </w:p>
        </w:tc>
        <w:tc>
          <w:tcPr>
            <w:tcW w:w="678" w:type="dxa"/>
            <w:tcBorders>
              <w:left w:val="single" w:sz="4" w:space="0" w:color="000000"/>
              <w:bottom w:val="single" w:sz="4" w:space="0" w:color="7F7F7F"/>
            </w:tcBorders>
            <w:shd w:val="clear" w:color="auto" w:fill="F2F2F2" w:themeFill="background1" w:themeFillShade="F2"/>
          </w:tcPr>
          <w:p w14:paraId="37B6FCA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680" w:type="dxa"/>
            <w:tcBorders>
              <w:left w:val="single" w:sz="4" w:space="0" w:color="000000"/>
              <w:bottom w:val="single" w:sz="4" w:space="0" w:color="7F7F7F"/>
              <w:right w:val="single" w:sz="4" w:space="0" w:color="000000"/>
            </w:tcBorders>
            <w:shd w:val="clear" w:color="auto" w:fill="F2F2F2" w:themeFill="background1" w:themeFillShade="F2"/>
          </w:tcPr>
          <w:p w14:paraId="020883B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678" w:type="dxa"/>
            <w:tcBorders>
              <w:left w:val="single" w:sz="4" w:space="0" w:color="000000"/>
              <w:bottom w:val="single" w:sz="4" w:space="0" w:color="7F7F7F"/>
            </w:tcBorders>
            <w:shd w:val="clear" w:color="auto" w:fill="D9D9D9" w:themeFill="background1" w:themeFillShade="D9"/>
          </w:tcPr>
          <w:p w14:paraId="1BB0E70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14302FC4"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7F7F7F"/>
              <w:right w:val="single" w:sz="4" w:space="0" w:color="000000"/>
            </w:tcBorders>
            <w:shd w:val="clear" w:color="auto" w:fill="D9D9D9" w:themeFill="background1" w:themeFillShade="D9"/>
            <w:vAlign w:val="center"/>
          </w:tcPr>
          <w:p w14:paraId="34F554A7"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87%</w:t>
            </w:r>
          </w:p>
        </w:tc>
        <w:tc>
          <w:tcPr>
            <w:tcW w:w="781" w:type="dxa"/>
            <w:tcBorders>
              <w:top w:val="single" w:sz="4" w:space="0" w:color="7F7F7F"/>
              <w:left w:val="single" w:sz="4" w:space="0" w:color="000000"/>
              <w:right w:val="single" w:sz="4" w:space="0" w:color="000000"/>
            </w:tcBorders>
            <w:shd w:val="clear" w:color="auto" w:fill="auto"/>
            <w:vAlign w:val="center"/>
          </w:tcPr>
          <w:p w14:paraId="42BD4C15"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95%</w:t>
            </w:r>
          </w:p>
        </w:tc>
        <w:tc>
          <w:tcPr>
            <w:tcW w:w="787" w:type="dxa"/>
            <w:tcBorders>
              <w:top w:val="single" w:sz="4" w:space="0" w:color="7F7F7F"/>
              <w:left w:val="single" w:sz="4" w:space="0" w:color="000000"/>
              <w:right w:val="single" w:sz="4" w:space="0" w:color="000000"/>
            </w:tcBorders>
            <w:shd w:val="clear" w:color="auto" w:fill="auto"/>
          </w:tcPr>
          <w:p w14:paraId="731C8B0E"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97%</w:t>
            </w:r>
          </w:p>
        </w:tc>
        <w:tc>
          <w:tcPr>
            <w:tcW w:w="783" w:type="dxa"/>
            <w:tcBorders>
              <w:top w:val="single" w:sz="4" w:space="0" w:color="7F7F7F"/>
              <w:left w:val="single" w:sz="4" w:space="0" w:color="000000"/>
              <w:right w:val="single" w:sz="4" w:space="0" w:color="000000"/>
            </w:tcBorders>
            <w:shd w:val="clear" w:color="auto" w:fill="auto"/>
          </w:tcPr>
          <w:p w14:paraId="290F989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95%</w:t>
            </w:r>
          </w:p>
        </w:tc>
        <w:tc>
          <w:tcPr>
            <w:tcW w:w="783" w:type="dxa"/>
            <w:tcBorders>
              <w:top w:val="single" w:sz="4" w:space="0" w:color="7F7F7F"/>
              <w:left w:val="single" w:sz="4" w:space="0" w:color="000000"/>
              <w:right w:val="single" w:sz="4" w:space="0" w:color="000000"/>
            </w:tcBorders>
            <w:shd w:val="clear" w:color="auto" w:fill="auto"/>
          </w:tcPr>
          <w:p w14:paraId="565DA01C"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93%</w:t>
            </w:r>
          </w:p>
        </w:tc>
        <w:tc>
          <w:tcPr>
            <w:tcW w:w="795" w:type="dxa"/>
            <w:tcBorders>
              <w:top w:val="single" w:sz="4" w:space="0" w:color="7F7F7F"/>
              <w:left w:val="single" w:sz="4" w:space="0" w:color="000000"/>
              <w:right w:val="single" w:sz="4" w:space="0" w:color="000000"/>
            </w:tcBorders>
            <w:shd w:val="clear" w:color="auto" w:fill="auto"/>
          </w:tcPr>
          <w:p w14:paraId="60D4486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94%</w:t>
            </w:r>
          </w:p>
        </w:tc>
        <w:tc>
          <w:tcPr>
            <w:tcW w:w="686" w:type="dxa"/>
            <w:tcBorders>
              <w:left w:val="single" w:sz="4" w:space="0" w:color="000000"/>
            </w:tcBorders>
            <w:shd w:val="clear" w:color="auto" w:fill="auto"/>
          </w:tcPr>
          <w:p w14:paraId="4AEAAFB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91%</w:t>
            </w:r>
          </w:p>
        </w:tc>
        <w:tc>
          <w:tcPr>
            <w:tcW w:w="683" w:type="dxa"/>
            <w:tcBorders>
              <w:top w:val="single" w:sz="4" w:space="0" w:color="7F7F7F"/>
              <w:left w:val="single" w:sz="4" w:space="0" w:color="000000"/>
            </w:tcBorders>
            <w:shd w:val="clear" w:color="auto" w:fill="FFFFFF" w:themeFill="background1"/>
          </w:tcPr>
          <w:p w14:paraId="286516C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92%</w:t>
            </w:r>
          </w:p>
        </w:tc>
        <w:tc>
          <w:tcPr>
            <w:tcW w:w="680" w:type="dxa"/>
            <w:tcBorders>
              <w:top w:val="single" w:sz="4" w:space="0" w:color="7F7F7F"/>
              <w:left w:val="single" w:sz="4" w:space="0" w:color="000000"/>
            </w:tcBorders>
            <w:shd w:val="clear" w:color="auto" w:fill="auto"/>
          </w:tcPr>
          <w:p w14:paraId="49282C8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96%</w:t>
            </w:r>
          </w:p>
        </w:tc>
        <w:tc>
          <w:tcPr>
            <w:tcW w:w="680" w:type="dxa"/>
            <w:tcBorders>
              <w:top w:val="single" w:sz="4" w:space="0" w:color="7F7F7F"/>
              <w:left w:val="single" w:sz="4" w:space="0" w:color="000000"/>
            </w:tcBorders>
            <w:shd w:val="clear" w:color="auto" w:fill="FFFFFF" w:themeFill="background1"/>
          </w:tcPr>
          <w:p w14:paraId="25404B00"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95%</w:t>
            </w:r>
          </w:p>
        </w:tc>
        <w:tc>
          <w:tcPr>
            <w:tcW w:w="678" w:type="dxa"/>
            <w:tcBorders>
              <w:left w:val="single" w:sz="4" w:space="0" w:color="000000"/>
            </w:tcBorders>
          </w:tcPr>
          <w:p w14:paraId="2E89F55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95%</w:t>
            </w:r>
          </w:p>
        </w:tc>
        <w:tc>
          <w:tcPr>
            <w:tcW w:w="680" w:type="dxa"/>
            <w:tcBorders>
              <w:left w:val="single" w:sz="4" w:space="0" w:color="000000"/>
              <w:right w:val="single" w:sz="4" w:space="0" w:color="000000"/>
            </w:tcBorders>
          </w:tcPr>
          <w:p w14:paraId="7D953F1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93%</w:t>
            </w:r>
          </w:p>
        </w:tc>
        <w:tc>
          <w:tcPr>
            <w:tcW w:w="678" w:type="dxa"/>
            <w:tcBorders>
              <w:left w:val="single" w:sz="4" w:space="0" w:color="000000"/>
            </w:tcBorders>
            <w:shd w:val="clear" w:color="auto" w:fill="D9D9D9" w:themeFill="background1" w:themeFillShade="D9"/>
          </w:tcPr>
          <w:p w14:paraId="61A1B882" w14:textId="77777777" w:rsidR="007774AC" w:rsidRPr="00E917EF"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sidRPr="00E917EF">
              <w:rPr>
                <w:rFonts w:ascii="Trebuchet MS" w:eastAsia="Calibri" w:hAnsi="Trebuchet MS"/>
                <w:b/>
                <w:sz w:val="18"/>
                <w:szCs w:val="18"/>
                <w:lang w:val="pt-PT"/>
              </w:rPr>
              <w:t>96%</w:t>
            </w:r>
          </w:p>
        </w:tc>
      </w:tr>
    </w:tbl>
    <w:p w14:paraId="17A53232" w14:textId="77777777" w:rsidR="007774AC" w:rsidRDefault="007774AC">
      <w:pPr>
        <w:spacing w:before="60" w:after="60" w:line="240" w:lineRule="auto"/>
        <w:rPr>
          <w:rFonts w:ascii="Trebuchet MS" w:hAnsi="Trebuchet MS"/>
          <w:sz w:val="24"/>
          <w:szCs w:val="24"/>
          <w:lang w:val="pt-PT"/>
        </w:rPr>
      </w:pPr>
    </w:p>
    <w:p w14:paraId="37836049" w14:textId="77777777" w:rsidR="007774AC" w:rsidRDefault="00291E00">
      <w:pPr>
        <w:spacing w:before="60" w:after="60" w:line="240" w:lineRule="auto"/>
        <w:rPr>
          <w:rFonts w:ascii="Trebuchet MS" w:hAnsi="Trebuchet MS"/>
          <w:sz w:val="24"/>
          <w:szCs w:val="24"/>
          <w:lang w:val="pt-PT"/>
        </w:rPr>
      </w:pPr>
      <w:r>
        <w:rPr>
          <w:noProof/>
          <w:lang w:val="pt-PT" w:eastAsia="pt-PT"/>
        </w:rPr>
        <w:drawing>
          <wp:inline distT="0" distB="0" distL="0" distR="0" wp14:anchorId="05F7BA80" wp14:editId="0BBA8417">
            <wp:extent cx="4572000" cy="263652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11AC3B"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2F0939DD" w14:textId="77777777" w:rsidR="007774AC" w:rsidRDefault="00291E00">
      <w:pPr>
        <w:spacing w:before="60" w:after="60" w:line="240" w:lineRule="auto"/>
        <w:rPr>
          <w:sz w:val="24"/>
          <w:szCs w:val="24"/>
          <w:lang w:val="pt-PT"/>
        </w:rPr>
      </w:pPr>
      <w:r>
        <w:rPr>
          <w:rFonts w:ascii="Trebuchet MS" w:hAnsi="Trebuchet MS"/>
          <w:b/>
          <w:i/>
          <w:color w:val="E36C0A" w:themeColor="accent6" w:themeShade="BF"/>
          <w:sz w:val="24"/>
          <w:szCs w:val="24"/>
          <w:u w:val="single"/>
          <w:lang w:val="pt-PT"/>
        </w:rPr>
        <w:t>10.2 Percentagem de bibliotecas públicas que prestam apoio a centros de saúde/hospitais</w:t>
      </w:r>
    </w:p>
    <w:p w14:paraId="0FFD9261" w14:textId="77777777" w:rsidR="007774AC" w:rsidRDefault="007774AC">
      <w:pPr>
        <w:spacing w:before="60" w:after="60" w:line="240" w:lineRule="auto"/>
        <w:rPr>
          <w:rFonts w:ascii="Trebuchet MS" w:hAnsi="Trebuchet MS"/>
          <w:sz w:val="24"/>
          <w:szCs w:val="24"/>
          <w:lang w:val="pt-PT"/>
        </w:rPr>
      </w:pPr>
    </w:p>
    <w:tbl>
      <w:tblPr>
        <w:tblStyle w:val="TabelaSimples31"/>
        <w:tblW w:w="9477" w:type="dxa"/>
        <w:tblInd w:w="-5" w:type="dxa"/>
        <w:tblLayout w:type="fixed"/>
        <w:tblLook w:val="04A0" w:firstRow="1" w:lastRow="0" w:firstColumn="1" w:lastColumn="0" w:noHBand="0" w:noVBand="1"/>
      </w:tblPr>
      <w:tblGrid>
        <w:gridCol w:w="783"/>
        <w:gridCol w:w="781"/>
        <w:gridCol w:w="787"/>
        <w:gridCol w:w="783"/>
        <w:gridCol w:w="783"/>
        <w:gridCol w:w="795"/>
        <w:gridCol w:w="686"/>
        <w:gridCol w:w="683"/>
        <w:gridCol w:w="680"/>
        <w:gridCol w:w="680"/>
        <w:gridCol w:w="678"/>
        <w:gridCol w:w="680"/>
        <w:gridCol w:w="678"/>
      </w:tblGrid>
      <w:tr w:rsidR="007774AC" w14:paraId="1D393F40"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82" w:type="dxa"/>
            <w:tcBorders>
              <w:bottom w:val="single" w:sz="4" w:space="0" w:color="7F7F7F"/>
              <w:right w:val="single" w:sz="4" w:space="0" w:color="000000"/>
            </w:tcBorders>
            <w:shd w:val="clear" w:color="auto" w:fill="D9D9D9" w:themeFill="background1" w:themeFillShade="D9"/>
          </w:tcPr>
          <w:p w14:paraId="0DE54478"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2010</w:t>
            </w:r>
          </w:p>
        </w:tc>
        <w:tc>
          <w:tcPr>
            <w:tcW w:w="781" w:type="dxa"/>
            <w:tcBorders>
              <w:left w:val="single" w:sz="4" w:space="0" w:color="000000"/>
              <w:bottom w:val="single" w:sz="4" w:space="0" w:color="7F7F7F"/>
              <w:right w:val="single" w:sz="4" w:space="0" w:color="000000"/>
            </w:tcBorders>
            <w:shd w:val="clear" w:color="auto" w:fill="F2F2F2" w:themeFill="background1" w:themeFillShade="F2"/>
          </w:tcPr>
          <w:p w14:paraId="2F80700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2011</w:t>
            </w:r>
          </w:p>
        </w:tc>
        <w:tc>
          <w:tcPr>
            <w:tcW w:w="787" w:type="dxa"/>
            <w:tcBorders>
              <w:left w:val="single" w:sz="4" w:space="0" w:color="000000"/>
              <w:bottom w:val="single" w:sz="4" w:space="0" w:color="7F7F7F"/>
              <w:right w:val="single" w:sz="4" w:space="0" w:color="000000"/>
            </w:tcBorders>
            <w:shd w:val="clear" w:color="auto" w:fill="F2F2F2" w:themeFill="background1" w:themeFillShade="F2"/>
          </w:tcPr>
          <w:p w14:paraId="6D56C4D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2012</w:t>
            </w:r>
          </w:p>
        </w:tc>
        <w:tc>
          <w:tcPr>
            <w:tcW w:w="783" w:type="dxa"/>
            <w:tcBorders>
              <w:left w:val="single" w:sz="4" w:space="0" w:color="000000"/>
              <w:bottom w:val="single" w:sz="4" w:space="0" w:color="7F7F7F"/>
              <w:right w:val="single" w:sz="4" w:space="0" w:color="000000"/>
            </w:tcBorders>
            <w:shd w:val="clear" w:color="auto" w:fill="F2F2F2" w:themeFill="background1" w:themeFillShade="F2"/>
          </w:tcPr>
          <w:p w14:paraId="34CA2F1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2013</w:t>
            </w:r>
          </w:p>
        </w:tc>
        <w:tc>
          <w:tcPr>
            <w:tcW w:w="783" w:type="dxa"/>
            <w:tcBorders>
              <w:left w:val="single" w:sz="4" w:space="0" w:color="000000"/>
              <w:bottom w:val="single" w:sz="4" w:space="0" w:color="7F7F7F"/>
              <w:right w:val="single" w:sz="4" w:space="0" w:color="000000"/>
            </w:tcBorders>
            <w:shd w:val="clear" w:color="auto" w:fill="F2F2F2" w:themeFill="background1" w:themeFillShade="F2"/>
          </w:tcPr>
          <w:p w14:paraId="4B7D6E2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2014</w:t>
            </w:r>
          </w:p>
        </w:tc>
        <w:tc>
          <w:tcPr>
            <w:tcW w:w="795" w:type="dxa"/>
            <w:tcBorders>
              <w:left w:val="single" w:sz="4" w:space="0" w:color="000000"/>
              <w:bottom w:val="single" w:sz="4" w:space="0" w:color="7F7F7F"/>
              <w:right w:val="single" w:sz="4" w:space="0" w:color="000000"/>
            </w:tcBorders>
            <w:shd w:val="clear" w:color="auto" w:fill="F2F2F2" w:themeFill="background1" w:themeFillShade="F2"/>
          </w:tcPr>
          <w:p w14:paraId="25F8B8F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2015</w:t>
            </w:r>
          </w:p>
        </w:tc>
        <w:tc>
          <w:tcPr>
            <w:tcW w:w="686" w:type="dxa"/>
            <w:tcBorders>
              <w:left w:val="single" w:sz="4" w:space="0" w:color="000000"/>
              <w:bottom w:val="single" w:sz="4" w:space="0" w:color="7F7F7F"/>
            </w:tcBorders>
            <w:shd w:val="clear" w:color="auto" w:fill="F2F2F2" w:themeFill="background1" w:themeFillShade="F2"/>
          </w:tcPr>
          <w:p w14:paraId="51DCEF4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2016</w:t>
            </w:r>
          </w:p>
        </w:tc>
        <w:tc>
          <w:tcPr>
            <w:tcW w:w="683" w:type="dxa"/>
            <w:tcBorders>
              <w:left w:val="single" w:sz="4" w:space="0" w:color="000000"/>
              <w:bottom w:val="single" w:sz="4" w:space="0" w:color="7F7F7F"/>
            </w:tcBorders>
            <w:shd w:val="clear" w:color="auto" w:fill="F2F2F2" w:themeFill="background1" w:themeFillShade="F2"/>
          </w:tcPr>
          <w:p w14:paraId="23D3D02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2017</w:t>
            </w:r>
          </w:p>
        </w:tc>
        <w:tc>
          <w:tcPr>
            <w:tcW w:w="680" w:type="dxa"/>
            <w:tcBorders>
              <w:left w:val="single" w:sz="4" w:space="0" w:color="000000"/>
              <w:bottom w:val="single" w:sz="4" w:space="0" w:color="7F7F7F"/>
            </w:tcBorders>
            <w:shd w:val="clear" w:color="auto" w:fill="F2F2F2" w:themeFill="background1" w:themeFillShade="F2"/>
          </w:tcPr>
          <w:p w14:paraId="0FE4665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2018</w:t>
            </w:r>
          </w:p>
        </w:tc>
        <w:tc>
          <w:tcPr>
            <w:tcW w:w="680" w:type="dxa"/>
            <w:tcBorders>
              <w:left w:val="single" w:sz="4" w:space="0" w:color="000000"/>
              <w:bottom w:val="single" w:sz="4" w:space="0" w:color="7F7F7F"/>
            </w:tcBorders>
            <w:shd w:val="clear" w:color="auto" w:fill="F2F2F2" w:themeFill="background1" w:themeFillShade="F2"/>
          </w:tcPr>
          <w:p w14:paraId="4836139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2019</w:t>
            </w:r>
          </w:p>
        </w:tc>
        <w:tc>
          <w:tcPr>
            <w:tcW w:w="678" w:type="dxa"/>
            <w:tcBorders>
              <w:left w:val="single" w:sz="4" w:space="0" w:color="000000"/>
              <w:bottom w:val="single" w:sz="4" w:space="0" w:color="7F7F7F"/>
            </w:tcBorders>
            <w:shd w:val="clear" w:color="auto" w:fill="F2F2F2" w:themeFill="background1" w:themeFillShade="F2"/>
          </w:tcPr>
          <w:p w14:paraId="5D9A130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680" w:type="dxa"/>
            <w:tcBorders>
              <w:left w:val="single" w:sz="4" w:space="0" w:color="000000"/>
              <w:bottom w:val="single" w:sz="4" w:space="0" w:color="7F7F7F"/>
            </w:tcBorders>
            <w:shd w:val="clear" w:color="auto" w:fill="FFFFFF" w:themeFill="background1"/>
          </w:tcPr>
          <w:p w14:paraId="7AD8832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678" w:type="dxa"/>
            <w:tcBorders>
              <w:left w:val="single" w:sz="4" w:space="0" w:color="000000"/>
              <w:bottom w:val="single" w:sz="4" w:space="0" w:color="7F7F7F"/>
            </w:tcBorders>
            <w:shd w:val="clear" w:color="auto" w:fill="D9D9D9" w:themeFill="background1" w:themeFillShade="D9"/>
          </w:tcPr>
          <w:p w14:paraId="5F2B5A6F" w14:textId="77777777" w:rsidR="007774AC" w:rsidRPr="00E917EF"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sidRPr="00E917EF">
              <w:rPr>
                <w:rFonts w:ascii="Trebuchet MS" w:eastAsia="Calibri" w:hAnsi="Trebuchet MS"/>
                <w:sz w:val="18"/>
                <w:szCs w:val="18"/>
                <w:lang w:val="pt-PT"/>
              </w:rPr>
              <w:t>2022</w:t>
            </w:r>
          </w:p>
        </w:tc>
      </w:tr>
      <w:tr w:rsidR="007774AC" w14:paraId="0056C3E9"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7F7F7F"/>
              <w:right w:val="single" w:sz="4" w:space="0" w:color="000000"/>
            </w:tcBorders>
            <w:shd w:val="clear" w:color="auto" w:fill="D9D9D9" w:themeFill="background1" w:themeFillShade="D9"/>
            <w:vAlign w:val="center"/>
          </w:tcPr>
          <w:p w14:paraId="383C3572"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21%</w:t>
            </w:r>
          </w:p>
        </w:tc>
        <w:tc>
          <w:tcPr>
            <w:tcW w:w="781" w:type="dxa"/>
            <w:tcBorders>
              <w:top w:val="single" w:sz="4" w:space="0" w:color="7F7F7F"/>
              <w:left w:val="single" w:sz="4" w:space="0" w:color="000000"/>
              <w:right w:val="single" w:sz="4" w:space="0" w:color="000000"/>
            </w:tcBorders>
            <w:shd w:val="clear" w:color="auto" w:fill="auto"/>
            <w:vAlign w:val="center"/>
          </w:tcPr>
          <w:p w14:paraId="78DB1CE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25%</w:t>
            </w:r>
          </w:p>
        </w:tc>
        <w:tc>
          <w:tcPr>
            <w:tcW w:w="787" w:type="dxa"/>
            <w:tcBorders>
              <w:top w:val="single" w:sz="4" w:space="0" w:color="7F7F7F"/>
              <w:left w:val="single" w:sz="4" w:space="0" w:color="000000"/>
              <w:right w:val="single" w:sz="4" w:space="0" w:color="000000"/>
            </w:tcBorders>
            <w:shd w:val="clear" w:color="auto" w:fill="auto"/>
          </w:tcPr>
          <w:p w14:paraId="08F160A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23%</w:t>
            </w:r>
          </w:p>
        </w:tc>
        <w:tc>
          <w:tcPr>
            <w:tcW w:w="783" w:type="dxa"/>
            <w:tcBorders>
              <w:top w:val="single" w:sz="4" w:space="0" w:color="7F7F7F"/>
              <w:left w:val="single" w:sz="4" w:space="0" w:color="000000"/>
              <w:right w:val="single" w:sz="4" w:space="0" w:color="000000"/>
            </w:tcBorders>
            <w:shd w:val="clear" w:color="auto" w:fill="auto"/>
          </w:tcPr>
          <w:p w14:paraId="2F15B51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26%</w:t>
            </w:r>
          </w:p>
        </w:tc>
        <w:tc>
          <w:tcPr>
            <w:tcW w:w="783" w:type="dxa"/>
            <w:tcBorders>
              <w:top w:val="single" w:sz="4" w:space="0" w:color="7F7F7F"/>
              <w:left w:val="single" w:sz="4" w:space="0" w:color="000000"/>
              <w:right w:val="single" w:sz="4" w:space="0" w:color="000000"/>
            </w:tcBorders>
            <w:shd w:val="clear" w:color="auto" w:fill="auto"/>
          </w:tcPr>
          <w:p w14:paraId="6ED2208E"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25%</w:t>
            </w:r>
          </w:p>
        </w:tc>
        <w:tc>
          <w:tcPr>
            <w:tcW w:w="795" w:type="dxa"/>
            <w:tcBorders>
              <w:top w:val="single" w:sz="4" w:space="0" w:color="7F7F7F"/>
              <w:left w:val="single" w:sz="4" w:space="0" w:color="000000"/>
              <w:right w:val="single" w:sz="4" w:space="0" w:color="000000"/>
            </w:tcBorders>
            <w:shd w:val="clear" w:color="auto" w:fill="auto"/>
          </w:tcPr>
          <w:p w14:paraId="0E37CD91"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22%</w:t>
            </w:r>
          </w:p>
        </w:tc>
        <w:tc>
          <w:tcPr>
            <w:tcW w:w="686" w:type="dxa"/>
            <w:tcBorders>
              <w:left w:val="single" w:sz="4" w:space="0" w:color="000000"/>
            </w:tcBorders>
            <w:shd w:val="clear" w:color="auto" w:fill="auto"/>
          </w:tcPr>
          <w:p w14:paraId="0DD5EF66"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23%</w:t>
            </w:r>
          </w:p>
        </w:tc>
        <w:tc>
          <w:tcPr>
            <w:tcW w:w="683" w:type="dxa"/>
            <w:tcBorders>
              <w:top w:val="single" w:sz="4" w:space="0" w:color="7F7F7F"/>
              <w:left w:val="single" w:sz="4" w:space="0" w:color="000000"/>
            </w:tcBorders>
            <w:shd w:val="clear" w:color="auto" w:fill="FFFFFF" w:themeFill="background1"/>
          </w:tcPr>
          <w:p w14:paraId="634DC69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24%</w:t>
            </w:r>
          </w:p>
        </w:tc>
        <w:tc>
          <w:tcPr>
            <w:tcW w:w="680" w:type="dxa"/>
            <w:tcBorders>
              <w:top w:val="single" w:sz="4" w:space="0" w:color="7F7F7F"/>
              <w:left w:val="single" w:sz="4" w:space="0" w:color="000000"/>
            </w:tcBorders>
            <w:shd w:val="clear" w:color="auto" w:fill="auto"/>
          </w:tcPr>
          <w:p w14:paraId="39C9557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25%</w:t>
            </w:r>
          </w:p>
        </w:tc>
        <w:tc>
          <w:tcPr>
            <w:tcW w:w="680" w:type="dxa"/>
            <w:tcBorders>
              <w:top w:val="single" w:sz="4" w:space="0" w:color="7F7F7F"/>
              <w:left w:val="single" w:sz="4" w:space="0" w:color="000000"/>
            </w:tcBorders>
            <w:shd w:val="clear" w:color="auto" w:fill="FFFFFF" w:themeFill="background1"/>
          </w:tcPr>
          <w:p w14:paraId="7BE0ADAA"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25%</w:t>
            </w:r>
          </w:p>
        </w:tc>
        <w:tc>
          <w:tcPr>
            <w:tcW w:w="678" w:type="dxa"/>
            <w:tcBorders>
              <w:left w:val="single" w:sz="4" w:space="0" w:color="000000"/>
            </w:tcBorders>
            <w:shd w:val="clear" w:color="auto" w:fill="auto"/>
          </w:tcPr>
          <w:p w14:paraId="75734120"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23%</w:t>
            </w:r>
          </w:p>
        </w:tc>
        <w:tc>
          <w:tcPr>
            <w:tcW w:w="680" w:type="dxa"/>
            <w:tcBorders>
              <w:top w:val="single" w:sz="4" w:space="0" w:color="7F7F7F"/>
              <w:left w:val="single" w:sz="4" w:space="0" w:color="000000"/>
            </w:tcBorders>
            <w:shd w:val="clear" w:color="auto" w:fill="FFFFFF" w:themeFill="background1"/>
          </w:tcPr>
          <w:p w14:paraId="619657E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16%</w:t>
            </w:r>
          </w:p>
        </w:tc>
        <w:tc>
          <w:tcPr>
            <w:tcW w:w="678" w:type="dxa"/>
            <w:tcBorders>
              <w:left w:val="single" w:sz="4" w:space="0" w:color="000000"/>
            </w:tcBorders>
            <w:shd w:val="clear" w:color="auto" w:fill="D9D9D9" w:themeFill="background1" w:themeFillShade="D9"/>
          </w:tcPr>
          <w:p w14:paraId="5FB6BBFD" w14:textId="77777777" w:rsidR="007774AC" w:rsidRPr="00E917EF"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sidRPr="00E917EF">
              <w:rPr>
                <w:rFonts w:ascii="Trebuchet MS" w:eastAsia="Calibri" w:hAnsi="Trebuchet MS"/>
                <w:b/>
                <w:sz w:val="18"/>
                <w:szCs w:val="18"/>
                <w:lang w:val="pt-PT"/>
              </w:rPr>
              <w:t>15%</w:t>
            </w:r>
          </w:p>
        </w:tc>
      </w:tr>
    </w:tbl>
    <w:p w14:paraId="1BA683CF"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5E1B5E96" w14:textId="77777777" w:rsidR="007774AC" w:rsidRDefault="00291E00">
      <w:pPr>
        <w:spacing w:before="60" w:after="60" w:line="240" w:lineRule="auto"/>
        <w:rPr>
          <w:rFonts w:ascii="Trebuchet MS" w:hAnsi="Trebuchet MS"/>
          <w:color w:val="E36C0A" w:themeColor="accent6" w:themeShade="BF"/>
          <w:sz w:val="24"/>
          <w:szCs w:val="24"/>
          <w:lang w:val="pt-PT"/>
        </w:rPr>
      </w:pPr>
      <w:r>
        <w:rPr>
          <w:noProof/>
          <w:lang w:val="pt-PT" w:eastAsia="pt-PT"/>
        </w:rPr>
        <w:drawing>
          <wp:inline distT="0" distB="0" distL="0" distR="0" wp14:anchorId="0D6A13B1" wp14:editId="39821CA8">
            <wp:extent cx="4572000" cy="263652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08862B"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71100C1D" w14:textId="77777777" w:rsidR="007774AC" w:rsidRDefault="007774AC">
      <w:pPr>
        <w:spacing w:before="60" w:after="60" w:line="240" w:lineRule="auto"/>
        <w:rPr>
          <w:rFonts w:ascii="Trebuchet MS" w:hAnsi="Trebuchet MS"/>
          <w:b/>
          <w:i/>
          <w:color w:val="E36C0A" w:themeColor="accent6" w:themeShade="BF"/>
          <w:sz w:val="24"/>
          <w:szCs w:val="24"/>
          <w:u w:val="single"/>
          <w:lang w:val="pt-PT"/>
        </w:rPr>
      </w:pPr>
    </w:p>
    <w:p w14:paraId="0FADB557" w14:textId="77777777" w:rsidR="007774AC" w:rsidRDefault="00291E00">
      <w:pPr>
        <w:spacing w:before="60" w:after="60" w:line="240" w:lineRule="auto"/>
        <w:rPr>
          <w:sz w:val="24"/>
          <w:szCs w:val="24"/>
          <w:lang w:val="pt-PT"/>
        </w:rPr>
      </w:pPr>
      <w:r>
        <w:rPr>
          <w:rFonts w:ascii="Trebuchet MS" w:hAnsi="Trebuchet MS"/>
          <w:b/>
          <w:i/>
          <w:color w:val="E36C0A" w:themeColor="accent6" w:themeShade="BF"/>
          <w:sz w:val="24"/>
          <w:szCs w:val="24"/>
          <w:u w:val="single"/>
          <w:lang w:val="pt-PT"/>
        </w:rPr>
        <w:lastRenderedPageBreak/>
        <w:t>10.3 Percentagem de bibliotecas públicas que prestam apoio a centros lares e centros de dia</w:t>
      </w:r>
    </w:p>
    <w:p w14:paraId="16128760" w14:textId="77777777" w:rsidR="007774AC" w:rsidRDefault="007774AC">
      <w:pPr>
        <w:spacing w:before="60" w:after="60" w:line="240" w:lineRule="auto"/>
        <w:rPr>
          <w:rFonts w:ascii="Trebuchet MS" w:hAnsi="Trebuchet MS"/>
          <w:sz w:val="24"/>
          <w:szCs w:val="24"/>
          <w:highlight w:val="red"/>
          <w:lang w:val="pt-PT"/>
        </w:rPr>
      </w:pPr>
    </w:p>
    <w:tbl>
      <w:tblPr>
        <w:tblStyle w:val="TabelaSimples31"/>
        <w:tblW w:w="9477" w:type="dxa"/>
        <w:tblInd w:w="-5" w:type="dxa"/>
        <w:tblLayout w:type="fixed"/>
        <w:tblLook w:val="04A0" w:firstRow="1" w:lastRow="0" w:firstColumn="1" w:lastColumn="0" w:noHBand="0" w:noVBand="1"/>
      </w:tblPr>
      <w:tblGrid>
        <w:gridCol w:w="783"/>
        <w:gridCol w:w="781"/>
        <w:gridCol w:w="787"/>
        <w:gridCol w:w="783"/>
        <w:gridCol w:w="783"/>
        <w:gridCol w:w="795"/>
        <w:gridCol w:w="686"/>
        <w:gridCol w:w="683"/>
        <w:gridCol w:w="680"/>
        <w:gridCol w:w="680"/>
        <w:gridCol w:w="678"/>
        <w:gridCol w:w="680"/>
        <w:gridCol w:w="678"/>
      </w:tblGrid>
      <w:tr w:rsidR="007774AC" w14:paraId="1E998072"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82" w:type="dxa"/>
            <w:tcBorders>
              <w:bottom w:val="single" w:sz="4" w:space="0" w:color="7F7F7F"/>
              <w:right w:val="single" w:sz="4" w:space="0" w:color="000000"/>
            </w:tcBorders>
            <w:shd w:val="clear" w:color="auto" w:fill="D9D9D9" w:themeFill="background1" w:themeFillShade="D9"/>
          </w:tcPr>
          <w:p w14:paraId="5FE02D43"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2010</w:t>
            </w:r>
          </w:p>
        </w:tc>
        <w:tc>
          <w:tcPr>
            <w:tcW w:w="781" w:type="dxa"/>
            <w:tcBorders>
              <w:left w:val="single" w:sz="4" w:space="0" w:color="000000"/>
              <w:bottom w:val="single" w:sz="4" w:space="0" w:color="7F7F7F"/>
              <w:right w:val="single" w:sz="4" w:space="0" w:color="000000"/>
            </w:tcBorders>
            <w:shd w:val="clear" w:color="auto" w:fill="F2F2F2" w:themeFill="background1" w:themeFillShade="F2"/>
          </w:tcPr>
          <w:p w14:paraId="363556C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2011</w:t>
            </w:r>
          </w:p>
        </w:tc>
        <w:tc>
          <w:tcPr>
            <w:tcW w:w="787" w:type="dxa"/>
            <w:tcBorders>
              <w:left w:val="single" w:sz="4" w:space="0" w:color="000000"/>
              <w:bottom w:val="single" w:sz="4" w:space="0" w:color="7F7F7F"/>
              <w:right w:val="single" w:sz="4" w:space="0" w:color="000000"/>
            </w:tcBorders>
            <w:shd w:val="clear" w:color="auto" w:fill="F2F2F2" w:themeFill="background1" w:themeFillShade="F2"/>
          </w:tcPr>
          <w:p w14:paraId="374FF32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2012</w:t>
            </w:r>
          </w:p>
        </w:tc>
        <w:tc>
          <w:tcPr>
            <w:tcW w:w="783" w:type="dxa"/>
            <w:tcBorders>
              <w:left w:val="single" w:sz="4" w:space="0" w:color="000000"/>
              <w:bottom w:val="single" w:sz="4" w:space="0" w:color="7F7F7F"/>
              <w:right w:val="single" w:sz="4" w:space="0" w:color="000000"/>
            </w:tcBorders>
            <w:shd w:val="clear" w:color="auto" w:fill="F2F2F2" w:themeFill="background1" w:themeFillShade="F2"/>
          </w:tcPr>
          <w:p w14:paraId="1130029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2013</w:t>
            </w:r>
          </w:p>
        </w:tc>
        <w:tc>
          <w:tcPr>
            <w:tcW w:w="783" w:type="dxa"/>
            <w:tcBorders>
              <w:left w:val="single" w:sz="4" w:space="0" w:color="000000"/>
              <w:bottom w:val="single" w:sz="4" w:space="0" w:color="7F7F7F"/>
              <w:right w:val="single" w:sz="4" w:space="0" w:color="000000"/>
            </w:tcBorders>
            <w:shd w:val="clear" w:color="auto" w:fill="F2F2F2" w:themeFill="background1" w:themeFillShade="F2"/>
          </w:tcPr>
          <w:p w14:paraId="79E082D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2014</w:t>
            </w:r>
          </w:p>
        </w:tc>
        <w:tc>
          <w:tcPr>
            <w:tcW w:w="795" w:type="dxa"/>
            <w:tcBorders>
              <w:left w:val="single" w:sz="4" w:space="0" w:color="000000"/>
              <w:bottom w:val="single" w:sz="4" w:space="0" w:color="7F7F7F"/>
              <w:right w:val="single" w:sz="4" w:space="0" w:color="000000"/>
            </w:tcBorders>
            <w:shd w:val="clear" w:color="auto" w:fill="F2F2F2" w:themeFill="background1" w:themeFillShade="F2"/>
          </w:tcPr>
          <w:p w14:paraId="35087B7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2015</w:t>
            </w:r>
          </w:p>
        </w:tc>
        <w:tc>
          <w:tcPr>
            <w:tcW w:w="686" w:type="dxa"/>
            <w:tcBorders>
              <w:left w:val="single" w:sz="4" w:space="0" w:color="000000"/>
              <w:bottom w:val="single" w:sz="4" w:space="0" w:color="7F7F7F"/>
            </w:tcBorders>
            <w:shd w:val="clear" w:color="auto" w:fill="F2F2F2" w:themeFill="background1" w:themeFillShade="F2"/>
          </w:tcPr>
          <w:p w14:paraId="2174C2A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2016</w:t>
            </w:r>
          </w:p>
        </w:tc>
        <w:tc>
          <w:tcPr>
            <w:tcW w:w="683" w:type="dxa"/>
            <w:tcBorders>
              <w:left w:val="single" w:sz="4" w:space="0" w:color="000000"/>
              <w:bottom w:val="single" w:sz="4" w:space="0" w:color="7F7F7F"/>
            </w:tcBorders>
            <w:shd w:val="clear" w:color="auto" w:fill="F2F2F2" w:themeFill="background1" w:themeFillShade="F2"/>
          </w:tcPr>
          <w:p w14:paraId="175CF67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2017</w:t>
            </w:r>
          </w:p>
        </w:tc>
        <w:tc>
          <w:tcPr>
            <w:tcW w:w="680" w:type="dxa"/>
            <w:tcBorders>
              <w:left w:val="single" w:sz="4" w:space="0" w:color="000000"/>
              <w:bottom w:val="single" w:sz="4" w:space="0" w:color="7F7F7F"/>
            </w:tcBorders>
            <w:shd w:val="clear" w:color="auto" w:fill="F2F2F2" w:themeFill="background1" w:themeFillShade="F2"/>
          </w:tcPr>
          <w:p w14:paraId="6466D1C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2018</w:t>
            </w:r>
          </w:p>
        </w:tc>
        <w:tc>
          <w:tcPr>
            <w:tcW w:w="680" w:type="dxa"/>
            <w:tcBorders>
              <w:left w:val="single" w:sz="4" w:space="0" w:color="000000"/>
              <w:bottom w:val="single" w:sz="4" w:space="0" w:color="7F7F7F"/>
            </w:tcBorders>
            <w:shd w:val="clear" w:color="auto" w:fill="F2F2F2" w:themeFill="background1" w:themeFillShade="F2"/>
          </w:tcPr>
          <w:p w14:paraId="578A5D6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2019</w:t>
            </w:r>
          </w:p>
        </w:tc>
        <w:tc>
          <w:tcPr>
            <w:tcW w:w="678" w:type="dxa"/>
            <w:tcBorders>
              <w:left w:val="single" w:sz="4" w:space="0" w:color="000000"/>
              <w:bottom w:val="single" w:sz="4" w:space="0" w:color="7F7F7F"/>
            </w:tcBorders>
            <w:shd w:val="clear" w:color="auto" w:fill="F2F2F2" w:themeFill="background1" w:themeFillShade="F2"/>
          </w:tcPr>
          <w:p w14:paraId="722E861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680" w:type="dxa"/>
            <w:tcBorders>
              <w:left w:val="single" w:sz="4" w:space="0" w:color="000000"/>
              <w:bottom w:val="single" w:sz="4" w:space="0" w:color="7F7F7F"/>
            </w:tcBorders>
            <w:shd w:val="clear" w:color="auto" w:fill="FFFFFF" w:themeFill="background1"/>
          </w:tcPr>
          <w:p w14:paraId="7DDB37B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678" w:type="dxa"/>
            <w:tcBorders>
              <w:left w:val="single" w:sz="4" w:space="0" w:color="000000"/>
              <w:bottom w:val="single" w:sz="4" w:space="0" w:color="7F7F7F"/>
            </w:tcBorders>
            <w:shd w:val="clear" w:color="auto" w:fill="D9D9D9" w:themeFill="background1" w:themeFillShade="D9"/>
          </w:tcPr>
          <w:p w14:paraId="5DF517A8" w14:textId="77777777" w:rsidR="007774AC" w:rsidRPr="00E917EF"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sidRPr="00E917EF">
              <w:rPr>
                <w:rFonts w:ascii="Trebuchet MS" w:eastAsia="Calibri" w:hAnsi="Trebuchet MS"/>
                <w:sz w:val="18"/>
                <w:szCs w:val="18"/>
                <w:lang w:val="pt-PT"/>
              </w:rPr>
              <w:t>2022</w:t>
            </w:r>
          </w:p>
        </w:tc>
      </w:tr>
      <w:tr w:rsidR="007774AC" w14:paraId="762A2CF2"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7F7F7F"/>
              <w:right w:val="single" w:sz="4" w:space="0" w:color="000000"/>
            </w:tcBorders>
            <w:shd w:val="clear" w:color="auto" w:fill="D9D9D9" w:themeFill="background1" w:themeFillShade="D9"/>
            <w:vAlign w:val="center"/>
          </w:tcPr>
          <w:p w14:paraId="01E144EC"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59%</w:t>
            </w:r>
          </w:p>
        </w:tc>
        <w:tc>
          <w:tcPr>
            <w:tcW w:w="781" w:type="dxa"/>
            <w:tcBorders>
              <w:top w:val="single" w:sz="4" w:space="0" w:color="7F7F7F"/>
              <w:left w:val="single" w:sz="4" w:space="0" w:color="000000"/>
              <w:right w:val="single" w:sz="4" w:space="0" w:color="000000"/>
            </w:tcBorders>
            <w:shd w:val="clear" w:color="auto" w:fill="auto"/>
            <w:vAlign w:val="center"/>
          </w:tcPr>
          <w:p w14:paraId="3A1DCB5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61%</w:t>
            </w:r>
          </w:p>
        </w:tc>
        <w:tc>
          <w:tcPr>
            <w:tcW w:w="787" w:type="dxa"/>
            <w:tcBorders>
              <w:top w:val="single" w:sz="4" w:space="0" w:color="7F7F7F"/>
              <w:left w:val="single" w:sz="4" w:space="0" w:color="000000"/>
              <w:right w:val="single" w:sz="4" w:space="0" w:color="000000"/>
            </w:tcBorders>
            <w:shd w:val="clear" w:color="auto" w:fill="auto"/>
          </w:tcPr>
          <w:p w14:paraId="240F2FB0"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69%</w:t>
            </w:r>
          </w:p>
        </w:tc>
        <w:tc>
          <w:tcPr>
            <w:tcW w:w="783" w:type="dxa"/>
            <w:tcBorders>
              <w:top w:val="single" w:sz="4" w:space="0" w:color="7F7F7F"/>
              <w:left w:val="single" w:sz="4" w:space="0" w:color="000000"/>
              <w:right w:val="single" w:sz="4" w:space="0" w:color="000000"/>
            </w:tcBorders>
            <w:shd w:val="clear" w:color="auto" w:fill="auto"/>
          </w:tcPr>
          <w:p w14:paraId="75A5444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72%</w:t>
            </w:r>
          </w:p>
        </w:tc>
        <w:tc>
          <w:tcPr>
            <w:tcW w:w="783" w:type="dxa"/>
            <w:tcBorders>
              <w:top w:val="single" w:sz="4" w:space="0" w:color="7F7F7F"/>
              <w:left w:val="single" w:sz="4" w:space="0" w:color="000000"/>
              <w:right w:val="single" w:sz="4" w:space="0" w:color="000000"/>
            </w:tcBorders>
            <w:shd w:val="clear" w:color="auto" w:fill="auto"/>
          </w:tcPr>
          <w:p w14:paraId="603A6E9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70%</w:t>
            </w:r>
          </w:p>
        </w:tc>
        <w:tc>
          <w:tcPr>
            <w:tcW w:w="795" w:type="dxa"/>
            <w:tcBorders>
              <w:top w:val="single" w:sz="4" w:space="0" w:color="7F7F7F"/>
              <w:left w:val="single" w:sz="4" w:space="0" w:color="000000"/>
              <w:right w:val="single" w:sz="4" w:space="0" w:color="000000"/>
            </w:tcBorders>
            <w:shd w:val="clear" w:color="auto" w:fill="auto"/>
          </w:tcPr>
          <w:p w14:paraId="3CB1028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74%</w:t>
            </w:r>
          </w:p>
        </w:tc>
        <w:tc>
          <w:tcPr>
            <w:tcW w:w="686" w:type="dxa"/>
            <w:tcBorders>
              <w:left w:val="single" w:sz="4" w:space="0" w:color="000000"/>
            </w:tcBorders>
            <w:shd w:val="clear" w:color="auto" w:fill="auto"/>
          </w:tcPr>
          <w:p w14:paraId="6DBBAC71"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71%</w:t>
            </w:r>
          </w:p>
        </w:tc>
        <w:tc>
          <w:tcPr>
            <w:tcW w:w="683" w:type="dxa"/>
            <w:tcBorders>
              <w:top w:val="single" w:sz="4" w:space="0" w:color="7F7F7F"/>
              <w:left w:val="single" w:sz="4" w:space="0" w:color="000000"/>
            </w:tcBorders>
            <w:shd w:val="clear" w:color="auto" w:fill="FFFFFF" w:themeFill="background1"/>
          </w:tcPr>
          <w:p w14:paraId="53D3675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73%</w:t>
            </w:r>
          </w:p>
        </w:tc>
        <w:tc>
          <w:tcPr>
            <w:tcW w:w="680" w:type="dxa"/>
            <w:tcBorders>
              <w:top w:val="single" w:sz="4" w:space="0" w:color="7F7F7F"/>
              <w:left w:val="single" w:sz="4" w:space="0" w:color="000000"/>
            </w:tcBorders>
            <w:shd w:val="clear" w:color="auto" w:fill="auto"/>
          </w:tcPr>
          <w:p w14:paraId="7030F515"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71%</w:t>
            </w:r>
          </w:p>
        </w:tc>
        <w:tc>
          <w:tcPr>
            <w:tcW w:w="680" w:type="dxa"/>
            <w:tcBorders>
              <w:top w:val="single" w:sz="4" w:space="0" w:color="7F7F7F"/>
              <w:left w:val="single" w:sz="4" w:space="0" w:color="000000"/>
            </w:tcBorders>
            <w:shd w:val="clear" w:color="auto" w:fill="FFFFFF" w:themeFill="background1"/>
          </w:tcPr>
          <w:p w14:paraId="21371D7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71%</w:t>
            </w:r>
          </w:p>
        </w:tc>
        <w:tc>
          <w:tcPr>
            <w:tcW w:w="678" w:type="dxa"/>
            <w:tcBorders>
              <w:left w:val="single" w:sz="4" w:space="0" w:color="000000"/>
            </w:tcBorders>
            <w:shd w:val="clear" w:color="auto" w:fill="auto"/>
          </w:tcPr>
          <w:p w14:paraId="5A723B5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66%</w:t>
            </w:r>
          </w:p>
        </w:tc>
        <w:tc>
          <w:tcPr>
            <w:tcW w:w="680" w:type="dxa"/>
            <w:tcBorders>
              <w:top w:val="single" w:sz="4" w:space="0" w:color="7F7F7F"/>
              <w:left w:val="single" w:sz="4" w:space="0" w:color="000000"/>
            </w:tcBorders>
            <w:shd w:val="clear" w:color="auto" w:fill="FFFFFF" w:themeFill="background1"/>
          </w:tcPr>
          <w:p w14:paraId="6B5C5685" w14:textId="77777777" w:rsidR="007774AC" w:rsidRDefault="00291E00">
            <w:pPr>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63%</w:t>
            </w:r>
          </w:p>
        </w:tc>
        <w:tc>
          <w:tcPr>
            <w:tcW w:w="678" w:type="dxa"/>
            <w:tcBorders>
              <w:left w:val="single" w:sz="4" w:space="0" w:color="000000"/>
            </w:tcBorders>
            <w:shd w:val="clear" w:color="auto" w:fill="D9D9D9" w:themeFill="background1" w:themeFillShade="D9"/>
          </w:tcPr>
          <w:p w14:paraId="50701032" w14:textId="77777777" w:rsidR="007774AC" w:rsidRPr="00E917EF" w:rsidRDefault="00291E00">
            <w:pPr>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sidRPr="00E917EF">
              <w:rPr>
                <w:rFonts w:ascii="Trebuchet MS" w:eastAsia="Calibri" w:hAnsi="Trebuchet MS"/>
                <w:b/>
                <w:sz w:val="18"/>
                <w:szCs w:val="18"/>
                <w:lang w:val="pt-PT"/>
              </w:rPr>
              <w:t>64%</w:t>
            </w:r>
          </w:p>
        </w:tc>
      </w:tr>
    </w:tbl>
    <w:p w14:paraId="4B0B3780" w14:textId="77777777" w:rsidR="007774AC" w:rsidRDefault="007774AC">
      <w:pPr>
        <w:spacing w:before="60" w:after="60" w:line="240" w:lineRule="auto"/>
        <w:rPr>
          <w:rFonts w:ascii="Trebuchet MS" w:hAnsi="Trebuchet MS"/>
          <w:sz w:val="24"/>
          <w:szCs w:val="24"/>
          <w:lang w:val="pt-PT"/>
        </w:rPr>
      </w:pPr>
    </w:p>
    <w:p w14:paraId="085CFF72" w14:textId="77777777" w:rsidR="007774AC" w:rsidRDefault="00291E00">
      <w:pPr>
        <w:spacing w:before="60" w:after="60" w:line="240" w:lineRule="auto"/>
        <w:rPr>
          <w:rFonts w:ascii="Trebuchet MS" w:hAnsi="Trebuchet MS"/>
          <w:b/>
          <w:caps/>
          <w:color w:val="E36C0A" w:themeColor="accent6" w:themeShade="BF"/>
          <w:sz w:val="24"/>
          <w:szCs w:val="24"/>
          <w:lang w:val="pt-PT"/>
        </w:rPr>
      </w:pPr>
      <w:r>
        <w:rPr>
          <w:noProof/>
          <w:lang w:val="pt-PT" w:eastAsia="pt-PT"/>
        </w:rPr>
        <w:drawing>
          <wp:inline distT="0" distB="0" distL="0" distR="0" wp14:anchorId="4F922B14" wp14:editId="358B7422">
            <wp:extent cx="4572000" cy="26289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C07900" w14:textId="77777777" w:rsidR="007774AC" w:rsidRDefault="00291E00">
      <w:pPr>
        <w:spacing w:after="0" w:line="240" w:lineRule="auto"/>
        <w:rPr>
          <w:rFonts w:ascii="Trebuchet MS" w:hAnsi="Trebuchet MS"/>
          <w:b/>
          <w:caps/>
          <w:color w:val="E36C0A" w:themeColor="accent6" w:themeShade="BF"/>
          <w:sz w:val="24"/>
          <w:szCs w:val="24"/>
          <w:lang w:val="pt-PT"/>
        </w:rPr>
      </w:pPr>
      <w:r>
        <w:br w:type="page"/>
      </w:r>
    </w:p>
    <w:p w14:paraId="5CEEE4DE"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11. </w:t>
      </w:r>
      <w:bookmarkStart w:id="36" w:name="ATIVIDADES_DE_DINAMIZAÇÃO_BIBLIOTECA_II"/>
      <w:r>
        <w:rPr>
          <w:rFonts w:ascii="Trebuchet MS" w:hAnsi="Trebuchet MS"/>
          <w:b/>
          <w:caps/>
          <w:color w:val="E36C0A" w:themeColor="accent6" w:themeShade="BF"/>
          <w:sz w:val="24"/>
          <w:szCs w:val="24"/>
          <w:lang w:val="pt-PT"/>
        </w:rPr>
        <w:t>atividades de dinamização das bibliotecas</w:t>
      </w:r>
      <w:bookmarkEnd w:id="36"/>
    </w:p>
    <w:p w14:paraId="53CEF9D4"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46532A68" w14:textId="77777777" w:rsidR="007774AC" w:rsidRDefault="00291E00">
      <w:pPr>
        <w:spacing w:before="60" w:after="60" w:line="240" w:lineRule="auto"/>
        <w:rPr>
          <w:sz w:val="24"/>
          <w:szCs w:val="24"/>
          <w:lang w:val="pt-PT"/>
        </w:rPr>
      </w:pPr>
      <w:r>
        <w:rPr>
          <w:rFonts w:ascii="Trebuchet MS" w:hAnsi="Trebuchet MS"/>
          <w:b/>
          <w:i/>
          <w:color w:val="E36C0A" w:themeColor="accent6" w:themeShade="BF"/>
          <w:sz w:val="24"/>
          <w:szCs w:val="24"/>
          <w:u w:val="single"/>
          <w:lang w:val="pt-PT"/>
        </w:rPr>
        <w:t>11.1. Média de sessões anuais de hora do conto por biblioteca</w:t>
      </w:r>
    </w:p>
    <w:p w14:paraId="7F8EC34D" w14:textId="77777777" w:rsidR="007774AC" w:rsidRDefault="007774AC">
      <w:pPr>
        <w:spacing w:before="60" w:after="60" w:line="240" w:lineRule="auto"/>
        <w:rPr>
          <w:rFonts w:ascii="Trebuchet MS" w:hAnsi="Trebuchet MS"/>
          <w:sz w:val="24"/>
          <w:szCs w:val="24"/>
          <w:lang w:val="pt-PT"/>
        </w:rPr>
      </w:pPr>
    </w:p>
    <w:tbl>
      <w:tblPr>
        <w:tblStyle w:val="TabelaSimples31"/>
        <w:tblW w:w="10211" w:type="dxa"/>
        <w:tblInd w:w="-5" w:type="dxa"/>
        <w:tblLayout w:type="fixed"/>
        <w:tblLook w:val="04A0" w:firstRow="1" w:lastRow="0" w:firstColumn="1" w:lastColumn="0" w:noHBand="0" w:noVBand="1"/>
      </w:tblPr>
      <w:tblGrid>
        <w:gridCol w:w="783"/>
        <w:gridCol w:w="781"/>
        <w:gridCol w:w="782"/>
        <w:gridCol w:w="782"/>
        <w:gridCol w:w="781"/>
        <w:gridCol w:w="779"/>
        <w:gridCol w:w="783"/>
        <w:gridCol w:w="783"/>
        <w:gridCol w:w="780"/>
        <w:gridCol w:w="779"/>
        <w:gridCol w:w="778"/>
        <w:gridCol w:w="777"/>
        <w:gridCol w:w="843"/>
      </w:tblGrid>
      <w:tr w:rsidR="007774AC" w14:paraId="6A27435F"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82" w:type="dxa"/>
            <w:tcBorders>
              <w:bottom w:val="single" w:sz="4" w:space="0" w:color="7F7F7F"/>
              <w:right w:val="single" w:sz="4" w:space="0" w:color="000000"/>
            </w:tcBorders>
            <w:shd w:val="clear" w:color="auto" w:fill="D9D9D9" w:themeFill="background1" w:themeFillShade="D9"/>
          </w:tcPr>
          <w:p w14:paraId="22E753EA"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2010</w:t>
            </w:r>
          </w:p>
        </w:tc>
        <w:tc>
          <w:tcPr>
            <w:tcW w:w="781" w:type="dxa"/>
            <w:tcBorders>
              <w:left w:val="single" w:sz="4" w:space="0" w:color="000000"/>
              <w:bottom w:val="single" w:sz="4" w:space="0" w:color="7F7F7F"/>
              <w:right w:val="single" w:sz="4" w:space="0" w:color="000000"/>
            </w:tcBorders>
            <w:shd w:val="clear" w:color="auto" w:fill="F2F2F2" w:themeFill="background1" w:themeFillShade="F2"/>
          </w:tcPr>
          <w:p w14:paraId="1F8B041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2011</w:t>
            </w:r>
          </w:p>
        </w:tc>
        <w:tc>
          <w:tcPr>
            <w:tcW w:w="782" w:type="dxa"/>
            <w:tcBorders>
              <w:left w:val="single" w:sz="4" w:space="0" w:color="000000"/>
              <w:bottom w:val="single" w:sz="4" w:space="0" w:color="7F7F7F"/>
              <w:right w:val="single" w:sz="4" w:space="0" w:color="000000"/>
            </w:tcBorders>
            <w:shd w:val="clear" w:color="auto" w:fill="F2F2F2" w:themeFill="background1" w:themeFillShade="F2"/>
          </w:tcPr>
          <w:p w14:paraId="33279B4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2012</w:t>
            </w:r>
          </w:p>
        </w:tc>
        <w:tc>
          <w:tcPr>
            <w:tcW w:w="782" w:type="dxa"/>
            <w:tcBorders>
              <w:left w:val="single" w:sz="4" w:space="0" w:color="000000"/>
              <w:bottom w:val="single" w:sz="4" w:space="0" w:color="7F7F7F"/>
              <w:right w:val="single" w:sz="4" w:space="0" w:color="000000"/>
            </w:tcBorders>
            <w:shd w:val="clear" w:color="auto" w:fill="F2F2F2" w:themeFill="background1" w:themeFillShade="F2"/>
          </w:tcPr>
          <w:p w14:paraId="117DA96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2013</w:t>
            </w:r>
          </w:p>
        </w:tc>
        <w:tc>
          <w:tcPr>
            <w:tcW w:w="781" w:type="dxa"/>
            <w:tcBorders>
              <w:left w:val="single" w:sz="4" w:space="0" w:color="000000"/>
              <w:bottom w:val="single" w:sz="4" w:space="0" w:color="7F7F7F"/>
              <w:right w:val="single" w:sz="4" w:space="0" w:color="000000"/>
            </w:tcBorders>
            <w:shd w:val="clear" w:color="auto" w:fill="F2F2F2" w:themeFill="background1" w:themeFillShade="F2"/>
          </w:tcPr>
          <w:p w14:paraId="1CD7778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2014</w:t>
            </w:r>
          </w:p>
        </w:tc>
        <w:tc>
          <w:tcPr>
            <w:tcW w:w="779" w:type="dxa"/>
            <w:tcBorders>
              <w:left w:val="single" w:sz="4" w:space="0" w:color="000000"/>
              <w:bottom w:val="single" w:sz="4" w:space="0" w:color="7F7F7F"/>
              <w:right w:val="single" w:sz="4" w:space="0" w:color="000000"/>
            </w:tcBorders>
            <w:shd w:val="clear" w:color="auto" w:fill="F2F2F2" w:themeFill="background1" w:themeFillShade="F2"/>
          </w:tcPr>
          <w:p w14:paraId="111163F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2015</w:t>
            </w:r>
          </w:p>
        </w:tc>
        <w:tc>
          <w:tcPr>
            <w:tcW w:w="783" w:type="dxa"/>
            <w:tcBorders>
              <w:left w:val="single" w:sz="4" w:space="0" w:color="000000"/>
              <w:bottom w:val="single" w:sz="4" w:space="0" w:color="7F7F7F"/>
            </w:tcBorders>
            <w:shd w:val="clear" w:color="auto" w:fill="F2F2F2" w:themeFill="background1" w:themeFillShade="F2"/>
          </w:tcPr>
          <w:p w14:paraId="6334C01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2016</w:t>
            </w:r>
          </w:p>
        </w:tc>
        <w:tc>
          <w:tcPr>
            <w:tcW w:w="783" w:type="dxa"/>
            <w:tcBorders>
              <w:left w:val="single" w:sz="4" w:space="0" w:color="000000"/>
              <w:bottom w:val="single" w:sz="4" w:space="0" w:color="7F7F7F"/>
            </w:tcBorders>
            <w:shd w:val="clear" w:color="auto" w:fill="F2F2F2" w:themeFill="background1" w:themeFillShade="F2"/>
          </w:tcPr>
          <w:p w14:paraId="79BAFA0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2017</w:t>
            </w:r>
          </w:p>
        </w:tc>
        <w:tc>
          <w:tcPr>
            <w:tcW w:w="780" w:type="dxa"/>
            <w:tcBorders>
              <w:left w:val="single" w:sz="4" w:space="0" w:color="000000"/>
              <w:bottom w:val="single" w:sz="4" w:space="0" w:color="7F7F7F"/>
            </w:tcBorders>
            <w:shd w:val="clear" w:color="auto" w:fill="F2F2F2" w:themeFill="background1" w:themeFillShade="F2"/>
          </w:tcPr>
          <w:p w14:paraId="1516515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2018</w:t>
            </w:r>
          </w:p>
        </w:tc>
        <w:tc>
          <w:tcPr>
            <w:tcW w:w="779" w:type="dxa"/>
            <w:tcBorders>
              <w:left w:val="single" w:sz="4" w:space="0" w:color="000000"/>
              <w:bottom w:val="single" w:sz="4" w:space="0" w:color="7F7F7F"/>
            </w:tcBorders>
            <w:shd w:val="clear" w:color="auto" w:fill="F2F2F2" w:themeFill="background1" w:themeFillShade="F2"/>
          </w:tcPr>
          <w:p w14:paraId="143BEB1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2019</w:t>
            </w:r>
          </w:p>
        </w:tc>
        <w:tc>
          <w:tcPr>
            <w:tcW w:w="778" w:type="dxa"/>
            <w:tcBorders>
              <w:left w:val="single" w:sz="4" w:space="0" w:color="000000"/>
              <w:bottom w:val="single" w:sz="4" w:space="0" w:color="7F7F7F"/>
            </w:tcBorders>
            <w:shd w:val="clear" w:color="auto" w:fill="F2F2F2" w:themeFill="background1" w:themeFillShade="F2"/>
          </w:tcPr>
          <w:p w14:paraId="59B6EC2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77" w:type="dxa"/>
            <w:tcBorders>
              <w:left w:val="single" w:sz="4" w:space="0" w:color="000000"/>
              <w:bottom w:val="single" w:sz="4" w:space="0" w:color="7F7F7F"/>
            </w:tcBorders>
            <w:shd w:val="clear" w:color="auto" w:fill="FFFFFF" w:themeFill="background1"/>
          </w:tcPr>
          <w:p w14:paraId="598E9EB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843" w:type="dxa"/>
            <w:tcBorders>
              <w:left w:val="single" w:sz="4" w:space="0" w:color="000000"/>
              <w:bottom w:val="single" w:sz="4" w:space="0" w:color="7F7F7F"/>
            </w:tcBorders>
            <w:shd w:val="clear" w:color="auto" w:fill="D9D9D9" w:themeFill="background1" w:themeFillShade="D9"/>
          </w:tcPr>
          <w:p w14:paraId="4F6B805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04DB5C88"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7F7F7F"/>
              <w:right w:val="single" w:sz="4" w:space="0" w:color="000000"/>
            </w:tcBorders>
            <w:shd w:val="clear" w:color="auto" w:fill="D9D9D9" w:themeFill="background1" w:themeFillShade="D9"/>
            <w:vAlign w:val="center"/>
          </w:tcPr>
          <w:p w14:paraId="7F50956F"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89,31</w:t>
            </w:r>
          </w:p>
        </w:tc>
        <w:tc>
          <w:tcPr>
            <w:tcW w:w="781" w:type="dxa"/>
            <w:tcBorders>
              <w:top w:val="single" w:sz="4" w:space="0" w:color="7F7F7F"/>
              <w:left w:val="single" w:sz="4" w:space="0" w:color="000000"/>
              <w:right w:val="single" w:sz="4" w:space="0" w:color="000000"/>
            </w:tcBorders>
            <w:shd w:val="clear" w:color="auto" w:fill="auto"/>
            <w:vAlign w:val="center"/>
          </w:tcPr>
          <w:p w14:paraId="5181C22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95,57</w:t>
            </w:r>
          </w:p>
        </w:tc>
        <w:tc>
          <w:tcPr>
            <w:tcW w:w="782" w:type="dxa"/>
            <w:tcBorders>
              <w:top w:val="single" w:sz="4" w:space="0" w:color="7F7F7F"/>
              <w:left w:val="single" w:sz="4" w:space="0" w:color="000000"/>
              <w:right w:val="single" w:sz="4" w:space="0" w:color="000000"/>
            </w:tcBorders>
            <w:shd w:val="clear" w:color="auto" w:fill="auto"/>
          </w:tcPr>
          <w:p w14:paraId="7A03261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88,03</w:t>
            </w:r>
          </w:p>
        </w:tc>
        <w:tc>
          <w:tcPr>
            <w:tcW w:w="782" w:type="dxa"/>
            <w:tcBorders>
              <w:top w:val="single" w:sz="4" w:space="0" w:color="7F7F7F"/>
              <w:left w:val="single" w:sz="4" w:space="0" w:color="000000"/>
              <w:right w:val="single" w:sz="4" w:space="0" w:color="000000"/>
            </w:tcBorders>
            <w:shd w:val="clear" w:color="auto" w:fill="auto"/>
          </w:tcPr>
          <w:p w14:paraId="65DA2AB5"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90,60</w:t>
            </w:r>
          </w:p>
        </w:tc>
        <w:tc>
          <w:tcPr>
            <w:tcW w:w="781" w:type="dxa"/>
            <w:tcBorders>
              <w:top w:val="single" w:sz="4" w:space="0" w:color="7F7F7F"/>
              <w:left w:val="single" w:sz="4" w:space="0" w:color="000000"/>
              <w:right w:val="single" w:sz="4" w:space="0" w:color="000000"/>
            </w:tcBorders>
            <w:shd w:val="clear" w:color="auto" w:fill="auto"/>
          </w:tcPr>
          <w:p w14:paraId="7DA54B79"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85,86</w:t>
            </w:r>
          </w:p>
        </w:tc>
        <w:tc>
          <w:tcPr>
            <w:tcW w:w="779" w:type="dxa"/>
            <w:tcBorders>
              <w:top w:val="single" w:sz="4" w:space="0" w:color="7F7F7F"/>
              <w:left w:val="single" w:sz="4" w:space="0" w:color="000000"/>
              <w:right w:val="single" w:sz="4" w:space="0" w:color="000000"/>
            </w:tcBorders>
            <w:shd w:val="clear" w:color="auto" w:fill="auto"/>
          </w:tcPr>
          <w:p w14:paraId="494D6C79"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89,93</w:t>
            </w:r>
          </w:p>
        </w:tc>
        <w:tc>
          <w:tcPr>
            <w:tcW w:w="783" w:type="dxa"/>
            <w:tcBorders>
              <w:left w:val="single" w:sz="4" w:space="0" w:color="000000"/>
            </w:tcBorders>
            <w:shd w:val="clear" w:color="auto" w:fill="auto"/>
          </w:tcPr>
          <w:p w14:paraId="3A474030"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90,39</w:t>
            </w:r>
          </w:p>
        </w:tc>
        <w:tc>
          <w:tcPr>
            <w:tcW w:w="783" w:type="dxa"/>
            <w:tcBorders>
              <w:top w:val="single" w:sz="4" w:space="0" w:color="7F7F7F"/>
              <w:left w:val="single" w:sz="4" w:space="0" w:color="000000"/>
            </w:tcBorders>
            <w:shd w:val="clear" w:color="auto" w:fill="FFFFFF" w:themeFill="background1"/>
          </w:tcPr>
          <w:p w14:paraId="5A76504C"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94,31</w:t>
            </w:r>
          </w:p>
        </w:tc>
        <w:tc>
          <w:tcPr>
            <w:tcW w:w="780" w:type="dxa"/>
            <w:tcBorders>
              <w:top w:val="single" w:sz="4" w:space="0" w:color="7F7F7F"/>
              <w:left w:val="single" w:sz="4" w:space="0" w:color="000000"/>
            </w:tcBorders>
            <w:shd w:val="clear" w:color="auto" w:fill="auto"/>
          </w:tcPr>
          <w:p w14:paraId="07F34BCE"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89,70</w:t>
            </w:r>
          </w:p>
        </w:tc>
        <w:tc>
          <w:tcPr>
            <w:tcW w:w="779" w:type="dxa"/>
            <w:tcBorders>
              <w:top w:val="single" w:sz="4" w:space="0" w:color="7F7F7F"/>
              <w:left w:val="single" w:sz="4" w:space="0" w:color="000000"/>
            </w:tcBorders>
            <w:shd w:val="clear" w:color="auto" w:fill="FFFFFF" w:themeFill="background1"/>
          </w:tcPr>
          <w:p w14:paraId="1BAFC94C"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88,79</w:t>
            </w:r>
          </w:p>
        </w:tc>
        <w:tc>
          <w:tcPr>
            <w:tcW w:w="778" w:type="dxa"/>
            <w:tcBorders>
              <w:left w:val="single" w:sz="4" w:space="0" w:color="000000"/>
            </w:tcBorders>
            <w:shd w:val="clear" w:color="auto" w:fill="auto"/>
          </w:tcPr>
          <w:p w14:paraId="41CA299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42,81</w:t>
            </w:r>
          </w:p>
        </w:tc>
        <w:tc>
          <w:tcPr>
            <w:tcW w:w="777" w:type="dxa"/>
            <w:tcBorders>
              <w:top w:val="single" w:sz="4" w:space="0" w:color="7F7F7F"/>
              <w:left w:val="single" w:sz="4" w:space="0" w:color="000000"/>
            </w:tcBorders>
            <w:shd w:val="clear" w:color="auto" w:fill="FFFFFF" w:themeFill="background1"/>
          </w:tcPr>
          <w:p w14:paraId="03A9B26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50,63</w:t>
            </w:r>
          </w:p>
        </w:tc>
        <w:tc>
          <w:tcPr>
            <w:tcW w:w="843" w:type="dxa"/>
            <w:tcBorders>
              <w:left w:val="single" w:sz="4" w:space="0" w:color="000000"/>
            </w:tcBorders>
            <w:shd w:val="clear" w:color="auto" w:fill="D9D9D9" w:themeFill="background1" w:themeFillShade="D9"/>
          </w:tcPr>
          <w:p w14:paraId="202D4C78" w14:textId="683B5248" w:rsidR="007774AC" w:rsidRDefault="0067597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74,16</w:t>
            </w:r>
            <w:r w:rsidR="00291E00">
              <w:rPr>
                <w:rFonts w:ascii="Trebuchet MS" w:eastAsia="Calibri" w:hAnsi="Trebuchet MS"/>
                <w:b/>
                <w:sz w:val="18"/>
                <w:szCs w:val="18"/>
                <w:lang w:val="pt-PT"/>
              </w:rPr>
              <w:t>%</w:t>
            </w:r>
          </w:p>
        </w:tc>
      </w:tr>
    </w:tbl>
    <w:p w14:paraId="6E798513"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46F32888" w14:textId="22D9A917" w:rsidR="007774AC" w:rsidRDefault="00675972">
      <w:pPr>
        <w:spacing w:before="60" w:after="60" w:line="240" w:lineRule="auto"/>
        <w:rPr>
          <w:rFonts w:ascii="Trebuchet MS" w:hAnsi="Trebuchet MS"/>
          <w:b/>
          <w:caps/>
          <w:color w:val="E36C0A" w:themeColor="accent6" w:themeShade="BF"/>
          <w:sz w:val="24"/>
          <w:szCs w:val="24"/>
          <w:lang w:val="pt-PT"/>
        </w:rPr>
      </w:pPr>
      <w:r>
        <w:rPr>
          <w:noProof/>
          <w:lang w:val="pt-PT" w:eastAsia="pt-PT"/>
        </w:rPr>
        <w:drawing>
          <wp:inline distT="0" distB="0" distL="0" distR="0" wp14:anchorId="38642692" wp14:editId="2D51C5D8">
            <wp:extent cx="4572000" cy="2636520"/>
            <wp:effectExtent l="0" t="0" r="0" b="1143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291E00">
        <w:br w:type="page"/>
      </w:r>
    </w:p>
    <w:p w14:paraId="7966C258"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12. </w:t>
      </w:r>
      <w:bookmarkStart w:id="37" w:name="PESSOAL_II"/>
      <w:r>
        <w:rPr>
          <w:rFonts w:ascii="Trebuchet MS" w:hAnsi="Trebuchet MS"/>
          <w:b/>
          <w:caps/>
          <w:color w:val="E36C0A" w:themeColor="accent6" w:themeShade="BF"/>
          <w:sz w:val="24"/>
          <w:szCs w:val="24"/>
          <w:lang w:val="pt-PT"/>
        </w:rPr>
        <w:t>Pessoal</w:t>
      </w:r>
      <w:bookmarkEnd w:id="37"/>
    </w:p>
    <w:p w14:paraId="763A9B1C" w14:textId="77777777" w:rsidR="007774AC" w:rsidRDefault="007774AC">
      <w:pPr>
        <w:spacing w:before="60" w:after="60" w:line="240" w:lineRule="auto"/>
        <w:rPr>
          <w:rFonts w:ascii="Trebuchet MS" w:hAnsi="Trebuchet MS"/>
          <w:color w:val="E36C0A" w:themeColor="accent6" w:themeShade="BF"/>
          <w:sz w:val="24"/>
          <w:szCs w:val="24"/>
          <w:lang w:val="pt-PT"/>
        </w:rPr>
      </w:pPr>
    </w:p>
    <w:p w14:paraId="415D65CD"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12.1 Pessoal por 10 000 habitantes*</w:t>
      </w:r>
    </w:p>
    <w:p w14:paraId="37174137" w14:textId="77777777" w:rsidR="007774AC" w:rsidRDefault="007774AC">
      <w:pPr>
        <w:spacing w:before="60" w:after="60" w:line="240" w:lineRule="auto"/>
        <w:rPr>
          <w:rFonts w:ascii="Trebuchet MS" w:hAnsi="Trebuchet MS"/>
          <w:sz w:val="24"/>
          <w:szCs w:val="24"/>
          <w:lang w:val="pt-PT"/>
        </w:rPr>
      </w:pPr>
    </w:p>
    <w:tbl>
      <w:tblPr>
        <w:tblStyle w:val="TabelaSimples31"/>
        <w:tblW w:w="10386" w:type="dxa"/>
        <w:tblLayout w:type="fixed"/>
        <w:tblLook w:val="04A0" w:firstRow="1" w:lastRow="0" w:firstColumn="1" w:lastColumn="0" w:noHBand="0" w:noVBand="1"/>
      </w:tblPr>
      <w:tblGrid>
        <w:gridCol w:w="791"/>
        <w:gridCol w:w="795"/>
        <w:gridCol w:w="789"/>
        <w:gridCol w:w="791"/>
        <w:gridCol w:w="796"/>
        <w:gridCol w:w="788"/>
        <w:gridCol w:w="805"/>
        <w:gridCol w:w="692"/>
        <w:gridCol w:w="692"/>
        <w:gridCol w:w="690"/>
        <w:gridCol w:w="692"/>
        <w:gridCol w:w="687"/>
        <w:gridCol w:w="690"/>
        <w:gridCol w:w="688"/>
      </w:tblGrid>
      <w:tr w:rsidR="007774AC" w14:paraId="3C28CB50" w14:textId="77777777" w:rsidTr="007774AC">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790" w:type="dxa"/>
            <w:tcBorders>
              <w:bottom w:val="single" w:sz="4" w:space="0" w:color="7F7F7F"/>
              <w:right w:val="single" w:sz="4" w:space="0" w:color="000000"/>
            </w:tcBorders>
            <w:shd w:val="clear" w:color="auto" w:fill="D9D9D9" w:themeFill="background1" w:themeFillShade="D9"/>
          </w:tcPr>
          <w:p w14:paraId="122DA95C"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2009</w:t>
            </w:r>
          </w:p>
        </w:tc>
        <w:tc>
          <w:tcPr>
            <w:tcW w:w="795" w:type="dxa"/>
            <w:tcBorders>
              <w:left w:val="single" w:sz="4" w:space="0" w:color="000000"/>
              <w:bottom w:val="single" w:sz="4" w:space="0" w:color="7F7F7F"/>
              <w:right w:val="single" w:sz="4" w:space="0" w:color="000000"/>
            </w:tcBorders>
            <w:shd w:val="clear" w:color="auto" w:fill="F2F2F2" w:themeFill="background1" w:themeFillShade="F2"/>
          </w:tcPr>
          <w:p w14:paraId="7CC6E1B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2010</w:t>
            </w:r>
          </w:p>
        </w:tc>
        <w:tc>
          <w:tcPr>
            <w:tcW w:w="789" w:type="dxa"/>
            <w:tcBorders>
              <w:left w:val="single" w:sz="4" w:space="0" w:color="000000"/>
              <w:bottom w:val="single" w:sz="4" w:space="0" w:color="7F7F7F"/>
              <w:right w:val="single" w:sz="4" w:space="0" w:color="000000"/>
            </w:tcBorders>
            <w:shd w:val="clear" w:color="auto" w:fill="F2F2F2" w:themeFill="background1" w:themeFillShade="F2"/>
          </w:tcPr>
          <w:p w14:paraId="74CF467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2011</w:t>
            </w:r>
          </w:p>
        </w:tc>
        <w:tc>
          <w:tcPr>
            <w:tcW w:w="791" w:type="dxa"/>
            <w:tcBorders>
              <w:left w:val="single" w:sz="4" w:space="0" w:color="000000"/>
              <w:bottom w:val="single" w:sz="4" w:space="0" w:color="7F7F7F"/>
              <w:right w:val="single" w:sz="4" w:space="0" w:color="000000"/>
            </w:tcBorders>
            <w:shd w:val="clear" w:color="auto" w:fill="F2F2F2" w:themeFill="background1" w:themeFillShade="F2"/>
          </w:tcPr>
          <w:p w14:paraId="4ECFE4A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2012</w:t>
            </w:r>
          </w:p>
        </w:tc>
        <w:tc>
          <w:tcPr>
            <w:tcW w:w="796" w:type="dxa"/>
            <w:tcBorders>
              <w:left w:val="single" w:sz="4" w:space="0" w:color="000000"/>
              <w:bottom w:val="single" w:sz="4" w:space="0" w:color="7F7F7F"/>
              <w:right w:val="single" w:sz="4" w:space="0" w:color="000000"/>
            </w:tcBorders>
            <w:shd w:val="clear" w:color="auto" w:fill="F2F2F2" w:themeFill="background1" w:themeFillShade="F2"/>
          </w:tcPr>
          <w:p w14:paraId="1884B4C4"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2013</w:t>
            </w:r>
          </w:p>
        </w:tc>
        <w:tc>
          <w:tcPr>
            <w:tcW w:w="788" w:type="dxa"/>
            <w:tcBorders>
              <w:left w:val="single" w:sz="4" w:space="0" w:color="000000"/>
              <w:bottom w:val="single" w:sz="4" w:space="0" w:color="7F7F7F"/>
              <w:right w:val="single" w:sz="4" w:space="0" w:color="000000"/>
            </w:tcBorders>
            <w:shd w:val="clear" w:color="auto" w:fill="F2F2F2" w:themeFill="background1" w:themeFillShade="F2"/>
          </w:tcPr>
          <w:p w14:paraId="3617769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2014</w:t>
            </w:r>
          </w:p>
        </w:tc>
        <w:tc>
          <w:tcPr>
            <w:tcW w:w="805" w:type="dxa"/>
            <w:tcBorders>
              <w:left w:val="single" w:sz="4" w:space="0" w:color="000000"/>
              <w:bottom w:val="single" w:sz="4" w:space="0" w:color="7F7F7F"/>
              <w:right w:val="single" w:sz="4" w:space="0" w:color="000000"/>
            </w:tcBorders>
            <w:shd w:val="clear" w:color="auto" w:fill="F2F2F2" w:themeFill="background1" w:themeFillShade="F2"/>
          </w:tcPr>
          <w:p w14:paraId="3D2DE30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2015</w:t>
            </w:r>
          </w:p>
        </w:tc>
        <w:tc>
          <w:tcPr>
            <w:tcW w:w="692" w:type="dxa"/>
            <w:tcBorders>
              <w:left w:val="single" w:sz="4" w:space="0" w:color="000000"/>
              <w:bottom w:val="single" w:sz="4" w:space="0" w:color="7F7F7F"/>
            </w:tcBorders>
            <w:shd w:val="clear" w:color="auto" w:fill="F2F2F2" w:themeFill="background1" w:themeFillShade="F2"/>
          </w:tcPr>
          <w:p w14:paraId="246AC79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2016</w:t>
            </w:r>
          </w:p>
        </w:tc>
        <w:tc>
          <w:tcPr>
            <w:tcW w:w="692" w:type="dxa"/>
            <w:tcBorders>
              <w:left w:val="single" w:sz="4" w:space="0" w:color="000000"/>
              <w:bottom w:val="single" w:sz="4" w:space="0" w:color="7F7F7F"/>
            </w:tcBorders>
            <w:shd w:val="clear" w:color="auto" w:fill="F2F2F2" w:themeFill="background1" w:themeFillShade="F2"/>
          </w:tcPr>
          <w:p w14:paraId="2F782CC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2017</w:t>
            </w:r>
          </w:p>
        </w:tc>
        <w:tc>
          <w:tcPr>
            <w:tcW w:w="690" w:type="dxa"/>
            <w:tcBorders>
              <w:left w:val="single" w:sz="4" w:space="0" w:color="000000"/>
              <w:bottom w:val="single" w:sz="4" w:space="0" w:color="7F7F7F"/>
            </w:tcBorders>
            <w:shd w:val="clear" w:color="auto" w:fill="F2F2F2" w:themeFill="background1" w:themeFillShade="F2"/>
          </w:tcPr>
          <w:p w14:paraId="305B5D6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2018</w:t>
            </w:r>
          </w:p>
        </w:tc>
        <w:tc>
          <w:tcPr>
            <w:tcW w:w="692" w:type="dxa"/>
            <w:tcBorders>
              <w:left w:val="single" w:sz="4" w:space="0" w:color="000000"/>
              <w:bottom w:val="single" w:sz="4" w:space="0" w:color="7F7F7F"/>
            </w:tcBorders>
            <w:shd w:val="clear" w:color="auto" w:fill="F2F2F2" w:themeFill="background1" w:themeFillShade="F2"/>
          </w:tcPr>
          <w:p w14:paraId="3C1A592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2019</w:t>
            </w:r>
          </w:p>
        </w:tc>
        <w:tc>
          <w:tcPr>
            <w:tcW w:w="687" w:type="dxa"/>
            <w:tcBorders>
              <w:left w:val="single" w:sz="4" w:space="0" w:color="000000"/>
              <w:bottom w:val="single" w:sz="4" w:space="0" w:color="7F7F7F"/>
            </w:tcBorders>
            <w:shd w:val="clear" w:color="auto" w:fill="F2F2F2" w:themeFill="background1" w:themeFillShade="F2"/>
          </w:tcPr>
          <w:p w14:paraId="59DC3F15"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690" w:type="dxa"/>
            <w:tcBorders>
              <w:left w:val="single" w:sz="4" w:space="0" w:color="000000"/>
              <w:bottom w:val="single" w:sz="4" w:space="0" w:color="7F7F7F"/>
            </w:tcBorders>
            <w:shd w:val="clear" w:color="auto" w:fill="FFFFFF" w:themeFill="background1"/>
          </w:tcPr>
          <w:p w14:paraId="716CEEC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688" w:type="dxa"/>
            <w:tcBorders>
              <w:left w:val="single" w:sz="4" w:space="0" w:color="000000"/>
              <w:bottom w:val="single" w:sz="4" w:space="0" w:color="7F7F7F"/>
            </w:tcBorders>
            <w:shd w:val="clear" w:color="auto" w:fill="D9D9D9" w:themeFill="background1" w:themeFillShade="D9"/>
          </w:tcPr>
          <w:p w14:paraId="7B10520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0AB99657" w14:textId="77777777" w:rsidTr="007774A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90" w:type="dxa"/>
            <w:tcBorders>
              <w:top w:val="single" w:sz="4" w:space="0" w:color="7F7F7F"/>
              <w:right w:val="single" w:sz="4" w:space="0" w:color="000000"/>
            </w:tcBorders>
            <w:shd w:val="clear" w:color="auto" w:fill="D9D9D9" w:themeFill="background1" w:themeFillShade="D9"/>
            <w:vAlign w:val="center"/>
          </w:tcPr>
          <w:p w14:paraId="040C8905"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3,12</w:t>
            </w:r>
          </w:p>
        </w:tc>
        <w:tc>
          <w:tcPr>
            <w:tcW w:w="795" w:type="dxa"/>
            <w:tcBorders>
              <w:top w:val="single" w:sz="4" w:space="0" w:color="7F7F7F"/>
              <w:left w:val="single" w:sz="4" w:space="0" w:color="000000"/>
              <w:right w:val="single" w:sz="4" w:space="0" w:color="000000"/>
            </w:tcBorders>
            <w:shd w:val="clear" w:color="auto" w:fill="auto"/>
            <w:vAlign w:val="center"/>
          </w:tcPr>
          <w:p w14:paraId="6FF126D5"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3,10</w:t>
            </w:r>
          </w:p>
        </w:tc>
        <w:tc>
          <w:tcPr>
            <w:tcW w:w="789" w:type="dxa"/>
            <w:tcBorders>
              <w:top w:val="single" w:sz="4" w:space="0" w:color="7F7F7F"/>
              <w:left w:val="single" w:sz="4" w:space="0" w:color="000000"/>
              <w:right w:val="single" w:sz="4" w:space="0" w:color="000000"/>
            </w:tcBorders>
            <w:shd w:val="clear" w:color="auto" w:fill="auto"/>
            <w:vAlign w:val="center"/>
          </w:tcPr>
          <w:p w14:paraId="116BA50E"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3,09</w:t>
            </w:r>
          </w:p>
        </w:tc>
        <w:tc>
          <w:tcPr>
            <w:tcW w:w="791" w:type="dxa"/>
            <w:tcBorders>
              <w:top w:val="single" w:sz="4" w:space="0" w:color="7F7F7F"/>
              <w:left w:val="single" w:sz="4" w:space="0" w:color="000000"/>
              <w:right w:val="single" w:sz="4" w:space="0" w:color="000000"/>
            </w:tcBorders>
            <w:shd w:val="clear" w:color="auto" w:fill="auto"/>
          </w:tcPr>
          <w:p w14:paraId="69A7BE4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3,06</w:t>
            </w:r>
          </w:p>
        </w:tc>
        <w:tc>
          <w:tcPr>
            <w:tcW w:w="796" w:type="dxa"/>
            <w:tcBorders>
              <w:top w:val="single" w:sz="4" w:space="0" w:color="7F7F7F"/>
              <w:left w:val="single" w:sz="4" w:space="0" w:color="000000"/>
              <w:right w:val="single" w:sz="4" w:space="0" w:color="000000"/>
            </w:tcBorders>
            <w:shd w:val="clear" w:color="auto" w:fill="auto"/>
          </w:tcPr>
          <w:p w14:paraId="633CCDB0"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3,03</w:t>
            </w:r>
          </w:p>
        </w:tc>
        <w:tc>
          <w:tcPr>
            <w:tcW w:w="788" w:type="dxa"/>
            <w:tcBorders>
              <w:top w:val="single" w:sz="4" w:space="0" w:color="7F7F7F"/>
              <w:left w:val="single" w:sz="4" w:space="0" w:color="000000"/>
              <w:right w:val="single" w:sz="4" w:space="0" w:color="000000"/>
            </w:tcBorders>
            <w:shd w:val="clear" w:color="auto" w:fill="auto"/>
          </w:tcPr>
          <w:p w14:paraId="2EABD5D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3,00</w:t>
            </w:r>
          </w:p>
        </w:tc>
        <w:tc>
          <w:tcPr>
            <w:tcW w:w="805" w:type="dxa"/>
            <w:tcBorders>
              <w:top w:val="single" w:sz="4" w:space="0" w:color="7F7F7F"/>
              <w:left w:val="single" w:sz="4" w:space="0" w:color="000000"/>
              <w:right w:val="single" w:sz="4" w:space="0" w:color="000000"/>
            </w:tcBorders>
            <w:shd w:val="clear" w:color="auto" w:fill="auto"/>
          </w:tcPr>
          <w:p w14:paraId="1137917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2,98</w:t>
            </w:r>
          </w:p>
        </w:tc>
        <w:tc>
          <w:tcPr>
            <w:tcW w:w="692" w:type="dxa"/>
            <w:tcBorders>
              <w:left w:val="single" w:sz="4" w:space="0" w:color="000000"/>
            </w:tcBorders>
            <w:shd w:val="clear" w:color="auto" w:fill="auto"/>
          </w:tcPr>
          <w:p w14:paraId="1BD36AF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2,95</w:t>
            </w:r>
          </w:p>
        </w:tc>
        <w:tc>
          <w:tcPr>
            <w:tcW w:w="692" w:type="dxa"/>
            <w:tcBorders>
              <w:top w:val="single" w:sz="4" w:space="0" w:color="7F7F7F"/>
              <w:left w:val="single" w:sz="4" w:space="0" w:color="000000"/>
            </w:tcBorders>
            <w:shd w:val="clear" w:color="auto" w:fill="FFFFFF" w:themeFill="background1"/>
          </w:tcPr>
          <w:p w14:paraId="18BAD06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3,00</w:t>
            </w:r>
          </w:p>
        </w:tc>
        <w:tc>
          <w:tcPr>
            <w:tcW w:w="690" w:type="dxa"/>
            <w:tcBorders>
              <w:top w:val="single" w:sz="4" w:space="0" w:color="7F7F7F"/>
              <w:left w:val="single" w:sz="4" w:space="0" w:color="000000"/>
            </w:tcBorders>
            <w:shd w:val="clear" w:color="auto" w:fill="auto"/>
          </w:tcPr>
          <w:p w14:paraId="51D90CDA"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3,03</w:t>
            </w:r>
          </w:p>
        </w:tc>
        <w:tc>
          <w:tcPr>
            <w:tcW w:w="692" w:type="dxa"/>
            <w:tcBorders>
              <w:top w:val="single" w:sz="4" w:space="0" w:color="7F7F7F"/>
              <w:left w:val="single" w:sz="4" w:space="0" w:color="000000"/>
            </w:tcBorders>
            <w:shd w:val="clear" w:color="auto" w:fill="FFFFFF" w:themeFill="background1"/>
          </w:tcPr>
          <w:p w14:paraId="0ECEEB7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3,07</w:t>
            </w:r>
          </w:p>
        </w:tc>
        <w:tc>
          <w:tcPr>
            <w:tcW w:w="687" w:type="dxa"/>
            <w:tcBorders>
              <w:left w:val="single" w:sz="4" w:space="0" w:color="000000"/>
            </w:tcBorders>
            <w:shd w:val="clear" w:color="auto" w:fill="auto"/>
          </w:tcPr>
          <w:p w14:paraId="332B75F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3,05</w:t>
            </w:r>
          </w:p>
        </w:tc>
        <w:tc>
          <w:tcPr>
            <w:tcW w:w="690" w:type="dxa"/>
            <w:tcBorders>
              <w:top w:val="single" w:sz="4" w:space="0" w:color="7F7F7F"/>
              <w:left w:val="single" w:sz="4" w:space="0" w:color="000000"/>
            </w:tcBorders>
            <w:shd w:val="clear" w:color="auto" w:fill="FFFFFF" w:themeFill="background1"/>
          </w:tcPr>
          <w:p w14:paraId="255960B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3,05</w:t>
            </w:r>
          </w:p>
        </w:tc>
        <w:tc>
          <w:tcPr>
            <w:tcW w:w="688" w:type="dxa"/>
            <w:tcBorders>
              <w:left w:val="single" w:sz="4" w:space="0" w:color="000000"/>
            </w:tcBorders>
            <w:shd w:val="clear" w:color="auto" w:fill="D9D9D9" w:themeFill="background1" w:themeFillShade="D9"/>
          </w:tcPr>
          <w:p w14:paraId="70E134F5" w14:textId="622B8B25" w:rsidR="007774AC" w:rsidRPr="00E917EF" w:rsidRDefault="00291E00" w:rsidP="00050BE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sidRPr="00E917EF">
              <w:rPr>
                <w:rFonts w:ascii="Trebuchet MS" w:eastAsia="Calibri" w:hAnsi="Trebuchet MS"/>
                <w:b/>
                <w:sz w:val="18"/>
                <w:szCs w:val="18"/>
                <w:lang w:val="pt-PT"/>
              </w:rPr>
              <w:t>3,0</w:t>
            </w:r>
            <w:r w:rsidR="00050BE1" w:rsidRPr="00E917EF">
              <w:rPr>
                <w:rFonts w:ascii="Trebuchet MS" w:eastAsia="Calibri" w:hAnsi="Trebuchet MS"/>
                <w:b/>
                <w:sz w:val="18"/>
                <w:szCs w:val="18"/>
                <w:lang w:val="pt-PT"/>
              </w:rPr>
              <w:t>6</w:t>
            </w:r>
          </w:p>
        </w:tc>
      </w:tr>
    </w:tbl>
    <w:p w14:paraId="0CC93A7C" w14:textId="77777777" w:rsidR="007774AC" w:rsidRDefault="007774AC">
      <w:pPr>
        <w:spacing w:before="60" w:after="60" w:line="240" w:lineRule="auto"/>
        <w:rPr>
          <w:rFonts w:ascii="Trebuchet MS" w:hAnsi="Trebuchet MS"/>
          <w:sz w:val="24"/>
          <w:szCs w:val="24"/>
          <w:lang w:val="pt-PT"/>
        </w:rPr>
      </w:pPr>
    </w:p>
    <w:p w14:paraId="2892CCD9" w14:textId="6FE5AD42" w:rsidR="00050BE1" w:rsidRPr="00050BE1" w:rsidRDefault="00050BE1" w:rsidP="00050BE1">
      <w:pPr>
        <w:spacing w:after="0" w:line="240" w:lineRule="auto"/>
        <w:rPr>
          <w:sz w:val="24"/>
          <w:szCs w:val="24"/>
          <w:lang w:val="pt-PT"/>
        </w:rPr>
      </w:pPr>
      <w:r>
        <w:rPr>
          <w:noProof/>
          <w:sz w:val="24"/>
          <w:szCs w:val="24"/>
          <w:lang w:val="pt-PT" w:eastAsia="pt-PT"/>
        </w:rPr>
        <w:drawing>
          <wp:inline distT="0" distB="0" distL="0" distR="0" wp14:anchorId="2A6C3B1F" wp14:editId="37F2925C">
            <wp:extent cx="4584700" cy="2651760"/>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651760"/>
                    </a:xfrm>
                    <a:prstGeom prst="rect">
                      <a:avLst/>
                    </a:prstGeom>
                    <a:noFill/>
                  </pic:spPr>
                </pic:pic>
              </a:graphicData>
            </a:graphic>
          </wp:inline>
        </w:drawing>
      </w:r>
    </w:p>
    <w:p w14:paraId="7BEA223C" w14:textId="77777777" w:rsidR="007774AC" w:rsidRDefault="00291E00">
      <w:pPr>
        <w:spacing w:after="0" w:line="240" w:lineRule="auto"/>
        <w:ind w:left="360"/>
        <w:rPr>
          <w:i/>
          <w:sz w:val="24"/>
          <w:szCs w:val="24"/>
          <w:lang w:val="pt-PT"/>
        </w:rPr>
      </w:pPr>
      <w:r>
        <w:rPr>
          <w:i/>
          <w:sz w:val="24"/>
          <w:szCs w:val="24"/>
          <w:lang w:val="pt-PT"/>
        </w:rPr>
        <w:t>* Não inclui voluntários e trabalhadores temporários.</w:t>
      </w:r>
    </w:p>
    <w:p w14:paraId="60304963" w14:textId="77777777" w:rsidR="007774AC" w:rsidRDefault="00291E00">
      <w:pPr>
        <w:spacing w:after="0" w:line="240" w:lineRule="auto"/>
        <w:rPr>
          <w:rFonts w:ascii="Trebuchet MS" w:hAnsi="Trebuchet MS"/>
          <w:sz w:val="24"/>
          <w:szCs w:val="24"/>
          <w:highlight w:val="yellow"/>
          <w:lang w:val="pt-PT"/>
        </w:rPr>
      </w:pPr>
      <w:r>
        <w:br w:type="page"/>
      </w:r>
    </w:p>
    <w:p w14:paraId="377C42E4"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13. </w:t>
      </w:r>
      <w:bookmarkStart w:id="38" w:name="DESPESA_II"/>
      <w:r>
        <w:rPr>
          <w:rFonts w:ascii="Trebuchet MS" w:hAnsi="Trebuchet MS"/>
          <w:b/>
          <w:caps/>
          <w:color w:val="E36C0A" w:themeColor="accent6" w:themeShade="BF"/>
          <w:sz w:val="24"/>
          <w:szCs w:val="24"/>
          <w:lang w:val="pt-PT"/>
        </w:rPr>
        <w:t>Despesa</w:t>
      </w:r>
      <w:bookmarkEnd w:id="38"/>
    </w:p>
    <w:p w14:paraId="351EFC32" w14:textId="77777777" w:rsidR="007774AC" w:rsidRDefault="007774AC">
      <w:pPr>
        <w:spacing w:before="60" w:after="60" w:line="240" w:lineRule="auto"/>
        <w:rPr>
          <w:sz w:val="24"/>
          <w:szCs w:val="24"/>
          <w:lang w:val="pt-PT"/>
        </w:rPr>
      </w:pPr>
    </w:p>
    <w:p w14:paraId="00BDDC11" w14:textId="77777777" w:rsidR="007774AC" w:rsidRDefault="00291E00">
      <w:pPr>
        <w:spacing w:before="60" w:after="60" w:line="240" w:lineRule="auto"/>
        <w:rPr>
          <w:sz w:val="24"/>
          <w:szCs w:val="24"/>
          <w:u w:val="single"/>
          <w:lang w:val="pt-PT"/>
        </w:rPr>
      </w:pPr>
      <w:r>
        <w:rPr>
          <w:rFonts w:ascii="Trebuchet MS" w:hAnsi="Trebuchet MS"/>
          <w:b/>
          <w:i/>
          <w:color w:val="E36C0A" w:themeColor="accent6" w:themeShade="BF"/>
          <w:sz w:val="24"/>
          <w:szCs w:val="24"/>
          <w:u w:val="single"/>
          <w:lang w:val="pt-PT"/>
        </w:rPr>
        <w:t>13.1 Despesa com aquisição de documentos por habitante</w:t>
      </w:r>
    </w:p>
    <w:p w14:paraId="0EB019BF" w14:textId="77777777" w:rsidR="007774AC" w:rsidRDefault="007774AC">
      <w:pPr>
        <w:spacing w:before="60" w:after="60" w:line="240" w:lineRule="auto"/>
        <w:rPr>
          <w:rFonts w:ascii="Trebuchet MS" w:hAnsi="Trebuchet MS"/>
          <w:sz w:val="24"/>
          <w:szCs w:val="24"/>
          <w:lang w:val="pt-PT"/>
        </w:rPr>
      </w:pPr>
    </w:p>
    <w:tbl>
      <w:tblPr>
        <w:tblStyle w:val="TabelaSimples31"/>
        <w:tblW w:w="10619" w:type="dxa"/>
        <w:tblInd w:w="-142" w:type="dxa"/>
        <w:tblLayout w:type="fixed"/>
        <w:tblLook w:val="04A0" w:firstRow="1" w:lastRow="0" w:firstColumn="1" w:lastColumn="0" w:noHBand="0" w:noVBand="1"/>
      </w:tblPr>
      <w:tblGrid>
        <w:gridCol w:w="891"/>
        <w:gridCol w:w="748"/>
        <w:gridCol w:w="749"/>
        <w:gridCol w:w="748"/>
        <w:gridCol w:w="748"/>
        <w:gridCol w:w="749"/>
        <w:gridCol w:w="754"/>
        <w:gridCol w:w="742"/>
        <w:gridCol w:w="747"/>
        <w:gridCol w:w="750"/>
        <w:gridCol w:w="748"/>
        <w:gridCol w:w="747"/>
        <w:gridCol w:w="750"/>
        <w:gridCol w:w="748"/>
      </w:tblGrid>
      <w:tr w:rsidR="007774AC" w14:paraId="6C41EF19" w14:textId="77777777" w:rsidTr="00E917EF">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891" w:type="dxa"/>
            <w:tcBorders>
              <w:bottom w:val="single" w:sz="4" w:space="0" w:color="7F7F7F"/>
              <w:right w:val="single" w:sz="4" w:space="0" w:color="000000"/>
            </w:tcBorders>
            <w:shd w:val="clear" w:color="auto" w:fill="D9D9D9" w:themeFill="background1" w:themeFillShade="D9"/>
          </w:tcPr>
          <w:p w14:paraId="14D87641" w14:textId="77777777" w:rsidR="007774AC" w:rsidRDefault="00291E00">
            <w:pPr>
              <w:spacing w:before="60" w:after="60" w:line="240" w:lineRule="auto"/>
              <w:jc w:val="center"/>
              <w:rPr>
                <w:rFonts w:ascii="Trebuchet MS" w:eastAsia="Calibri" w:hAnsi="Trebuchet MS"/>
                <w:sz w:val="18"/>
                <w:szCs w:val="18"/>
                <w:lang w:val="pt-PT"/>
              </w:rPr>
            </w:pPr>
            <w:r>
              <w:rPr>
                <w:rFonts w:ascii="Trebuchet MS" w:eastAsia="Calibri" w:hAnsi="Trebuchet MS"/>
                <w:sz w:val="18"/>
                <w:szCs w:val="18"/>
                <w:lang w:val="pt-PT"/>
              </w:rPr>
              <w:t>2009</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4F3D4DA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2010</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7DD7E98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2011</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5F27901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2012</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0BD0132F"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2013</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487CAE7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2014</w:t>
            </w:r>
          </w:p>
        </w:tc>
        <w:tc>
          <w:tcPr>
            <w:tcW w:w="754" w:type="dxa"/>
            <w:tcBorders>
              <w:left w:val="single" w:sz="4" w:space="0" w:color="000000"/>
              <w:bottom w:val="single" w:sz="4" w:space="0" w:color="7F7F7F"/>
              <w:right w:val="single" w:sz="4" w:space="0" w:color="000000"/>
            </w:tcBorders>
            <w:shd w:val="clear" w:color="auto" w:fill="F2F2F2" w:themeFill="background1" w:themeFillShade="F2"/>
          </w:tcPr>
          <w:p w14:paraId="723DF48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2015</w:t>
            </w:r>
          </w:p>
        </w:tc>
        <w:tc>
          <w:tcPr>
            <w:tcW w:w="742" w:type="dxa"/>
            <w:tcBorders>
              <w:left w:val="single" w:sz="4" w:space="0" w:color="000000"/>
              <w:bottom w:val="single" w:sz="4" w:space="0" w:color="7F7F7F"/>
            </w:tcBorders>
            <w:shd w:val="clear" w:color="auto" w:fill="F2F2F2" w:themeFill="background1" w:themeFillShade="F2"/>
          </w:tcPr>
          <w:p w14:paraId="4DD9DA9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2016</w:t>
            </w:r>
          </w:p>
        </w:tc>
        <w:tc>
          <w:tcPr>
            <w:tcW w:w="747" w:type="dxa"/>
            <w:tcBorders>
              <w:left w:val="single" w:sz="4" w:space="0" w:color="000000"/>
              <w:bottom w:val="single" w:sz="4" w:space="0" w:color="7F7F7F"/>
            </w:tcBorders>
            <w:shd w:val="clear" w:color="auto" w:fill="F2F2F2" w:themeFill="background1" w:themeFillShade="F2"/>
          </w:tcPr>
          <w:p w14:paraId="39A2E77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2017</w:t>
            </w:r>
          </w:p>
        </w:tc>
        <w:tc>
          <w:tcPr>
            <w:tcW w:w="750" w:type="dxa"/>
            <w:tcBorders>
              <w:left w:val="single" w:sz="4" w:space="0" w:color="000000"/>
              <w:bottom w:val="single" w:sz="4" w:space="0" w:color="7F7F7F"/>
            </w:tcBorders>
            <w:shd w:val="clear" w:color="auto" w:fill="F2F2F2" w:themeFill="background1" w:themeFillShade="F2"/>
          </w:tcPr>
          <w:p w14:paraId="39974EB9"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2018</w:t>
            </w:r>
          </w:p>
        </w:tc>
        <w:tc>
          <w:tcPr>
            <w:tcW w:w="748" w:type="dxa"/>
            <w:tcBorders>
              <w:left w:val="single" w:sz="4" w:space="0" w:color="000000"/>
              <w:bottom w:val="single" w:sz="4" w:space="0" w:color="7F7F7F"/>
            </w:tcBorders>
            <w:shd w:val="clear" w:color="auto" w:fill="F2F2F2" w:themeFill="background1" w:themeFillShade="F2"/>
          </w:tcPr>
          <w:p w14:paraId="7CB3DE6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2019</w:t>
            </w:r>
          </w:p>
        </w:tc>
        <w:tc>
          <w:tcPr>
            <w:tcW w:w="747" w:type="dxa"/>
            <w:tcBorders>
              <w:left w:val="single" w:sz="4" w:space="0" w:color="000000"/>
              <w:bottom w:val="single" w:sz="4" w:space="0" w:color="7F7F7F"/>
            </w:tcBorders>
            <w:shd w:val="clear" w:color="auto" w:fill="F2F2F2" w:themeFill="background1" w:themeFillShade="F2"/>
          </w:tcPr>
          <w:p w14:paraId="1B68156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50" w:type="dxa"/>
            <w:tcBorders>
              <w:left w:val="single" w:sz="4" w:space="0" w:color="000000"/>
              <w:bottom w:val="single" w:sz="4" w:space="0" w:color="7F7F7F"/>
            </w:tcBorders>
            <w:shd w:val="clear" w:color="auto" w:fill="FFFFFF" w:themeFill="background1"/>
          </w:tcPr>
          <w:p w14:paraId="0309A6D3"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48" w:type="dxa"/>
            <w:tcBorders>
              <w:left w:val="single" w:sz="4" w:space="0" w:color="000000"/>
              <w:bottom w:val="single" w:sz="4" w:space="0" w:color="7F7F7F"/>
            </w:tcBorders>
            <w:shd w:val="clear" w:color="auto" w:fill="D9D9D9" w:themeFill="background1" w:themeFillShade="D9"/>
          </w:tcPr>
          <w:p w14:paraId="2451AC0B"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60F65C8D" w14:textId="77777777" w:rsidTr="00E91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7F7F7F"/>
              <w:right w:val="single" w:sz="4" w:space="0" w:color="000000"/>
            </w:tcBorders>
            <w:shd w:val="clear" w:color="auto" w:fill="D9D9D9" w:themeFill="background1" w:themeFillShade="D9"/>
            <w:vAlign w:val="center"/>
          </w:tcPr>
          <w:p w14:paraId="387E7F67" w14:textId="77777777" w:rsidR="007774AC" w:rsidRDefault="00291E00">
            <w:pPr>
              <w:spacing w:before="60" w:after="60" w:line="240" w:lineRule="auto"/>
              <w:jc w:val="center"/>
              <w:rPr>
                <w:rFonts w:ascii="Trebuchet MS" w:eastAsia="Calibri" w:hAnsi="Trebuchet MS"/>
                <w:bCs w:val="0"/>
                <w:caps w:val="0"/>
                <w:sz w:val="18"/>
                <w:szCs w:val="18"/>
                <w:lang w:val="pt-PT"/>
              </w:rPr>
            </w:pPr>
            <w:r>
              <w:rPr>
                <w:rFonts w:ascii="Trebuchet MS" w:eastAsia="Calibri" w:hAnsi="Trebuchet MS"/>
                <w:bCs w:val="0"/>
                <w:caps w:val="0"/>
                <w:sz w:val="18"/>
                <w:szCs w:val="18"/>
                <w:lang w:val="pt-PT"/>
              </w:rPr>
              <w:t>0,38 €</w:t>
            </w:r>
          </w:p>
        </w:tc>
        <w:tc>
          <w:tcPr>
            <w:tcW w:w="748" w:type="dxa"/>
            <w:tcBorders>
              <w:top w:val="single" w:sz="4" w:space="0" w:color="7F7F7F"/>
              <w:left w:val="single" w:sz="4" w:space="0" w:color="000000"/>
              <w:right w:val="single" w:sz="4" w:space="0" w:color="000000"/>
            </w:tcBorders>
            <w:shd w:val="clear" w:color="auto" w:fill="auto"/>
            <w:vAlign w:val="center"/>
          </w:tcPr>
          <w:p w14:paraId="67EA6CD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0,30 €</w:t>
            </w:r>
          </w:p>
        </w:tc>
        <w:tc>
          <w:tcPr>
            <w:tcW w:w="749" w:type="dxa"/>
            <w:tcBorders>
              <w:top w:val="single" w:sz="4" w:space="0" w:color="7F7F7F"/>
              <w:left w:val="single" w:sz="4" w:space="0" w:color="000000"/>
              <w:right w:val="single" w:sz="4" w:space="0" w:color="000000"/>
            </w:tcBorders>
            <w:shd w:val="clear" w:color="auto" w:fill="auto"/>
            <w:vAlign w:val="center"/>
          </w:tcPr>
          <w:p w14:paraId="275EF09E"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0,22 €</w:t>
            </w:r>
          </w:p>
        </w:tc>
        <w:tc>
          <w:tcPr>
            <w:tcW w:w="748" w:type="dxa"/>
            <w:tcBorders>
              <w:top w:val="single" w:sz="4" w:space="0" w:color="7F7F7F"/>
              <w:left w:val="single" w:sz="4" w:space="0" w:color="000000"/>
              <w:right w:val="single" w:sz="4" w:space="0" w:color="000000"/>
            </w:tcBorders>
            <w:shd w:val="clear" w:color="auto" w:fill="auto"/>
          </w:tcPr>
          <w:p w14:paraId="004195D3"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0,16 €</w:t>
            </w:r>
          </w:p>
        </w:tc>
        <w:tc>
          <w:tcPr>
            <w:tcW w:w="748" w:type="dxa"/>
            <w:tcBorders>
              <w:top w:val="single" w:sz="4" w:space="0" w:color="7F7F7F"/>
              <w:left w:val="single" w:sz="4" w:space="0" w:color="000000"/>
              <w:right w:val="single" w:sz="4" w:space="0" w:color="000000"/>
            </w:tcBorders>
            <w:shd w:val="clear" w:color="auto" w:fill="auto"/>
          </w:tcPr>
          <w:p w14:paraId="6F1D6A8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0,15 €</w:t>
            </w:r>
          </w:p>
        </w:tc>
        <w:tc>
          <w:tcPr>
            <w:tcW w:w="749" w:type="dxa"/>
            <w:tcBorders>
              <w:top w:val="single" w:sz="4" w:space="0" w:color="7F7F7F"/>
              <w:left w:val="single" w:sz="4" w:space="0" w:color="000000"/>
              <w:right w:val="single" w:sz="4" w:space="0" w:color="000000"/>
            </w:tcBorders>
            <w:shd w:val="clear" w:color="auto" w:fill="auto"/>
          </w:tcPr>
          <w:p w14:paraId="568BF988"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0,16 €</w:t>
            </w:r>
          </w:p>
        </w:tc>
        <w:tc>
          <w:tcPr>
            <w:tcW w:w="754" w:type="dxa"/>
            <w:tcBorders>
              <w:top w:val="single" w:sz="4" w:space="0" w:color="7F7F7F"/>
              <w:left w:val="single" w:sz="4" w:space="0" w:color="000000"/>
              <w:right w:val="single" w:sz="4" w:space="0" w:color="000000"/>
            </w:tcBorders>
            <w:shd w:val="clear" w:color="auto" w:fill="auto"/>
          </w:tcPr>
          <w:p w14:paraId="52F0CBD1"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0,18 €</w:t>
            </w:r>
          </w:p>
        </w:tc>
        <w:tc>
          <w:tcPr>
            <w:tcW w:w="742" w:type="dxa"/>
            <w:tcBorders>
              <w:left w:val="single" w:sz="4" w:space="0" w:color="000000"/>
            </w:tcBorders>
            <w:shd w:val="clear" w:color="auto" w:fill="auto"/>
          </w:tcPr>
          <w:p w14:paraId="7AC802F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0,21 €</w:t>
            </w:r>
          </w:p>
        </w:tc>
        <w:tc>
          <w:tcPr>
            <w:tcW w:w="747" w:type="dxa"/>
            <w:tcBorders>
              <w:top w:val="single" w:sz="4" w:space="0" w:color="7F7F7F"/>
              <w:left w:val="single" w:sz="4" w:space="0" w:color="000000"/>
            </w:tcBorders>
            <w:shd w:val="clear" w:color="auto" w:fill="FFFFFF" w:themeFill="background1"/>
          </w:tcPr>
          <w:p w14:paraId="6626A91A"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0,19 €</w:t>
            </w:r>
          </w:p>
        </w:tc>
        <w:tc>
          <w:tcPr>
            <w:tcW w:w="750" w:type="dxa"/>
            <w:tcBorders>
              <w:top w:val="single" w:sz="4" w:space="0" w:color="7F7F7F"/>
              <w:left w:val="single" w:sz="4" w:space="0" w:color="000000"/>
            </w:tcBorders>
            <w:shd w:val="clear" w:color="auto" w:fill="auto"/>
          </w:tcPr>
          <w:p w14:paraId="74322F85"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0,18 €</w:t>
            </w:r>
          </w:p>
        </w:tc>
        <w:tc>
          <w:tcPr>
            <w:tcW w:w="748" w:type="dxa"/>
            <w:tcBorders>
              <w:top w:val="single" w:sz="4" w:space="0" w:color="7F7F7F"/>
              <w:left w:val="single" w:sz="4" w:space="0" w:color="000000"/>
            </w:tcBorders>
            <w:shd w:val="clear" w:color="auto" w:fill="FFFFFF" w:themeFill="background1"/>
          </w:tcPr>
          <w:p w14:paraId="445602CB"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0,20€</w:t>
            </w:r>
          </w:p>
        </w:tc>
        <w:tc>
          <w:tcPr>
            <w:tcW w:w="747" w:type="dxa"/>
            <w:tcBorders>
              <w:left w:val="single" w:sz="4" w:space="0" w:color="000000"/>
            </w:tcBorders>
            <w:shd w:val="clear" w:color="auto" w:fill="auto"/>
          </w:tcPr>
          <w:p w14:paraId="32B5FACA"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0,23€</w:t>
            </w:r>
          </w:p>
        </w:tc>
        <w:tc>
          <w:tcPr>
            <w:tcW w:w="750" w:type="dxa"/>
            <w:tcBorders>
              <w:top w:val="single" w:sz="4" w:space="0" w:color="7F7F7F"/>
              <w:left w:val="single" w:sz="4" w:space="0" w:color="000000"/>
            </w:tcBorders>
            <w:shd w:val="clear" w:color="auto" w:fill="FFFFFF" w:themeFill="background1"/>
          </w:tcPr>
          <w:p w14:paraId="0A62F77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0,25€</w:t>
            </w:r>
          </w:p>
        </w:tc>
        <w:tc>
          <w:tcPr>
            <w:tcW w:w="748" w:type="dxa"/>
            <w:tcBorders>
              <w:left w:val="single" w:sz="4" w:space="0" w:color="000000"/>
            </w:tcBorders>
            <w:shd w:val="clear" w:color="auto" w:fill="D9D9D9" w:themeFill="background1" w:themeFillShade="D9"/>
          </w:tcPr>
          <w:p w14:paraId="11BB7EA6" w14:textId="77777777" w:rsidR="007774AC" w:rsidRDefault="00291E00">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0,19€</w:t>
            </w:r>
          </w:p>
        </w:tc>
      </w:tr>
    </w:tbl>
    <w:p w14:paraId="66497A8B" w14:textId="77777777" w:rsidR="007774AC" w:rsidRDefault="007774AC">
      <w:pPr>
        <w:spacing w:before="60" w:after="60" w:line="240" w:lineRule="auto"/>
        <w:rPr>
          <w:rFonts w:ascii="Trebuchet MS" w:hAnsi="Trebuchet MS"/>
          <w:sz w:val="24"/>
          <w:szCs w:val="24"/>
          <w:lang w:val="pt-PT"/>
        </w:rPr>
      </w:pPr>
    </w:p>
    <w:p w14:paraId="2BEF00DC" w14:textId="77777777" w:rsidR="007774AC" w:rsidRDefault="00291E00">
      <w:pPr>
        <w:spacing w:before="60" w:after="60" w:line="240" w:lineRule="auto"/>
        <w:rPr>
          <w:rFonts w:ascii="Trebuchet MS" w:hAnsi="Trebuchet MS"/>
          <w:color w:val="E36C0A" w:themeColor="accent6" w:themeShade="BF"/>
          <w:sz w:val="24"/>
          <w:szCs w:val="24"/>
          <w:lang w:val="pt-PT"/>
        </w:rPr>
      </w:pPr>
      <w:r>
        <w:rPr>
          <w:noProof/>
          <w:lang w:val="pt-PT" w:eastAsia="pt-PT"/>
        </w:rPr>
        <w:drawing>
          <wp:inline distT="0" distB="0" distL="0" distR="0" wp14:anchorId="5BDC201C" wp14:editId="26C8AA70">
            <wp:extent cx="4572000" cy="263652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00D403" w14:textId="77777777" w:rsidR="007774AC" w:rsidRDefault="007774AC">
      <w:pPr>
        <w:spacing w:before="60" w:after="60" w:line="240" w:lineRule="auto"/>
        <w:rPr>
          <w:rFonts w:ascii="Trebuchet MS" w:hAnsi="Trebuchet MS"/>
          <w:b/>
          <w:i/>
          <w:color w:val="E36C0A" w:themeColor="accent6" w:themeShade="BF"/>
          <w:sz w:val="24"/>
          <w:szCs w:val="24"/>
          <w:lang w:val="pt-PT"/>
        </w:rPr>
      </w:pPr>
    </w:p>
    <w:p w14:paraId="39D233A2" w14:textId="77777777" w:rsidR="007774AC" w:rsidRDefault="00291E00">
      <w:pPr>
        <w:spacing w:before="60" w:after="60" w:line="240" w:lineRule="auto"/>
        <w:rPr>
          <w:rFonts w:ascii="Trebuchet MS" w:hAnsi="Trebuchet MS"/>
          <w:b/>
          <w:i/>
          <w:color w:val="E36C0A" w:themeColor="accent6" w:themeShade="BF"/>
          <w:sz w:val="24"/>
          <w:szCs w:val="24"/>
          <w:u w:val="single"/>
          <w:lang w:val="pt-PT"/>
        </w:rPr>
      </w:pPr>
      <w:r>
        <w:rPr>
          <w:rFonts w:ascii="Trebuchet MS" w:hAnsi="Trebuchet MS"/>
          <w:b/>
          <w:i/>
          <w:color w:val="E36C0A" w:themeColor="accent6" w:themeShade="BF"/>
          <w:sz w:val="24"/>
          <w:szCs w:val="24"/>
          <w:u w:val="single"/>
          <w:lang w:val="pt-PT"/>
        </w:rPr>
        <w:t>13.2 Despesa com pessoal por habitante</w:t>
      </w:r>
    </w:p>
    <w:p w14:paraId="50139EB3" w14:textId="77777777" w:rsidR="007774AC" w:rsidRDefault="007774AC">
      <w:pPr>
        <w:spacing w:before="60" w:after="60" w:line="240" w:lineRule="auto"/>
        <w:rPr>
          <w:rFonts w:ascii="Trebuchet MS" w:hAnsi="Trebuchet MS"/>
          <w:sz w:val="24"/>
          <w:szCs w:val="24"/>
          <w:lang w:val="pt-PT"/>
        </w:rPr>
      </w:pPr>
    </w:p>
    <w:tbl>
      <w:tblPr>
        <w:tblStyle w:val="TabelaSimples31"/>
        <w:tblW w:w="10619" w:type="dxa"/>
        <w:tblInd w:w="-142" w:type="dxa"/>
        <w:tblLayout w:type="fixed"/>
        <w:tblLook w:val="04A0" w:firstRow="1" w:lastRow="0" w:firstColumn="1" w:lastColumn="0" w:noHBand="0" w:noVBand="1"/>
      </w:tblPr>
      <w:tblGrid>
        <w:gridCol w:w="891"/>
        <w:gridCol w:w="748"/>
        <w:gridCol w:w="749"/>
        <w:gridCol w:w="748"/>
        <w:gridCol w:w="748"/>
        <w:gridCol w:w="749"/>
        <w:gridCol w:w="748"/>
        <w:gridCol w:w="748"/>
        <w:gridCol w:w="749"/>
        <w:gridCol w:w="748"/>
        <w:gridCol w:w="748"/>
        <w:gridCol w:w="749"/>
        <w:gridCol w:w="748"/>
        <w:gridCol w:w="748"/>
      </w:tblGrid>
      <w:tr w:rsidR="007774AC" w14:paraId="3B2FEE85" w14:textId="77777777" w:rsidTr="00E917EF">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891" w:type="dxa"/>
            <w:tcBorders>
              <w:bottom w:val="single" w:sz="4" w:space="0" w:color="7F7F7F"/>
              <w:right w:val="single" w:sz="4" w:space="0" w:color="000000"/>
            </w:tcBorders>
            <w:shd w:val="clear" w:color="auto" w:fill="D9D9D9" w:themeFill="background1" w:themeFillShade="D9"/>
          </w:tcPr>
          <w:p w14:paraId="1BBC127F" w14:textId="77777777" w:rsidR="007774AC" w:rsidRPr="00E917EF" w:rsidRDefault="00291E00">
            <w:pPr>
              <w:spacing w:before="60" w:after="60" w:line="240" w:lineRule="auto"/>
              <w:jc w:val="center"/>
              <w:rPr>
                <w:rFonts w:ascii="Trebuchet MS" w:eastAsia="Calibri" w:hAnsi="Trebuchet MS"/>
                <w:sz w:val="18"/>
                <w:szCs w:val="18"/>
                <w:lang w:val="pt-PT"/>
              </w:rPr>
            </w:pPr>
            <w:r w:rsidRPr="00E917EF">
              <w:rPr>
                <w:rFonts w:ascii="Trebuchet MS" w:eastAsia="Calibri" w:hAnsi="Trebuchet MS"/>
                <w:sz w:val="18"/>
                <w:szCs w:val="18"/>
                <w:lang w:val="pt-PT"/>
              </w:rPr>
              <w:t>2009</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191E40F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2010</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38AF31BA"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2011</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341378EC"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2012</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6A12D318"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2013</w:t>
            </w:r>
          </w:p>
        </w:tc>
        <w:tc>
          <w:tcPr>
            <w:tcW w:w="749" w:type="dxa"/>
            <w:tcBorders>
              <w:left w:val="single" w:sz="4" w:space="0" w:color="000000"/>
              <w:bottom w:val="single" w:sz="4" w:space="0" w:color="7F7F7F"/>
              <w:right w:val="single" w:sz="4" w:space="0" w:color="000000"/>
            </w:tcBorders>
            <w:shd w:val="clear" w:color="auto" w:fill="F2F2F2" w:themeFill="background1" w:themeFillShade="F2"/>
          </w:tcPr>
          <w:p w14:paraId="6F3925FE"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2014</w:t>
            </w:r>
          </w:p>
        </w:tc>
        <w:tc>
          <w:tcPr>
            <w:tcW w:w="748" w:type="dxa"/>
            <w:tcBorders>
              <w:left w:val="single" w:sz="4" w:space="0" w:color="000000"/>
              <w:bottom w:val="single" w:sz="4" w:space="0" w:color="7F7F7F"/>
              <w:right w:val="single" w:sz="4" w:space="0" w:color="000000"/>
            </w:tcBorders>
            <w:shd w:val="clear" w:color="auto" w:fill="F2F2F2" w:themeFill="background1" w:themeFillShade="F2"/>
          </w:tcPr>
          <w:p w14:paraId="7E737F26"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2015</w:t>
            </w:r>
          </w:p>
        </w:tc>
        <w:tc>
          <w:tcPr>
            <w:tcW w:w="748" w:type="dxa"/>
            <w:tcBorders>
              <w:left w:val="single" w:sz="4" w:space="0" w:color="000000"/>
              <w:bottom w:val="single" w:sz="4" w:space="0" w:color="7F7F7F"/>
            </w:tcBorders>
            <w:shd w:val="clear" w:color="auto" w:fill="F2F2F2" w:themeFill="background1" w:themeFillShade="F2"/>
          </w:tcPr>
          <w:p w14:paraId="2FE1DB01"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2016</w:t>
            </w:r>
          </w:p>
        </w:tc>
        <w:tc>
          <w:tcPr>
            <w:tcW w:w="749" w:type="dxa"/>
            <w:tcBorders>
              <w:left w:val="single" w:sz="4" w:space="0" w:color="000000"/>
              <w:bottom w:val="single" w:sz="4" w:space="0" w:color="7F7F7F"/>
            </w:tcBorders>
            <w:shd w:val="clear" w:color="auto" w:fill="F2F2F2" w:themeFill="background1" w:themeFillShade="F2"/>
          </w:tcPr>
          <w:p w14:paraId="069B752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2017</w:t>
            </w:r>
          </w:p>
        </w:tc>
        <w:tc>
          <w:tcPr>
            <w:tcW w:w="748" w:type="dxa"/>
            <w:tcBorders>
              <w:left w:val="single" w:sz="4" w:space="0" w:color="000000"/>
              <w:bottom w:val="single" w:sz="4" w:space="0" w:color="7F7F7F"/>
            </w:tcBorders>
            <w:shd w:val="clear" w:color="auto" w:fill="F2F2F2" w:themeFill="background1" w:themeFillShade="F2"/>
          </w:tcPr>
          <w:p w14:paraId="14E93C92"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2018</w:t>
            </w:r>
          </w:p>
        </w:tc>
        <w:tc>
          <w:tcPr>
            <w:tcW w:w="748" w:type="dxa"/>
            <w:tcBorders>
              <w:left w:val="single" w:sz="4" w:space="0" w:color="000000"/>
              <w:bottom w:val="single" w:sz="4" w:space="0" w:color="7F7F7F"/>
            </w:tcBorders>
            <w:shd w:val="clear" w:color="auto" w:fill="F2F2F2" w:themeFill="background1" w:themeFillShade="F2"/>
          </w:tcPr>
          <w:p w14:paraId="52C56EC0"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2019</w:t>
            </w:r>
          </w:p>
        </w:tc>
        <w:tc>
          <w:tcPr>
            <w:tcW w:w="749" w:type="dxa"/>
            <w:tcBorders>
              <w:left w:val="single" w:sz="4" w:space="0" w:color="000000"/>
              <w:bottom w:val="single" w:sz="4" w:space="0" w:color="7F7F7F"/>
            </w:tcBorders>
            <w:shd w:val="clear" w:color="auto" w:fill="F2F2F2" w:themeFill="background1" w:themeFillShade="F2"/>
          </w:tcPr>
          <w:p w14:paraId="7B36A10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2020</w:t>
            </w:r>
          </w:p>
        </w:tc>
        <w:tc>
          <w:tcPr>
            <w:tcW w:w="748" w:type="dxa"/>
            <w:tcBorders>
              <w:left w:val="single" w:sz="4" w:space="0" w:color="000000"/>
              <w:bottom w:val="single" w:sz="4" w:space="0" w:color="7F7F7F"/>
            </w:tcBorders>
            <w:shd w:val="clear" w:color="auto" w:fill="FFFFFF" w:themeFill="background1"/>
          </w:tcPr>
          <w:p w14:paraId="79CD5FBD"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2021</w:t>
            </w:r>
          </w:p>
        </w:tc>
        <w:tc>
          <w:tcPr>
            <w:tcW w:w="748" w:type="dxa"/>
            <w:tcBorders>
              <w:left w:val="single" w:sz="4" w:space="0" w:color="000000"/>
              <w:bottom w:val="single" w:sz="4" w:space="0" w:color="7F7F7F"/>
            </w:tcBorders>
            <w:shd w:val="clear" w:color="auto" w:fill="D9D9D9" w:themeFill="background1" w:themeFillShade="D9"/>
          </w:tcPr>
          <w:p w14:paraId="56DEC4C7" w14:textId="77777777" w:rsidR="007774AC" w:rsidRDefault="00291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2022</w:t>
            </w:r>
          </w:p>
        </w:tc>
      </w:tr>
      <w:tr w:rsidR="007774AC" w14:paraId="12FFB020" w14:textId="77777777" w:rsidTr="00E917E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7F7F7F"/>
              <w:right w:val="single" w:sz="4" w:space="0" w:color="000000"/>
            </w:tcBorders>
            <w:shd w:val="clear" w:color="auto" w:fill="D9D9D9" w:themeFill="background1" w:themeFillShade="D9"/>
            <w:vAlign w:val="center"/>
          </w:tcPr>
          <w:p w14:paraId="38DE3132" w14:textId="77777777" w:rsidR="007774AC" w:rsidRPr="00E917EF" w:rsidRDefault="00291E00">
            <w:pPr>
              <w:spacing w:before="60" w:after="60" w:line="240" w:lineRule="auto"/>
              <w:jc w:val="center"/>
              <w:rPr>
                <w:rFonts w:ascii="Trebuchet MS" w:eastAsia="Calibri" w:hAnsi="Trebuchet MS"/>
                <w:bCs w:val="0"/>
                <w:caps w:val="0"/>
                <w:sz w:val="18"/>
                <w:szCs w:val="18"/>
                <w:lang w:val="pt-PT"/>
              </w:rPr>
            </w:pPr>
            <w:r w:rsidRPr="00E917EF">
              <w:rPr>
                <w:rFonts w:ascii="Trebuchet MS" w:eastAsia="Calibri" w:hAnsi="Trebuchet MS"/>
                <w:bCs w:val="0"/>
                <w:caps w:val="0"/>
                <w:sz w:val="18"/>
                <w:szCs w:val="18"/>
                <w:lang w:val="pt-PT"/>
              </w:rPr>
              <w:t>4,48 €</w:t>
            </w:r>
          </w:p>
        </w:tc>
        <w:tc>
          <w:tcPr>
            <w:tcW w:w="748" w:type="dxa"/>
            <w:tcBorders>
              <w:top w:val="single" w:sz="4" w:space="0" w:color="7F7F7F"/>
              <w:left w:val="single" w:sz="4" w:space="0" w:color="000000"/>
              <w:right w:val="single" w:sz="4" w:space="0" w:color="000000"/>
            </w:tcBorders>
            <w:shd w:val="clear" w:color="auto" w:fill="auto"/>
            <w:vAlign w:val="center"/>
          </w:tcPr>
          <w:p w14:paraId="3F120C9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4,56 €</w:t>
            </w:r>
          </w:p>
        </w:tc>
        <w:tc>
          <w:tcPr>
            <w:tcW w:w="749" w:type="dxa"/>
            <w:tcBorders>
              <w:top w:val="single" w:sz="4" w:space="0" w:color="7F7F7F"/>
              <w:left w:val="single" w:sz="4" w:space="0" w:color="000000"/>
              <w:right w:val="single" w:sz="4" w:space="0" w:color="000000"/>
            </w:tcBorders>
            <w:shd w:val="clear" w:color="auto" w:fill="auto"/>
            <w:vAlign w:val="center"/>
          </w:tcPr>
          <w:p w14:paraId="3279533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5,19 €</w:t>
            </w:r>
          </w:p>
        </w:tc>
        <w:tc>
          <w:tcPr>
            <w:tcW w:w="748" w:type="dxa"/>
            <w:tcBorders>
              <w:top w:val="single" w:sz="4" w:space="0" w:color="7F7F7F"/>
              <w:right w:val="single" w:sz="4" w:space="0" w:color="000000"/>
            </w:tcBorders>
            <w:shd w:val="clear" w:color="auto" w:fill="auto"/>
            <w:vAlign w:val="center"/>
          </w:tcPr>
          <w:p w14:paraId="73797F4D"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4,39 €</w:t>
            </w:r>
          </w:p>
        </w:tc>
        <w:tc>
          <w:tcPr>
            <w:tcW w:w="748" w:type="dxa"/>
            <w:tcBorders>
              <w:top w:val="single" w:sz="4" w:space="0" w:color="7F7F7F"/>
              <w:right w:val="single" w:sz="4" w:space="0" w:color="000000"/>
            </w:tcBorders>
            <w:shd w:val="clear" w:color="auto" w:fill="auto"/>
            <w:vAlign w:val="center"/>
          </w:tcPr>
          <w:p w14:paraId="17159A85"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4,71 €</w:t>
            </w:r>
          </w:p>
        </w:tc>
        <w:tc>
          <w:tcPr>
            <w:tcW w:w="749" w:type="dxa"/>
            <w:tcBorders>
              <w:top w:val="single" w:sz="4" w:space="0" w:color="7F7F7F"/>
              <w:left w:val="single" w:sz="4" w:space="0" w:color="000000"/>
              <w:right w:val="single" w:sz="4" w:space="0" w:color="000000"/>
            </w:tcBorders>
            <w:shd w:val="clear" w:color="auto" w:fill="auto"/>
            <w:vAlign w:val="center"/>
          </w:tcPr>
          <w:p w14:paraId="32D5A95F"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4,96 €</w:t>
            </w:r>
          </w:p>
        </w:tc>
        <w:tc>
          <w:tcPr>
            <w:tcW w:w="748" w:type="dxa"/>
            <w:tcBorders>
              <w:top w:val="single" w:sz="4" w:space="0" w:color="7F7F7F"/>
              <w:left w:val="single" w:sz="4" w:space="0" w:color="000000"/>
              <w:right w:val="single" w:sz="4" w:space="0" w:color="000000"/>
            </w:tcBorders>
            <w:shd w:val="clear" w:color="auto" w:fill="auto"/>
            <w:vAlign w:val="center"/>
          </w:tcPr>
          <w:p w14:paraId="49CF7F2C"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4,64 €</w:t>
            </w:r>
          </w:p>
        </w:tc>
        <w:tc>
          <w:tcPr>
            <w:tcW w:w="748" w:type="dxa"/>
            <w:tcBorders>
              <w:top w:val="single" w:sz="4" w:space="0" w:color="7F7F7F"/>
              <w:left w:val="single" w:sz="4" w:space="0" w:color="000000"/>
            </w:tcBorders>
            <w:shd w:val="clear" w:color="auto" w:fill="auto"/>
            <w:vAlign w:val="center"/>
          </w:tcPr>
          <w:p w14:paraId="384E96C6"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4,68 €</w:t>
            </w:r>
          </w:p>
        </w:tc>
        <w:tc>
          <w:tcPr>
            <w:tcW w:w="749" w:type="dxa"/>
            <w:tcBorders>
              <w:top w:val="single" w:sz="4" w:space="0" w:color="7F7F7F"/>
              <w:left w:val="single" w:sz="4" w:space="0" w:color="000000"/>
            </w:tcBorders>
            <w:shd w:val="clear" w:color="auto" w:fill="auto"/>
            <w:vAlign w:val="center"/>
          </w:tcPr>
          <w:p w14:paraId="39FAF0F6"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5,20 €</w:t>
            </w:r>
          </w:p>
        </w:tc>
        <w:tc>
          <w:tcPr>
            <w:tcW w:w="748" w:type="dxa"/>
            <w:tcBorders>
              <w:top w:val="single" w:sz="4" w:space="0" w:color="7F7F7F"/>
              <w:left w:val="single" w:sz="4" w:space="0" w:color="000000"/>
            </w:tcBorders>
            <w:shd w:val="clear" w:color="auto" w:fill="auto"/>
            <w:vAlign w:val="center"/>
          </w:tcPr>
          <w:p w14:paraId="6AFAEEB2"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5,12€</w:t>
            </w:r>
          </w:p>
        </w:tc>
        <w:tc>
          <w:tcPr>
            <w:tcW w:w="748" w:type="dxa"/>
            <w:tcBorders>
              <w:top w:val="single" w:sz="4" w:space="0" w:color="7F7F7F"/>
              <w:left w:val="single" w:sz="4" w:space="0" w:color="000000"/>
            </w:tcBorders>
            <w:shd w:val="clear" w:color="auto" w:fill="FFFFFF" w:themeFill="background1"/>
          </w:tcPr>
          <w:p w14:paraId="37A420FE"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5,49€</w:t>
            </w:r>
          </w:p>
        </w:tc>
        <w:tc>
          <w:tcPr>
            <w:tcW w:w="749" w:type="dxa"/>
            <w:tcBorders>
              <w:top w:val="single" w:sz="4" w:space="0" w:color="7F7F7F"/>
              <w:left w:val="single" w:sz="4" w:space="0" w:color="000000"/>
            </w:tcBorders>
            <w:shd w:val="clear" w:color="auto" w:fill="auto"/>
          </w:tcPr>
          <w:p w14:paraId="2E9293B4"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5,70€</w:t>
            </w:r>
          </w:p>
        </w:tc>
        <w:tc>
          <w:tcPr>
            <w:tcW w:w="748" w:type="dxa"/>
            <w:tcBorders>
              <w:top w:val="single" w:sz="4" w:space="0" w:color="7F7F7F"/>
              <w:left w:val="single" w:sz="4" w:space="0" w:color="000000"/>
            </w:tcBorders>
            <w:shd w:val="clear" w:color="auto" w:fill="FFFFFF" w:themeFill="background1"/>
          </w:tcPr>
          <w:p w14:paraId="48393BA7"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sz w:val="18"/>
                <w:szCs w:val="18"/>
                <w:lang w:val="pt-PT"/>
              </w:rPr>
            </w:pPr>
            <w:r>
              <w:rPr>
                <w:rFonts w:ascii="Trebuchet MS" w:eastAsia="Calibri" w:hAnsi="Trebuchet MS"/>
                <w:sz w:val="18"/>
                <w:szCs w:val="18"/>
                <w:lang w:val="pt-PT"/>
              </w:rPr>
              <w:t>5,86€</w:t>
            </w:r>
          </w:p>
        </w:tc>
        <w:tc>
          <w:tcPr>
            <w:tcW w:w="748" w:type="dxa"/>
            <w:tcBorders>
              <w:top w:val="single" w:sz="4" w:space="0" w:color="7F7F7F"/>
              <w:left w:val="single" w:sz="4" w:space="0" w:color="000000"/>
            </w:tcBorders>
            <w:shd w:val="clear" w:color="auto" w:fill="D9D9D9" w:themeFill="background1" w:themeFillShade="D9"/>
          </w:tcPr>
          <w:p w14:paraId="56B258A6" w14:textId="77777777" w:rsidR="007774AC" w:rsidRDefault="00291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b/>
                <w:sz w:val="18"/>
                <w:szCs w:val="18"/>
                <w:lang w:val="pt-PT"/>
              </w:rPr>
            </w:pPr>
            <w:r>
              <w:rPr>
                <w:rFonts w:ascii="Trebuchet MS" w:eastAsia="Calibri" w:hAnsi="Trebuchet MS"/>
                <w:b/>
                <w:sz w:val="18"/>
                <w:szCs w:val="18"/>
                <w:lang w:val="pt-PT"/>
              </w:rPr>
              <w:t>5,86€</w:t>
            </w:r>
          </w:p>
        </w:tc>
      </w:tr>
    </w:tbl>
    <w:p w14:paraId="76146A9A" w14:textId="77777777" w:rsidR="007774AC" w:rsidRDefault="007774AC">
      <w:pPr>
        <w:spacing w:before="60" w:after="60" w:line="240" w:lineRule="auto"/>
        <w:rPr>
          <w:rFonts w:ascii="Trebuchet MS" w:hAnsi="Trebuchet MS"/>
          <w:sz w:val="24"/>
          <w:szCs w:val="24"/>
          <w:lang w:val="pt-PT"/>
        </w:rPr>
      </w:pPr>
    </w:p>
    <w:p w14:paraId="084A91E1" w14:textId="77777777" w:rsidR="007774AC" w:rsidRDefault="00291E00">
      <w:pPr>
        <w:spacing w:before="60" w:after="60" w:line="240" w:lineRule="auto"/>
        <w:rPr>
          <w:rFonts w:ascii="Trebuchet MS" w:hAnsi="Trebuchet MS"/>
          <w:sz w:val="24"/>
          <w:szCs w:val="24"/>
          <w:lang w:val="pt-PT"/>
        </w:rPr>
      </w:pPr>
      <w:r>
        <w:rPr>
          <w:noProof/>
          <w:lang w:val="pt-PT" w:eastAsia="pt-PT"/>
        </w:rPr>
        <w:drawing>
          <wp:inline distT="0" distB="0" distL="0" distR="0" wp14:anchorId="7B3F6379" wp14:editId="49D82286">
            <wp:extent cx="4752975" cy="263652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br w:type="page"/>
      </w:r>
    </w:p>
    <w:p w14:paraId="1FF0AAB0" w14:textId="77777777" w:rsidR="007774AC" w:rsidRDefault="00291E00">
      <w:pP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Parte III</w:t>
      </w:r>
      <w:bookmarkStart w:id="39" w:name="PARTE_III"/>
      <w:bookmarkEnd w:id="39"/>
    </w:p>
    <w:p w14:paraId="6ED0D290" w14:textId="77777777" w:rsidR="007774AC" w:rsidRDefault="007774AC">
      <w:pPr>
        <w:spacing w:before="60" w:after="60" w:line="240" w:lineRule="auto"/>
        <w:rPr>
          <w:rFonts w:ascii="Trebuchet MS" w:hAnsi="Trebuchet MS"/>
          <w:b/>
          <w:caps/>
          <w:color w:val="E36C0A" w:themeColor="accent6" w:themeShade="BF"/>
          <w:sz w:val="24"/>
          <w:szCs w:val="24"/>
          <w:lang w:val="pt-PT"/>
        </w:rPr>
      </w:pPr>
    </w:p>
    <w:p w14:paraId="5C2ADA18" w14:textId="77777777" w:rsidR="007774AC" w:rsidRDefault="00291E00">
      <w:pPr>
        <w:pBdr>
          <w:bottom w:val="single" w:sz="4" w:space="1" w:color="F79646"/>
        </w:pBdr>
        <w:spacing w:before="60" w:after="60" w:line="240" w:lineRule="auto"/>
        <w:rPr>
          <w:sz w:val="24"/>
          <w:szCs w:val="24"/>
          <w:lang w:val="pt-PT"/>
        </w:rPr>
      </w:pPr>
      <w:r>
        <w:rPr>
          <w:rFonts w:ascii="Trebuchet MS" w:hAnsi="Trebuchet MS"/>
          <w:b/>
          <w:caps/>
          <w:color w:val="E36C0A" w:themeColor="accent6" w:themeShade="BF"/>
          <w:sz w:val="24"/>
          <w:szCs w:val="24"/>
          <w:lang w:val="pt-PT"/>
        </w:rPr>
        <w:t>DADOS ESTATÍSTICOS POR ÁREAS GEOGRÁFICAS: comunidades intermunicipais e áreas metropolitanas</w:t>
      </w:r>
    </w:p>
    <w:p w14:paraId="72FDA741" w14:textId="77777777" w:rsidR="007774AC" w:rsidRDefault="007774AC">
      <w:pPr>
        <w:spacing w:before="60" w:after="60" w:line="240" w:lineRule="auto"/>
        <w:rPr>
          <w:sz w:val="24"/>
          <w:szCs w:val="24"/>
          <w:lang w:val="pt-PT"/>
        </w:rPr>
      </w:pPr>
    </w:p>
    <w:p w14:paraId="08064EF8" w14:textId="77777777" w:rsidR="007774AC" w:rsidRDefault="007774AC">
      <w:pPr>
        <w:spacing w:before="60" w:after="60" w:line="240" w:lineRule="auto"/>
        <w:rPr>
          <w:sz w:val="24"/>
          <w:szCs w:val="24"/>
          <w:lang w:val="pt-PT"/>
        </w:rPr>
      </w:pPr>
    </w:p>
    <w:p w14:paraId="7510385D" w14:textId="76980ACB"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Desde 2016, a DGLAB tem vindo a fomentar a constituição de redes intermunicipais de bibliotecas, correspondentes às áreas territoriais das comunidades intermunicipais (CIM) e áreas metropolitanas (AM</w:t>
      </w:r>
      <w:r w:rsidRPr="007328D4">
        <w:rPr>
          <w:rFonts w:ascii="Trebuchet MS" w:hAnsi="Trebuchet MS"/>
          <w:sz w:val="24"/>
          <w:szCs w:val="24"/>
          <w:lang w:val="pt-PT"/>
        </w:rPr>
        <w:t xml:space="preserve">), sendo </w:t>
      </w:r>
      <w:r w:rsidR="001213FB">
        <w:rPr>
          <w:rFonts w:ascii="Trebuchet MS" w:hAnsi="Trebuchet MS"/>
          <w:sz w:val="24"/>
          <w:szCs w:val="24"/>
          <w:lang w:val="pt-PT"/>
        </w:rPr>
        <w:t>dezassete</w:t>
      </w:r>
      <w:r w:rsidRPr="007328D4">
        <w:rPr>
          <w:rFonts w:ascii="Trebuchet MS" w:hAnsi="Trebuchet MS"/>
          <w:sz w:val="24"/>
          <w:szCs w:val="24"/>
          <w:lang w:val="pt-PT"/>
        </w:rPr>
        <w:t xml:space="preserve"> (</w:t>
      </w:r>
      <w:r w:rsidR="007328D4" w:rsidRPr="007328D4">
        <w:rPr>
          <w:rFonts w:ascii="Trebuchet MS" w:hAnsi="Trebuchet MS"/>
          <w:sz w:val="24"/>
          <w:szCs w:val="24"/>
          <w:lang w:val="pt-PT"/>
        </w:rPr>
        <w:t>1</w:t>
      </w:r>
      <w:r w:rsidR="001213FB">
        <w:rPr>
          <w:rFonts w:ascii="Trebuchet MS" w:hAnsi="Trebuchet MS"/>
          <w:sz w:val="24"/>
          <w:szCs w:val="24"/>
          <w:lang w:val="pt-PT"/>
        </w:rPr>
        <w:t>7</w:t>
      </w:r>
      <w:r w:rsidRPr="007328D4">
        <w:rPr>
          <w:rFonts w:ascii="Trebuchet MS" w:hAnsi="Trebuchet MS"/>
          <w:sz w:val="24"/>
          <w:szCs w:val="24"/>
          <w:lang w:val="pt-PT"/>
        </w:rPr>
        <w:t>) as</w:t>
      </w:r>
      <w:r>
        <w:rPr>
          <w:rFonts w:ascii="Trebuchet MS" w:hAnsi="Trebuchet MS"/>
          <w:sz w:val="24"/>
          <w:szCs w:val="24"/>
          <w:lang w:val="pt-PT"/>
        </w:rPr>
        <w:t xml:space="preserve"> redes formalmente constituídas. De modo a permitir a análise dos recursos e serviços das bibliotecas ao nível das CIM e AM, apresentam-se, relativamente a cada uma destas áreas geográficas, os valores médios e os indicadores populacionais apurados.</w:t>
      </w:r>
    </w:p>
    <w:p w14:paraId="0A4F3170" w14:textId="0158DE69" w:rsidR="007774AC" w:rsidRDefault="00B92D25">
      <w:pPr>
        <w:spacing w:after="120" w:line="240" w:lineRule="auto"/>
        <w:jc w:val="both"/>
        <w:rPr>
          <w:rFonts w:ascii="Trebuchet MS" w:hAnsi="Trebuchet MS"/>
          <w:sz w:val="24"/>
          <w:szCs w:val="24"/>
          <w:lang w:val="pt-PT"/>
        </w:rPr>
      </w:pPr>
      <w:r w:rsidRPr="004343C0">
        <w:rPr>
          <w:rFonts w:ascii="Trebuchet MS" w:hAnsi="Trebuchet MS"/>
          <w:sz w:val="24"/>
          <w:szCs w:val="24"/>
          <w:lang w:val="pt-PT"/>
        </w:rPr>
        <w:t>C</w:t>
      </w:r>
      <w:r w:rsidR="00946B08" w:rsidRPr="004343C0">
        <w:rPr>
          <w:rFonts w:ascii="Trebuchet MS" w:hAnsi="Trebuchet MS"/>
          <w:sz w:val="24"/>
          <w:szCs w:val="24"/>
          <w:lang w:val="pt-PT"/>
        </w:rPr>
        <w:t>h</w:t>
      </w:r>
      <w:r w:rsidRPr="004343C0">
        <w:rPr>
          <w:rFonts w:ascii="Trebuchet MS" w:hAnsi="Trebuchet MS"/>
          <w:sz w:val="24"/>
          <w:szCs w:val="24"/>
          <w:lang w:val="pt-PT"/>
        </w:rPr>
        <w:t>amamos reiteradamente</w:t>
      </w:r>
      <w:r w:rsidR="00946B08" w:rsidRPr="004343C0">
        <w:rPr>
          <w:rFonts w:ascii="Trebuchet MS" w:hAnsi="Trebuchet MS"/>
          <w:sz w:val="24"/>
          <w:szCs w:val="24"/>
          <w:lang w:val="pt-PT"/>
        </w:rPr>
        <w:t xml:space="preserve"> a atenção para a situação bizarra refletida no</w:t>
      </w:r>
      <w:r w:rsidR="00291E00" w:rsidRPr="004343C0">
        <w:rPr>
          <w:rFonts w:ascii="Trebuchet MS" w:hAnsi="Trebuchet MS"/>
          <w:sz w:val="24"/>
          <w:szCs w:val="24"/>
          <w:lang w:val="pt-PT"/>
        </w:rPr>
        <w:t xml:space="preserve"> quadro 11 (</w:t>
      </w:r>
      <w:r w:rsidR="00291E00" w:rsidRPr="004343C0">
        <w:rPr>
          <w:rFonts w:ascii="Trebuchet MS" w:hAnsi="Trebuchet MS"/>
          <w:i/>
          <w:sz w:val="24"/>
          <w:szCs w:val="24"/>
          <w:lang w:val="pt-PT"/>
        </w:rPr>
        <w:t xml:space="preserve">Utilizadores </w:t>
      </w:r>
      <w:r w:rsidR="00291E00" w:rsidRPr="004343C0">
        <w:rPr>
          <w:rFonts w:ascii="Arial" w:hAnsi="Arial" w:cs="Arial"/>
          <w:i/>
          <w:sz w:val="24"/>
          <w:szCs w:val="24"/>
          <w:lang w:val="pt-PT"/>
        </w:rPr>
        <w:t xml:space="preserve">- </w:t>
      </w:r>
      <w:r w:rsidR="00291E00" w:rsidRPr="004343C0">
        <w:rPr>
          <w:rFonts w:ascii="Trebuchet MS" w:hAnsi="Trebuchet MS"/>
          <w:i/>
          <w:sz w:val="24"/>
          <w:szCs w:val="24"/>
          <w:lang w:val="pt-PT"/>
        </w:rPr>
        <w:t>população adolescente inscrita na biblioteca</w:t>
      </w:r>
      <w:r w:rsidR="0014357A" w:rsidRPr="004343C0">
        <w:rPr>
          <w:rFonts w:ascii="Trebuchet MS" w:hAnsi="Trebuchet MS"/>
          <w:sz w:val="24"/>
          <w:szCs w:val="24"/>
          <w:lang w:val="pt-PT"/>
        </w:rPr>
        <w:t>)</w:t>
      </w:r>
      <w:r w:rsidR="00946B08" w:rsidRPr="004343C0">
        <w:rPr>
          <w:rFonts w:ascii="Trebuchet MS" w:hAnsi="Trebuchet MS"/>
          <w:sz w:val="24"/>
          <w:szCs w:val="24"/>
          <w:lang w:val="pt-PT"/>
        </w:rPr>
        <w:t xml:space="preserve">, para a existência de situações em que a percentagem da população infantil e adolescente inscrita ou utilizadora excede os 100%. </w:t>
      </w:r>
      <w:r w:rsidR="00291E00" w:rsidRPr="004343C0">
        <w:rPr>
          <w:rFonts w:ascii="Trebuchet MS" w:hAnsi="Trebuchet MS"/>
          <w:sz w:val="24"/>
          <w:szCs w:val="24"/>
          <w:lang w:val="pt-PT"/>
        </w:rPr>
        <w:t>Tal</w:t>
      </w:r>
      <w:r w:rsidR="00291E00">
        <w:rPr>
          <w:rFonts w:ascii="Trebuchet MS" w:hAnsi="Trebuchet MS"/>
          <w:sz w:val="24"/>
          <w:szCs w:val="24"/>
          <w:lang w:val="pt-PT"/>
        </w:rPr>
        <w:t xml:space="preserve"> sucede porque o número dos inscritos e utilizadores ativos nas diferentes faixas etárias, registados pelas bibliotecas, são superiores aos das respetivas populações adolescente e infantil. É sensato inferir que nem sempre sejam regularmente atualizados os registos de inscrição das bibliotecas. Ou seja, estas ocorrências podem indicar que constam dos registos das bibliotecas indivíduos que há muito deixaram de as frequentar, ou cuja idade já não é aquela que consta no respetivo registo individual de utilizador.</w:t>
      </w:r>
    </w:p>
    <w:p w14:paraId="01321097" w14:textId="77777777" w:rsidR="0014357A" w:rsidRDefault="0014357A">
      <w:pPr>
        <w:spacing w:after="120" w:line="240" w:lineRule="auto"/>
        <w:jc w:val="both"/>
        <w:rPr>
          <w:rFonts w:ascii="Trebuchet MS" w:hAnsi="Trebuchet MS"/>
          <w:sz w:val="24"/>
          <w:szCs w:val="24"/>
          <w:lang w:val="pt-PT"/>
        </w:rPr>
      </w:pPr>
    </w:p>
    <w:p w14:paraId="78B3266D" w14:textId="77777777" w:rsidR="0014357A" w:rsidRDefault="0014357A">
      <w:pPr>
        <w:spacing w:after="120" w:line="240" w:lineRule="auto"/>
        <w:jc w:val="both"/>
        <w:rPr>
          <w:rFonts w:ascii="Trebuchet MS" w:hAnsi="Trebuchet MS"/>
          <w:sz w:val="24"/>
          <w:szCs w:val="24"/>
          <w:lang w:val="pt-PT"/>
        </w:rPr>
      </w:pPr>
    </w:p>
    <w:p w14:paraId="1B284DA9" w14:textId="77777777" w:rsidR="007774AC" w:rsidRDefault="00291E00">
      <w:pPr>
        <w:spacing w:after="120" w:line="240" w:lineRule="auto"/>
        <w:jc w:val="both"/>
        <w:rPr>
          <w:rFonts w:ascii="Trebuchet MS" w:hAnsi="Trebuchet MS"/>
          <w:b/>
          <w:caps/>
          <w:color w:val="CC9900"/>
          <w:sz w:val="24"/>
          <w:szCs w:val="24"/>
          <w:lang w:val="pt-PT"/>
        </w:rPr>
      </w:pPr>
      <w:r>
        <w:br w:type="page"/>
      </w:r>
    </w:p>
    <w:p w14:paraId="74381A2B"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1.</w:t>
      </w:r>
      <w:bookmarkStart w:id="40" w:name="BIBLIOTECAS_CENTRAIS_ANEXA_III"/>
      <w:r>
        <w:rPr>
          <w:rFonts w:ascii="Trebuchet MS" w:hAnsi="Trebuchet MS"/>
          <w:b/>
          <w:caps/>
          <w:color w:val="E36C0A" w:themeColor="accent6" w:themeShade="BF"/>
          <w:sz w:val="24"/>
          <w:szCs w:val="24"/>
          <w:lang w:val="pt-PT"/>
        </w:rPr>
        <w:t>Bibliotecas centrais e bibliotecas anexas</w:t>
      </w:r>
      <w:bookmarkEnd w:id="40"/>
    </w:p>
    <w:p w14:paraId="2750D24B" w14:textId="77777777" w:rsidR="007774AC" w:rsidRDefault="007774AC">
      <w:pPr>
        <w:pStyle w:val="PargrafodaLista"/>
        <w:spacing w:before="120" w:after="120" w:line="240" w:lineRule="auto"/>
        <w:ind w:left="510"/>
        <w:rPr>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399D49FF"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62A045A9" w14:textId="77777777" w:rsidR="007774AC" w:rsidRPr="004343C0" w:rsidRDefault="00291E00">
            <w:pPr>
              <w:widowControl w:val="0"/>
              <w:spacing w:before="120" w:after="0" w:line="240" w:lineRule="auto"/>
              <w:jc w:val="center"/>
              <w:rPr>
                <w:rFonts w:ascii="Trebuchet MS" w:eastAsia="Times New Roman" w:hAnsi="Trebuchet MS"/>
                <w:b/>
                <w:caps/>
                <w:lang w:val="pt-PT" w:eastAsia="pt-PT"/>
              </w:rPr>
            </w:pPr>
            <w:r w:rsidRPr="004343C0">
              <w:rPr>
                <w:rFonts w:ascii="Trebuchet MS" w:eastAsia="Times New Roman" w:hAnsi="Trebuchet MS"/>
                <w:b/>
                <w:caps/>
                <w:lang w:val="pt-PT" w:eastAsia="pt-PT"/>
              </w:rPr>
              <w:t>Nº de Bibliotecas centrais e bibliotecas anexas</w:t>
            </w:r>
          </w:p>
        </w:tc>
      </w:tr>
      <w:tr w:rsidR="007774AC" w14:paraId="1D21AADD"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622CA12A" w14:textId="77777777" w:rsidR="007774AC" w:rsidRPr="004343C0"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652FA6D1"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701F829B" w14:textId="77777777" w:rsidR="007774AC" w:rsidRPr="004343C0" w:rsidRDefault="00291E00">
            <w:pPr>
              <w:widowControl w:val="0"/>
              <w:spacing w:after="0" w:line="240" w:lineRule="auto"/>
              <w:jc w:val="center"/>
              <w:rPr>
                <w:rFonts w:ascii="Trebuchet MS" w:eastAsia="Times New Roman" w:hAnsi="Trebuchet MS"/>
                <w:lang w:val="pt-PT" w:eastAsia="pt-PT"/>
              </w:rPr>
            </w:pPr>
            <w:r w:rsidRPr="004343C0">
              <w:rPr>
                <w:rFonts w:ascii="Trebuchet MS" w:eastAsia="Times New Roman" w:hAnsi="Trebuchet MS"/>
                <w:bCs/>
                <w:lang w:val="pt-PT" w:eastAsia="pt-PT"/>
              </w:rPr>
              <w:t>Por 10 000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03E2569E" w14:textId="77777777" w:rsidR="007774AC" w:rsidRPr="004343C0" w:rsidRDefault="00291E00">
            <w:pPr>
              <w:widowControl w:val="0"/>
              <w:spacing w:after="0" w:line="240" w:lineRule="auto"/>
              <w:jc w:val="center"/>
              <w:rPr>
                <w:rFonts w:ascii="Trebuchet MS" w:eastAsia="Times New Roman" w:hAnsi="Trebuchet MS"/>
                <w:lang w:val="pt-PT" w:eastAsia="pt-PT"/>
              </w:rPr>
            </w:pPr>
            <w:r w:rsidRPr="004343C0">
              <w:rPr>
                <w:rFonts w:ascii="Trebuchet MS" w:eastAsia="Times New Roman" w:hAnsi="Trebuchet MS"/>
                <w:lang w:val="pt-PT" w:eastAsia="pt-PT"/>
              </w:rPr>
              <w:t>Nº de respostas obtidas</w:t>
            </w:r>
          </w:p>
        </w:tc>
      </w:tr>
      <w:tr w:rsidR="007774AC" w14:paraId="22525B6A"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FA4B45B" w14:textId="77777777" w:rsidR="007774AC" w:rsidRPr="004343C0" w:rsidRDefault="00291E00">
            <w:pPr>
              <w:widowControl w:val="0"/>
              <w:spacing w:after="0" w:line="240" w:lineRule="auto"/>
              <w:rPr>
                <w:rFonts w:ascii="Trebuchet MS" w:eastAsia="Times New Roman" w:hAnsi="Trebuchet MS"/>
                <w:b/>
                <w:bCs/>
                <w:highlight w:val="green"/>
                <w:lang w:val="pt-PT" w:eastAsia="pt-PT"/>
              </w:rPr>
            </w:pPr>
            <w:r w:rsidRPr="004343C0">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CA7D94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1,83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E46766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0,47</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6039BE9C"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246</w:t>
            </w:r>
          </w:p>
        </w:tc>
      </w:tr>
      <w:tr w:rsidR="007774AC" w14:paraId="2E53B5B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C89A4D5" w14:textId="77777777" w:rsidR="007774AC" w:rsidRPr="004343C0" w:rsidRDefault="00291E00">
            <w:pPr>
              <w:widowControl w:val="0"/>
              <w:spacing w:after="0" w:line="240" w:lineRule="auto"/>
              <w:jc w:val="center"/>
              <w:rPr>
                <w:rFonts w:ascii="Trebuchet MS" w:hAnsi="Trebuchet MS"/>
                <w:b/>
                <w:lang w:val="pt-PT"/>
              </w:rPr>
            </w:pPr>
            <w:r w:rsidRPr="004343C0">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785697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1,84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42C4EF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0,38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2DDB41E"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70</w:t>
            </w:r>
          </w:p>
        </w:tc>
      </w:tr>
      <w:tr w:rsidR="007774AC" w14:paraId="6F65EAC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C6E3C7D"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13648D"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1,90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F05203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0,82</w:t>
            </w:r>
          </w:p>
        </w:tc>
        <w:tc>
          <w:tcPr>
            <w:tcW w:w="1418" w:type="dxa"/>
            <w:tcBorders>
              <w:top w:val="single" w:sz="4" w:space="0" w:color="7F7F7F"/>
              <w:left w:val="single" w:sz="4" w:space="0" w:color="7F7F7F"/>
              <w:bottom w:val="single" w:sz="4" w:space="0" w:color="7F7F7F"/>
            </w:tcBorders>
            <w:shd w:val="clear" w:color="auto" w:fill="FFFFFF" w:themeFill="background1"/>
          </w:tcPr>
          <w:p w14:paraId="62B25B50"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w:t>
            </w:r>
          </w:p>
        </w:tc>
      </w:tr>
      <w:tr w:rsidR="007774AC" w14:paraId="22CCBCF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EC782F"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1CB7D37"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1,40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68F6E2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1,02</w:t>
            </w:r>
          </w:p>
        </w:tc>
        <w:tc>
          <w:tcPr>
            <w:tcW w:w="1418" w:type="dxa"/>
            <w:tcBorders>
              <w:top w:val="single" w:sz="4" w:space="0" w:color="7F7F7F"/>
              <w:left w:val="single" w:sz="4" w:space="0" w:color="7F7F7F"/>
              <w:bottom w:val="single" w:sz="4" w:space="0" w:color="7F7F7F"/>
            </w:tcBorders>
            <w:shd w:val="clear" w:color="auto" w:fill="FFFFFF" w:themeFill="background1"/>
          </w:tcPr>
          <w:p w14:paraId="07820A2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5</w:t>
            </w:r>
          </w:p>
        </w:tc>
      </w:tr>
      <w:tr w:rsidR="007774AC" w14:paraId="75375AC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37ACD37"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1F7D4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2,88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155BB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0,27</w:t>
            </w:r>
          </w:p>
        </w:tc>
        <w:tc>
          <w:tcPr>
            <w:tcW w:w="1418" w:type="dxa"/>
            <w:tcBorders>
              <w:top w:val="single" w:sz="4" w:space="0" w:color="7F7F7F"/>
              <w:left w:val="single" w:sz="4" w:space="0" w:color="7F7F7F"/>
              <w:bottom w:val="single" w:sz="4" w:space="0" w:color="7F7F7F"/>
            </w:tcBorders>
            <w:shd w:val="clear" w:color="auto" w:fill="FFFFFF" w:themeFill="background1"/>
          </w:tcPr>
          <w:p w14:paraId="366C564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16</w:t>
            </w:r>
          </w:p>
        </w:tc>
      </w:tr>
      <w:tr w:rsidR="007774AC" w14:paraId="73FA5FB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7A274D5"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6908FC"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2,43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E8AA42E"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0,43</w:t>
            </w:r>
          </w:p>
        </w:tc>
        <w:tc>
          <w:tcPr>
            <w:tcW w:w="1418" w:type="dxa"/>
            <w:tcBorders>
              <w:top w:val="single" w:sz="4" w:space="0" w:color="7F7F7F"/>
              <w:left w:val="single" w:sz="4" w:space="0" w:color="7F7F7F"/>
              <w:bottom w:val="single" w:sz="4" w:space="0" w:color="7F7F7F"/>
            </w:tcBorders>
            <w:shd w:val="clear" w:color="auto" w:fill="FFFFFF" w:themeFill="background1"/>
          </w:tcPr>
          <w:p w14:paraId="27C9637C"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7</w:t>
            </w:r>
          </w:p>
        </w:tc>
      </w:tr>
      <w:tr w:rsidR="007774AC" w14:paraId="51878DD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737D1BD"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376381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51E06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0,14</w:t>
            </w:r>
          </w:p>
        </w:tc>
        <w:tc>
          <w:tcPr>
            <w:tcW w:w="1418" w:type="dxa"/>
            <w:tcBorders>
              <w:top w:val="single" w:sz="4" w:space="0" w:color="7F7F7F"/>
              <w:left w:val="single" w:sz="4" w:space="0" w:color="7F7F7F"/>
              <w:bottom w:val="single" w:sz="4" w:space="0" w:color="7F7F7F"/>
            </w:tcBorders>
            <w:shd w:val="clear" w:color="auto" w:fill="FFFFFF" w:themeFill="background1"/>
          </w:tcPr>
          <w:p w14:paraId="651AD5C3"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5</w:t>
            </w:r>
          </w:p>
        </w:tc>
      </w:tr>
      <w:tr w:rsidR="007774AC" w14:paraId="52630B7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858DEBF"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663255"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A5C4C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0,85</w:t>
            </w:r>
          </w:p>
        </w:tc>
        <w:tc>
          <w:tcPr>
            <w:tcW w:w="1418" w:type="dxa"/>
            <w:tcBorders>
              <w:top w:val="single" w:sz="4" w:space="0" w:color="7F7F7F"/>
              <w:left w:val="single" w:sz="4" w:space="0" w:color="7F7F7F"/>
              <w:bottom w:val="single" w:sz="4" w:space="0" w:color="7F7F7F"/>
            </w:tcBorders>
            <w:shd w:val="clear" w:color="auto" w:fill="FFFFFF" w:themeFill="background1"/>
          </w:tcPr>
          <w:p w14:paraId="557A5D8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w:t>
            </w:r>
          </w:p>
        </w:tc>
      </w:tr>
      <w:tr w:rsidR="007774AC" w14:paraId="62503E6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CBAAA25"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01E1AD7"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1,78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DF89C4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0,42</w:t>
            </w:r>
          </w:p>
        </w:tc>
        <w:tc>
          <w:tcPr>
            <w:tcW w:w="1418" w:type="dxa"/>
            <w:tcBorders>
              <w:top w:val="single" w:sz="4" w:space="0" w:color="7F7F7F"/>
              <w:left w:val="single" w:sz="4" w:space="0" w:color="7F7F7F"/>
              <w:bottom w:val="single" w:sz="4" w:space="0" w:color="7F7F7F"/>
            </w:tcBorders>
            <w:shd w:val="clear" w:color="auto" w:fill="FFFFFF" w:themeFill="background1"/>
          </w:tcPr>
          <w:p w14:paraId="4590E28E"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9</w:t>
            </w:r>
          </w:p>
        </w:tc>
      </w:tr>
      <w:tr w:rsidR="007774AC" w14:paraId="2E57792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B779119"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5063A1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EF14D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0,80</w:t>
            </w:r>
          </w:p>
        </w:tc>
        <w:tc>
          <w:tcPr>
            <w:tcW w:w="1418" w:type="dxa"/>
            <w:tcBorders>
              <w:top w:val="single" w:sz="4" w:space="0" w:color="7F7F7F"/>
              <w:left w:val="single" w:sz="4" w:space="0" w:color="7F7F7F"/>
              <w:bottom w:val="single" w:sz="4" w:space="0" w:color="7F7F7F"/>
            </w:tcBorders>
            <w:shd w:val="clear" w:color="auto" w:fill="FFFFFF" w:themeFill="background1"/>
          </w:tcPr>
          <w:p w14:paraId="10FF5473"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8</w:t>
            </w:r>
          </w:p>
        </w:tc>
      </w:tr>
      <w:tr w:rsidR="007774AC" w14:paraId="2BB209CA"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CD06C11" w14:textId="77777777" w:rsidR="007774AC" w:rsidRPr="004343C0" w:rsidRDefault="00291E00">
            <w:pPr>
              <w:widowControl w:val="0"/>
              <w:spacing w:after="0" w:line="240" w:lineRule="auto"/>
              <w:jc w:val="center"/>
              <w:rPr>
                <w:rFonts w:ascii="Trebuchet MS" w:eastAsia="Times New Roman" w:hAnsi="Trebuchet MS"/>
                <w:b/>
                <w:bCs/>
                <w:lang w:val="pt-PT" w:eastAsia="pt-PT"/>
              </w:rPr>
            </w:pPr>
            <w:r w:rsidRPr="004343C0">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2CEB54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1,51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F0D03E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0,64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15B03E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93</w:t>
            </w:r>
          </w:p>
        </w:tc>
      </w:tr>
      <w:tr w:rsidR="007774AC" w14:paraId="5F58BAF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82E65CB"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7040DA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8D0255"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1,05</w:t>
            </w:r>
          </w:p>
        </w:tc>
        <w:tc>
          <w:tcPr>
            <w:tcW w:w="1418" w:type="dxa"/>
            <w:tcBorders>
              <w:top w:val="single" w:sz="4" w:space="0" w:color="7F7F7F"/>
              <w:left w:val="single" w:sz="4" w:space="0" w:color="7F7F7F"/>
              <w:bottom w:val="single" w:sz="4" w:space="0" w:color="7F7F7F"/>
            </w:tcBorders>
            <w:shd w:val="clear" w:color="auto" w:fill="FFFFFF" w:themeFill="background1"/>
          </w:tcPr>
          <w:p w14:paraId="299F4CF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5</w:t>
            </w:r>
          </w:p>
        </w:tc>
      </w:tr>
      <w:tr w:rsidR="007774AC" w14:paraId="3381E27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A0A16CF"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19E50F"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1,31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752C7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0,88</w:t>
            </w:r>
          </w:p>
        </w:tc>
        <w:tc>
          <w:tcPr>
            <w:tcW w:w="1418" w:type="dxa"/>
            <w:tcBorders>
              <w:top w:val="single" w:sz="4" w:space="0" w:color="7F7F7F"/>
              <w:left w:val="single" w:sz="4" w:space="0" w:color="7F7F7F"/>
              <w:bottom w:val="single" w:sz="4" w:space="0" w:color="7F7F7F"/>
            </w:tcBorders>
            <w:shd w:val="clear" w:color="auto" w:fill="FFFFFF" w:themeFill="background1"/>
          </w:tcPr>
          <w:p w14:paraId="5637BE0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13</w:t>
            </w:r>
          </w:p>
        </w:tc>
      </w:tr>
      <w:tr w:rsidR="007774AC" w14:paraId="2E1D441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8DACE59"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D2AE64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1D00EC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0,67</w:t>
            </w:r>
          </w:p>
        </w:tc>
        <w:tc>
          <w:tcPr>
            <w:tcW w:w="1418" w:type="dxa"/>
            <w:tcBorders>
              <w:top w:val="single" w:sz="4" w:space="0" w:color="7F7F7F"/>
              <w:left w:val="single" w:sz="4" w:space="0" w:color="7F7F7F"/>
              <w:bottom w:val="single" w:sz="4" w:space="0" w:color="7F7F7F"/>
            </w:tcBorders>
            <w:shd w:val="clear" w:color="auto" w:fill="FFFFFF" w:themeFill="background1"/>
          </w:tcPr>
          <w:p w14:paraId="75D2ABFF"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w:t>
            </w:r>
          </w:p>
        </w:tc>
      </w:tr>
      <w:tr w:rsidR="007774AC" w14:paraId="0F460EF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C9A994"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7B655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AEB748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0,48</w:t>
            </w:r>
          </w:p>
        </w:tc>
        <w:tc>
          <w:tcPr>
            <w:tcW w:w="1418" w:type="dxa"/>
            <w:tcBorders>
              <w:top w:val="single" w:sz="4" w:space="0" w:color="7F7F7F"/>
              <w:left w:val="single" w:sz="4" w:space="0" w:color="7F7F7F"/>
              <w:bottom w:val="single" w:sz="4" w:space="0" w:color="7F7F7F"/>
            </w:tcBorders>
            <w:shd w:val="clear" w:color="auto" w:fill="FFFFFF" w:themeFill="background1"/>
          </w:tcPr>
          <w:p w14:paraId="45E2222E"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w:t>
            </w:r>
          </w:p>
        </w:tc>
      </w:tr>
      <w:tr w:rsidR="007774AC" w14:paraId="44FCDE8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DB8BB74"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2FBFA9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C8C467"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0,60</w:t>
            </w:r>
          </w:p>
        </w:tc>
        <w:tc>
          <w:tcPr>
            <w:tcW w:w="1418" w:type="dxa"/>
            <w:tcBorders>
              <w:top w:val="single" w:sz="4" w:space="0" w:color="7F7F7F"/>
              <w:left w:val="single" w:sz="4" w:space="0" w:color="7F7F7F"/>
              <w:bottom w:val="single" w:sz="4" w:space="0" w:color="7F7F7F"/>
            </w:tcBorders>
            <w:shd w:val="clear" w:color="auto" w:fill="FFFFFF" w:themeFill="background1"/>
          </w:tcPr>
          <w:p w14:paraId="0C23659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w:t>
            </w:r>
          </w:p>
        </w:tc>
      </w:tr>
      <w:tr w:rsidR="007774AC" w14:paraId="415EEF2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F1628B"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E5E3A40"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1,79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FED753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0,77</w:t>
            </w:r>
          </w:p>
        </w:tc>
        <w:tc>
          <w:tcPr>
            <w:tcW w:w="1418" w:type="dxa"/>
            <w:tcBorders>
              <w:top w:val="single" w:sz="4" w:space="0" w:color="7F7F7F"/>
              <w:left w:val="single" w:sz="4" w:space="0" w:color="7F7F7F"/>
              <w:bottom w:val="single" w:sz="4" w:space="0" w:color="7F7F7F"/>
            </w:tcBorders>
            <w:shd w:val="clear" w:color="auto" w:fill="FFFFFF" w:themeFill="background1"/>
          </w:tcPr>
          <w:p w14:paraId="23B712F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19</w:t>
            </w:r>
          </w:p>
        </w:tc>
      </w:tr>
      <w:tr w:rsidR="007774AC" w14:paraId="4C9BC42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209CD89"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D1EF235"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1,30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73EDBC2"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0,45</w:t>
            </w:r>
          </w:p>
        </w:tc>
        <w:tc>
          <w:tcPr>
            <w:tcW w:w="1418" w:type="dxa"/>
            <w:tcBorders>
              <w:top w:val="single" w:sz="4" w:space="0" w:color="7F7F7F"/>
              <w:left w:val="single" w:sz="4" w:space="0" w:color="7F7F7F"/>
              <w:bottom w:val="single" w:sz="4" w:space="0" w:color="7F7F7F"/>
            </w:tcBorders>
            <w:shd w:val="clear" w:color="auto" w:fill="FFFFFF" w:themeFill="background1"/>
          </w:tcPr>
          <w:p w14:paraId="318168BC"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w:t>
            </w:r>
          </w:p>
        </w:tc>
      </w:tr>
      <w:tr w:rsidR="007774AC" w14:paraId="16A4BCD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EC19797"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3E139E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276EF50"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0,54</w:t>
            </w:r>
          </w:p>
        </w:tc>
        <w:tc>
          <w:tcPr>
            <w:tcW w:w="1418" w:type="dxa"/>
            <w:tcBorders>
              <w:top w:val="single" w:sz="4" w:space="0" w:color="7F7F7F"/>
              <w:left w:val="single" w:sz="4" w:space="0" w:color="7F7F7F"/>
              <w:bottom w:val="single" w:sz="4" w:space="0" w:color="7F7F7F"/>
            </w:tcBorders>
            <w:shd w:val="clear" w:color="auto" w:fill="FFFFFF" w:themeFill="background1"/>
          </w:tcPr>
          <w:p w14:paraId="07C7CA33"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w:t>
            </w:r>
          </w:p>
        </w:tc>
      </w:tr>
      <w:tr w:rsidR="007774AC" w14:paraId="3950D26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8EDC51F" w14:textId="77777777" w:rsidR="007774AC" w:rsidRPr="004343C0" w:rsidRDefault="00291E00">
            <w:pPr>
              <w:widowControl w:val="0"/>
              <w:spacing w:after="0" w:line="240" w:lineRule="auto"/>
              <w:jc w:val="center"/>
              <w:rPr>
                <w:rFonts w:ascii="Trebuchet MS" w:eastAsia="Times New Roman" w:hAnsi="Trebuchet MS"/>
                <w:b/>
                <w:bCs/>
                <w:lang w:val="pt-PT" w:eastAsia="pt-PT"/>
              </w:rPr>
            </w:pPr>
            <w:r w:rsidRPr="004343C0">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4B00C8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3,94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0DC8D53"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0,24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826888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17</w:t>
            </w:r>
          </w:p>
        </w:tc>
      </w:tr>
      <w:tr w:rsidR="007774AC" w14:paraId="5886924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CA38836"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8AD699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3,94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FB7B38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0,24</w:t>
            </w:r>
          </w:p>
        </w:tc>
        <w:tc>
          <w:tcPr>
            <w:tcW w:w="1418" w:type="dxa"/>
            <w:tcBorders>
              <w:top w:val="single" w:sz="4" w:space="0" w:color="7F7F7F"/>
              <w:left w:val="single" w:sz="4" w:space="0" w:color="7F7F7F"/>
              <w:bottom w:val="single" w:sz="4" w:space="0" w:color="7F7F7F"/>
            </w:tcBorders>
            <w:shd w:val="clear" w:color="auto" w:fill="FFFFFF" w:themeFill="background1"/>
          </w:tcPr>
          <w:p w14:paraId="156ED8F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17</w:t>
            </w:r>
          </w:p>
        </w:tc>
      </w:tr>
      <w:tr w:rsidR="007774AC" w14:paraId="475C1763"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DA5EAF5" w14:textId="77777777" w:rsidR="007774AC" w:rsidRPr="004343C0" w:rsidRDefault="00291E00">
            <w:pPr>
              <w:widowControl w:val="0"/>
              <w:spacing w:after="0" w:line="240" w:lineRule="auto"/>
              <w:jc w:val="center"/>
              <w:rPr>
                <w:rFonts w:ascii="Trebuchet MS" w:eastAsia="Times New Roman" w:hAnsi="Trebuchet MS"/>
                <w:b/>
                <w:bCs/>
                <w:lang w:val="pt-PT" w:eastAsia="pt-PT"/>
              </w:rPr>
            </w:pPr>
            <w:r w:rsidRPr="004343C0">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13391F2"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1,71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272BBB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1,35</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69759C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49</w:t>
            </w:r>
          </w:p>
        </w:tc>
      </w:tr>
      <w:tr w:rsidR="007774AC" w14:paraId="641D98B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2FA009D"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F6641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6ADD7C"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1,87</w:t>
            </w:r>
          </w:p>
        </w:tc>
        <w:tc>
          <w:tcPr>
            <w:tcW w:w="1418" w:type="dxa"/>
            <w:tcBorders>
              <w:top w:val="single" w:sz="4" w:space="0" w:color="7F7F7F"/>
              <w:left w:val="single" w:sz="4" w:space="0" w:color="7F7F7F"/>
              <w:bottom w:val="single" w:sz="4" w:space="0" w:color="7F7F7F"/>
            </w:tcBorders>
            <w:shd w:val="clear" w:color="auto" w:fill="FFFFFF" w:themeFill="background1"/>
          </w:tcPr>
          <w:p w14:paraId="7CBFC60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w:t>
            </w:r>
          </w:p>
        </w:tc>
      </w:tr>
      <w:tr w:rsidR="007774AC" w14:paraId="71D621F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E77B283"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08413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BB2EA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0,81</w:t>
            </w:r>
          </w:p>
        </w:tc>
        <w:tc>
          <w:tcPr>
            <w:tcW w:w="1418" w:type="dxa"/>
            <w:tcBorders>
              <w:top w:val="single" w:sz="4" w:space="0" w:color="7F7F7F"/>
              <w:left w:val="single" w:sz="4" w:space="0" w:color="7F7F7F"/>
              <w:bottom w:val="single" w:sz="4" w:space="0" w:color="7F7F7F"/>
            </w:tcBorders>
            <w:shd w:val="clear" w:color="auto" w:fill="FFFFFF" w:themeFill="background1"/>
          </w:tcPr>
          <w:p w14:paraId="3BF99BAD"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5</w:t>
            </w:r>
          </w:p>
        </w:tc>
      </w:tr>
      <w:tr w:rsidR="007774AC" w14:paraId="4E36C60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EE23D66"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5A5A4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46490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1,75</w:t>
            </w:r>
          </w:p>
        </w:tc>
        <w:tc>
          <w:tcPr>
            <w:tcW w:w="1418" w:type="dxa"/>
            <w:tcBorders>
              <w:top w:val="single" w:sz="4" w:space="0" w:color="7F7F7F"/>
              <w:left w:val="single" w:sz="4" w:space="0" w:color="7F7F7F"/>
              <w:bottom w:val="single" w:sz="4" w:space="0" w:color="7F7F7F"/>
            </w:tcBorders>
            <w:shd w:val="clear" w:color="auto" w:fill="FFFFFF" w:themeFill="background1"/>
          </w:tcPr>
          <w:p w14:paraId="5C6C9FAE"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11</w:t>
            </w:r>
          </w:p>
        </w:tc>
      </w:tr>
      <w:tr w:rsidR="007774AC" w14:paraId="4229F07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656EE81"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008920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1,92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D79F45"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2,02</w:t>
            </w:r>
          </w:p>
        </w:tc>
        <w:tc>
          <w:tcPr>
            <w:tcW w:w="1418" w:type="dxa"/>
            <w:tcBorders>
              <w:top w:val="single" w:sz="4" w:space="0" w:color="7F7F7F"/>
              <w:left w:val="single" w:sz="4" w:space="0" w:color="7F7F7F"/>
              <w:bottom w:val="single" w:sz="4" w:space="0" w:color="7F7F7F"/>
            </w:tcBorders>
            <w:shd w:val="clear" w:color="auto" w:fill="FFFFFF" w:themeFill="background1"/>
          </w:tcPr>
          <w:p w14:paraId="5205C380"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w:t>
            </w:r>
          </w:p>
        </w:tc>
      </w:tr>
      <w:tr w:rsidR="007774AC" w14:paraId="05BF762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DFC20A9"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C7DDC25"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2,09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734EB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0,95</w:t>
            </w:r>
          </w:p>
        </w:tc>
        <w:tc>
          <w:tcPr>
            <w:tcW w:w="1418" w:type="dxa"/>
            <w:tcBorders>
              <w:top w:val="single" w:sz="4" w:space="0" w:color="7F7F7F"/>
              <w:left w:val="single" w:sz="4" w:space="0" w:color="7F7F7F"/>
              <w:bottom w:val="single" w:sz="4" w:space="0" w:color="7F7F7F"/>
            </w:tcBorders>
            <w:shd w:val="clear" w:color="auto" w:fill="FFFFFF" w:themeFill="background1"/>
          </w:tcPr>
          <w:p w14:paraId="29A04D3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11</w:t>
            </w:r>
          </w:p>
        </w:tc>
      </w:tr>
      <w:tr w:rsidR="007774AC" w14:paraId="1C6618E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D236B1D" w14:textId="77777777" w:rsidR="007774AC" w:rsidRPr="004343C0" w:rsidRDefault="00291E00">
            <w:pPr>
              <w:widowControl w:val="0"/>
              <w:spacing w:after="0" w:line="240" w:lineRule="auto"/>
              <w:jc w:val="center"/>
              <w:rPr>
                <w:rFonts w:ascii="Trebuchet MS" w:eastAsia="Times New Roman" w:hAnsi="Trebuchet MS"/>
                <w:b/>
                <w:bCs/>
                <w:lang w:val="pt-PT" w:eastAsia="pt-PT"/>
              </w:rPr>
            </w:pPr>
            <w:r w:rsidRPr="004343C0">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2D107EE"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1,92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82A31D7"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0,51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5C6F30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w:t>
            </w:r>
          </w:p>
        </w:tc>
      </w:tr>
      <w:tr w:rsidR="007774AC" w14:paraId="36D6974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3D71D95"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E969CA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1,92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305272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0,51</w:t>
            </w:r>
          </w:p>
        </w:tc>
        <w:tc>
          <w:tcPr>
            <w:tcW w:w="1418" w:type="dxa"/>
            <w:tcBorders>
              <w:top w:val="single" w:sz="4" w:space="0" w:color="7F7F7F"/>
              <w:left w:val="single" w:sz="4" w:space="0" w:color="7F7F7F"/>
              <w:bottom w:val="single" w:sz="4" w:space="0" w:color="7F7F7F"/>
            </w:tcBorders>
            <w:shd w:val="clear" w:color="auto" w:fill="FFFFFF" w:themeFill="background1"/>
          </w:tcPr>
          <w:p w14:paraId="67BC1DF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w:t>
            </w:r>
          </w:p>
        </w:tc>
      </w:tr>
      <w:tr w:rsidR="007774AC" w14:paraId="320E035B"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1762CA6" w14:textId="77777777" w:rsidR="007774AC" w:rsidRPr="004343C0" w:rsidRDefault="00291E00">
            <w:pPr>
              <w:widowControl w:val="0"/>
              <w:spacing w:after="0" w:line="240" w:lineRule="auto"/>
              <w:jc w:val="center"/>
              <w:rPr>
                <w:rFonts w:ascii="Trebuchet MS" w:eastAsia="Times New Roman" w:hAnsi="Trebuchet MS"/>
                <w:b/>
                <w:bCs/>
                <w:lang w:val="pt-PT" w:eastAsia="pt-PT"/>
              </w:rPr>
            </w:pPr>
            <w:r w:rsidRPr="004343C0">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D9BBC7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2,00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A98F040"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0,77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8459FBD"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w:t>
            </w:r>
          </w:p>
        </w:tc>
      </w:tr>
      <w:tr w:rsidR="007774AC" w14:paraId="2AFFF0B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EA390E6"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3FAB56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0DEED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0,77</w:t>
            </w:r>
          </w:p>
        </w:tc>
        <w:tc>
          <w:tcPr>
            <w:tcW w:w="1418" w:type="dxa"/>
            <w:tcBorders>
              <w:top w:val="single" w:sz="4" w:space="0" w:color="7F7F7F"/>
              <w:left w:val="single" w:sz="4" w:space="0" w:color="7F7F7F"/>
              <w:bottom w:val="single" w:sz="4" w:space="0" w:color="7F7F7F"/>
            </w:tcBorders>
            <w:shd w:val="clear" w:color="auto" w:fill="FFFFFF" w:themeFill="background1"/>
          </w:tcPr>
          <w:p w14:paraId="259046FC"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w:t>
            </w:r>
          </w:p>
        </w:tc>
      </w:tr>
      <w:tr w:rsidR="007774AC" w14:paraId="66D828F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7C254AD" w14:textId="77777777" w:rsidR="007774AC" w:rsidRPr="004343C0" w:rsidRDefault="00291E00">
            <w:pPr>
              <w:widowControl w:val="0"/>
              <w:spacing w:after="0" w:line="240" w:lineRule="auto"/>
              <w:jc w:val="center"/>
              <w:rPr>
                <w:rFonts w:ascii="Trebuchet MS" w:eastAsia="Times New Roman" w:hAnsi="Trebuchet MS"/>
                <w:b/>
                <w:bCs/>
                <w:lang w:val="pt-PT" w:eastAsia="pt-PT"/>
              </w:rPr>
            </w:pPr>
            <w:r w:rsidRPr="004343C0">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5375387"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68C445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E26F02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w:t>
            </w:r>
          </w:p>
        </w:tc>
      </w:tr>
      <w:tr w:rsidR="007774AC" w14:paraId="1C18D7F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DA85E14"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F2DF0A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075B970"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1,02</w:t>
            </w:r>
          </w:p>
        </w:tc>
        <w:tc>
          <w:tcPr>
            <w:tcW w:w="1418" w:type="dxa"/>
            <w:tcBorders>
              <w:top w:val="single" w:sz="4" w:space="0" w:color="7F7F7F"/>
              <w:left w:val="single" w:sz="4" w:space="0" w:color="7F7F7F"/>
              <w:bottom w:val="single" w:sz="4" w:space="0" w:color="7F7F7F"/>
            </w:tcBorders>
            <w:shd w:val="clear" w:color="auto" w:fill="FFFFFF" w:themeFill="background1"/>
          </w:tcPr>
          <w:p w14:paraId="6F57F32C"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w:t>
            </w:r>
          </w:p>
        </w:tc>
      </w:tr>
    </w:tbl>
    <w:p w14:paraId="0023129B" w14:textId="77777777" w:rsidR="007774AC" w:rsidRDefault="007774AC">
      <w:pPr>
        <w:spacing w:after="160" w:line="259" w:lineRule="auto"/>
        <w:jc w:val="center"/>
        <w:rPr>
          <w:rFonts w:ascii="Trebuchet MS" w:hAnsi="Trebuchet MS"/>
          <w:b/>
          <w:sz w:val="24"/>
          <w:szCs w:val="24"/>
          <w:lang w:val="pt-PT"/>
        </w:rPr>
      </w:pPr>
    </w:p>
    <w:p w14:paraId="373F6DF7" w14:textId="58513A28" w:rsidR="007774AC" w:rsidRDefault="00291E00" w:rsidP="004343C0">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2. </w:t>
      </w:r>
      <w:bookmarkStart w:id="41" w:name="COLEÇÃO_III"/>
      <w:r>
        <w:rPr>
          <w:rFonts w:ascii="Trebuchet MS" w:hAnsi="Trebuchet MS"/>
          <w:b/>
          <w:caps/>
          <w:color w:val="E36C0A" w:themeColor="accent6" w:themeShade="BF"/>
          <w:sz w:val="24"/>
          <w:szCs w:val="24"/>
          <w:lang w:val="pt-PT"/>
        </w:rPr>
        <w:t>coleção</w:t>
      </w:r>
      <w:bookmarkEnd w:id="41"/>
      <w:r>
        <w:rPr>
          <w:rFonts w:ascii="Trebuchet MS" w:hAnsi="Trebuchet MS"/>
          <w:b/>
          <w:caps/>
          <w:color w:val="E36C0A" w:themeColor="accent6" w:themeShade="BF"/>
          <w:sz w:val="24"/>
          <w:szCs w:val="24"/>
          <w:lang w:val="pt-PT"/>
        </w:rPr>
        <w:t xml:space="preserve"> – existências de monografias</w:t>
      </w:r>
    </w:p>
    <w:p w14:paraId="176A700E" w14:textId="77777777" w:rsidR="007774AC" w:rsidRDefault="007774AC">
      <w:pPr>
        <w:spacing w:before="60" w:after="60" w:line="240" w:lineRule="auto"/>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rsidRPr="004343C0" w14:paraId="28F57305"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69597BF6" w14:textId="77777777" w:rsidR="007774AC" w:rsidRPr="004343C0" w:rsidRDefault="00291E00">
            <w:pPr>
              <w:widowControl w:val="0"/>
              <w:spacing w:before="120" w:after="0" w:line="240" w:lineRule="auto"/>
              <w:jc w:val="center"/>
              <w:rPr>
                <w:rFonts w:ascii="Trebuchet MS" w:eastAsia="Times New Roman" w:hAnsi="Trebuchet MS"/>
                <w:b/>
                <w:caps/>
                <w:lang w:val="pt-PT" w:eastAsia="pt-PT"/>
              </w:rPr>
            </w:pPr>
            <w:r w:rsidRPr="004343C0">
              <w:rPr>
                <w:rFonts w:ascii="Trebuchet MS" w:eastAsia="Times New Roman" w:hAnsi="Trebuchet MS"/>
                <w:b/>
                <w:caps/>
                <w:lang w:val="pt-PT" w:eastAsia="pt-PT"/>
              </w:rPr>
              <w:t>Nº de Monografias na coleção das bibliotecas</w:t>
            </w:r>
          </w:p>
        </w:tc>
      </w:tr>
      <w:tr w:rsidR="007774AC" w:rsidRPr="004343C0" w14:paraId="48EF3112"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6B4A5ACF" w14:textId="77777777" w:rsidR="007774AC" w:rsidRPr="004343C0"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1E8AA8CB" w14:textId="77777777" w:rsidR="007774AC" w:rsidRPr="004343C0" w:rsidRDefault="00291E00">
            <w:pPr>
              <w:widowControl w:val="0"/>
              <w:spacing w:after="0" w:line="240" w:lineRule="auto"/>
              <w:jc w:val="center"/>
              <w:rPr>
                <w:rFonts w:ascii="Trebuchet MS" w:eastAsia="Times New Roman" w:hAnsi="Trebuchet MS"/>
                <w:bCs/>
                <w:lang w:val="pt-PT" w:eastAsia="pt-PT"/>
              </w:rPr>
            </w:pPr>
            <w:r w:rsidRPr="004343C0">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87A354F" w14:textId="77777777" w:rsidR="007774AC" w:rsidRPr="004343C0" w:rsidRDefault="00291E00">
            <w:pPr>
              <w:widowControl w:val="0"/>
              <w:spacing w:after="0" w:line="240" w:lineRule="auto"/>
              <w:jc w:val="center"/>
              <w:rPr>
                <w:rFonts w:ascii="Trebuchet MS" w:eastAsia="Times New Roman" w:hAnsi="Trebuchet MS"/>
                <w:lang w:val="pt-PT" w:eastAsia="pt-PT"/>
              </w:rPr>
            </w:pPr>
            <w:r w:rsidRPr="004343C0">
              <w:rPr>
                <w:rFonts w:ascii="Trebuchet MS" w:eastAsia="Times New Roman" w:hAnsi="Trebuchet MS"/>
                <w:bCs/>
                <w:lang w:val="pt-PT" w:eastAsia="pt-PT"/>
              </w:rPr>
              <w:t>Por habitante</w:t>
            </w:r>
          </w:p>
        </w:tc>
        <w:tc>
          <w:tcPr>
            <w:tcW w:w="1418" w:type="dxa"/>
            <w:tcBorders>
              <w:left w:val="single" w:sz="4" w:space="0" w:color="7F7F7F"/>
              <w:bottom w:val="single" w:sz="4" w:space="0" w:color="7F7F7F"/>
            </w:tcBorders>
            <w:shd w:val="clear" w:color="auto" w:fill="F2F2F2" w:themeFill="background1" w:themeFillShade="F2"/>
            <w:vAlign w:val="center"/>
          </w:tcPr>
          <w:p w14:paraId="135BEF12" w14:textId="77777777" w:rsidR="007774AC" w:rsidRPr="004343C0" w:rsidRDefault="00291E00">
            <w:pPr>
              <w:widowControl w:val="0"/>
              <w:spacing w:after="0" w:line="240" w:lineRule="auto"/>
              <w:jc w:val="center"/>
              <w:rPr>
                <w:rFonts w:ascii="Trebuchet MS" w:eastAsia="Times New Roman" w:hAnsi="Trebuchet MS"/>
                <w:lang w:val="pt-PT" w:eastAsia="pt-PT"/>
              </w:rPr>
            </w:pPr>
            <w:r w:rsidRPr="004343C0">
              <w:rPr>
                <w:rFonts w:ascii="Trebuchet MS" w:eastAsia="Times New Roman" w:hAnsi="Trebuchet MS"/>
                <w:lang w:val="pt-PT" w:eastAsia="pt-PT"/>
              </w:rPr>
              <w:t>Nº de respostas obtidas</w:t>
            </w:r>
          </w:p>
        </w:tc>
      </w:tr>
      <w:tr w:rsidR="007774AC" w:rsidRPr="004343C0" w14:paraId="5B12F9B3"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B3A6DD6" w14:textId="77777777" w:rsidR="007774AC" w:rsidRPr="004343C0" w:rsidRDefault="00291E00">
            <w:pPr>
              <w:widowControl w:val="0"/>
              <w:spacing w:after="0" w:line="240" w:lineRule="auto"/>
              <w:rPr>
                <w:rFonts w:ascii="Trebuchet MS" w:eastAsia="Times New Roman" w:hAnsi="Trebuchet MS"/>
                <w:b/>
                <w:bCs/>
                <w:lang w:val="pt-PT" w:eastAsia="pt-PT"/>
              </w:rPr>
            </w:pPr>
            <w:r w:rsidRPr="004343C0">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B946C9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60 252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817432F"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1,52</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2F7949D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239</w:t>
            </w:r>
          </w:p>
        </w:tc>
      </w:tr>
      <w:tr w:rsidR="007774AC" w:rsidRPr="004343C0" w14:paraId="20D65A08"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2022923" w14:textId="77777777" w:rsidR="007774AC" w:rsidRPr="004343C0" w:rsidRDefault="00291E00">
            <w:pPr>
              <w:widowControl w:val="0"/>
              <w:spacing w:after="0" w:line="240" w:lineRule="auto"/>
              <w:rPr>
                <w:rFonts w:ascii="Trebuchet MS" w:hAnsi="Trebuchet MS"/>
                <w:b/>
                <w:lang w:val="pt-PT"/>
              </w:rPr>
            </w:pPr>
            <w:r w:rsidRPr="004343C0">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7F0E6C7"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74481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FD22993" w14:textId="77777777" w:rsidR="007774AC" w:rsidRPr="004343C0" w:rsidRDefault="00291E00">
            <w:pPr>
              <w:widowControl w:val="0"/>
              <w:spacing w:after="0"/>
              <w:jc w:val="center"/>
              <w:rPr>
                <w:rFonts w:ascii="Trebuchet MS" w:hAnsi="Trebuchet MS"/>
                <w:b/>
              </w:rPr>
            </w:pPr>
            <w:r w:rsidRPr="004343C0">
              <w:rPr>
                <w:rFonts w:ascii="Trebuchet MS" w:hAnsi="Trebuchet MS"/>
                <w:b/>
              </w:rPr>
              <w:t>1,48</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1C91CF9C" w14:textId="77777777" w:rsidR="007774AC" w:rsidRPr="004343C0" w:rsidRDefault="00291E00">
            <w:pPr>
              <w:widowControl w:val="0"/>
              <w:spacing w:after="0"/>
              <w:jc w:val="center"/>
              <w:rPr>
                <w:rFonts w:ascii="Trebuchet MS" w:hAnsi="Trebuchet MS"/>
                <w:b/>
              </w:rPr>
            </w:pPr>
            <w:r w:rsidRPr="004343C0">
              <w:rPr>
                <w:rFonts w:ascii="Trebuchet MS" w:hAnsi="Trebuchet MS"/>
                <w:b/>
              </w:rPr>
              <w:t>67</w:t>
            </w:r>
          </w:p>
        </w:tc>
      </w:tr>
      <w:tr w:rsidR="007774AC" w:rsidRPr="004343C0" w14:paraId="6679979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A48ADE3"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143B42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42027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D634271" w14:textId="77777777" w:rsidR="007774AC" w:rsidRPr="004343C0" w:rsidRDefault="00291E00">
            <w:pPr>
              <w:widowControl w:val="0"/>
              <w:spacing w:after="0"/>
              <w:jc w:val="center"/>
              <w:rPr>
                <w:rFonts w:ascii="Trebuchet MS" w:hAnsi="Trebuchet MS"/>
                <w:b/>
              </w:rPr>
            </w:pPr>
            <w:r w:rsidRPr="004343C0">
              <w:rPr>
                <w:rFonts w:ascii="Trebuchet MS" w:hAnsi="Trebuchet MS"/>
                <w:b/>
              </w:rPr>
              <w:t>1,81</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33F8AFB6" w14:textId="77777777" w:rsidR="007774AC" w:rsidRPr="004343C0" w:rsidRDefault="00291E00">
            <w:pPr>
              <w:widowControl w:val="0"/>
              <w:spacing w:after="0"/>
              <w:jc w:val="center"/>
              <w:rPr>
                <w:rFonts w:ascii="Trebuchet MS" w:hAnsi="Trebuchet MS"/>
                <w:b/>
              </w:rPr>
            </w:pPr>
            <w:r w:rsidRPr="004343C0">
              <w:rPr>
                <w:rFonts w:ascii="Trebuchet MS" w:hAnsi="Trebuchet MS"/>
                <w:b/>
              </w:rPr>
              <w:t>10</w:t>
            </w:r>
          </w:p>
        </w:tc>
      </w:tr>
      <w:tr w:rsidR="007774AC" w:rsidRPr="004343C0" w14:paraId="392B28F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1BA01E1"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7E6F625"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30460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27DC860" w14:textId="77777777" w:rsidR="007774AC" w:rsidRPr="004343C0" w:rsidRDefault="00291E00">
            <w:pPr>
              <w:widowControl w:val="0"/>
              <w:spacing w:after="0"/>
              <w:jc w:val="center"/>
              <w:rPr>
                <w:rFonts w:ascii="Trebuchet MS" w:hAnsi="Trebuchet MS"/>
                <w:b/>
              </w:rPr>
            </w:pPr>
            <w:r w:rsidRPr="004343C0">
              <w:rPr>
                <w:rFonts w:ascii="Trebuchet MS" w:hAnsi="Trebuchet MS"/>
                <w:b/>
              </w:rPr>
              <w:t>2,13</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1E7CEA09" w14:textId="77777777" w:rsidR="007774AC" w:rsidRPr="004343C0" w:rsidRDefault="00291E00">
            <w:pPr>
              <w:widowControl w:val="0"/>
              <w:spacing w:after="0"/>
              <w:jc w:val="center"/>
              <w:rPr>
                <w:rFonts w:ascii="Trebuchet MS" w:hAnsi="Trebuchet MS"/>
                <w:b/>
              </w:rPr>
            </w:pPr>
            <w:r w:rsidRPr="004343C0">
              <w:rPr>
                <w:rFonts w:ascii="Trebuchet MS" w:hAnsi="Trebuchet MS"/>
                <w:b/>
              </w:rPr>
              <w:t>4</w:t>
            </w:r>
          </w:p>
        </w:tc>
      </w:tr>
      <w:tr w:rsidR="007774AC" w:rsidRPr="004343C0" w14:paraId="69AE701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7CF99CB"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24BE993"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134708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54C644D" w14:textId="77777777" w:rsidR="007774AC" w:rsidRPr="004343C0" w:rsidRDefault="00291E00">
            <w:pPr>
              <w:widowControl w:val="0"/>
              <w:spacing w:after="0"/>
              <w:jc w:val="center"/>
              <w:rPr>
                <w:rFonts w:ascii="Trebuchet MS" w:hAnsi="Trebuchet MS"/>
                <w:b/>
              </w:rPr>
            </w:pPr>
            <w:r w:rsidRPr="004343C0">
              <w:rPr>
                <w:rFonts w:ascii="Trebuchet MS" w:hAnsi="Trebuchet MS"/>
                <w:b/>
              </w:rPr>
              <w:t>1,28</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4EB0A4C8" w14:textId="77777777" w:rsidR="007774AC" w:rsidRPr="004343C0" w:rsidRDefault="00291E00">
            <w:pPr>
              <w:widowControl w:val="0"/>
              <w:spacing w:after="0"/>
              <w:jc w:val="center"/>
              <w:rPr>
                <w:rFonts w:ascii="Trebuchet MS" w:hAnsi="Trebuchet MS"/>
                <w:b/>
              </w:rPr>
            </w:pPr>
            <w:r w:rsidRPr="004343C0">
              <w:rPr>
                <w:rFonts w:ascii="Trebuchet MS" w:hAnsi="Trebuchet MS"/>
                <w:b/>
              </w:rPr>
              <w:t>16</w:t>
            </w:r>
          </w:p>
        </w:tc>
      </w:tr>
      <w:tr w:rsidR="007774AC" w:rsidRPr="004343C0" w14:paraId="6389909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40ED741"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864BB9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88981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B7D8E09" w14:textId="77777777" w:rsidR="007774AC" w:rsidRPr="004343C0" w:rsidRDefault="00291E00">
            <w:pPr>
              <w:widowControl w:val="0"/>
              <w:spacing w:after="0"/>
              <w:jc w:val="center"/>
              <w:rPr>
                <w:rFonts w:ascii="Trebuchet MS" w:hAnsi="Trebuchet MS"/>
                <w:b/>
              </w:rPr>
            </w:pPr>
            <w:r w:rsidRPr="004343C0">
              <w:rPr>
                <w:rFonts w:ascii="Trebuchet MS" w:hAnsi="Trebuchet MS"/>
                <w:b/>
              </w:rPr>
              <w:t>1,57</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5ABEC49D" w14:textId="77777777" w:rsidR="007774AC" w:rsidRPr="004343C0" w:rsidRDefault="00291E00">
            <w:pPr>
              <w:widowControl w:val="0"/>
              <w:spacing w:after="0"/>
              <w:jc w:val="center"/>
              <w:rPr>
                <w:rFonts w:ascii="Trebuchet MS" w:hAnsi="Trebuchet MS"/>
                <w:b/>
              </w:rPr>
            </w:pPr>
            <w:r w:rsidRPr="004343C0">
              <w:rPr>
                <w:rFonts w:ascii="Trebuchet MS" w:hAnsi="Trebuchet MS"/>
                <w:b/>
              </w:rPr>
              <w:t>7</w:t>
            </w:r>
          </w:p>
        </w:tc>
      </w:tr>
      <w:tr w:rsidR="007774AC" w:rsidRPr="004343C0" w14:paraId="7E8D429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F7D4E6B"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5363CF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121209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CCE486B" w14:textId="77777777" w:rsidR="007774AC" w:rsidRPr="004343C0" w:rsidRDefault="00291E00">
            <w:pPr>
              <w:widowControl w:val="0"/>
              <w:spacing w:after="0"/>
              <w:jc w:val="center"/>
              <w:rPr>
                <w:rFonts w:ascii="Trebuchet MS" w:hAnsi="Trebuchet MS"/>
                <w:b/>
              </w:rPr>
            </w:pPr>
            <w:r w:rsidRPr="004343C0">
              <w:rPr>
                <w:rFonts w:ascii="Trebuchet MS" w:hAnsi="Trebuchet MS"/>
                <w:b/>
              </w:rPr>
              <w:t>1,45</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50BD059D" w14:textId="77777777" w:rsidR="007774AC" w:rsidRPr="004343C0" w:rsidRDefault="00291E00">
            <w:pPr>
              <w:widowControl w:val="0"/>
              <w:spacing w:after="0"/>
              <w:jc w:val="center"/>
              <w:rPr>
                <w:rFonts w:ascii="Trebuchet MS" w:hAnsi="Trebuchet MS"/>
                <w:b/>
              </w:rPr>
            </w:pPr>
            <w:r w:rsidRPr="004343C0">
              <w:rPr>
                <w:rFonts w:ascii="Trebuchet MS" w:hAnsi="Trebuchet MS"/>
                <w:b/>
              </w:rPr>
              <w:t>5</w:t>
            </w:r>
          </w:p>
        </w:tc>
      </w:tr>
      <w:tr w:rsidR="007774AC" w:rsidRPr="004343C0" w14:paraId="115439B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C403336"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5F95372"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39058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902F211" w14:textId="77777777" w:rsidR="007774AC" w:rsidRPr="004343C0" w:rsidRDefault="00291E00">
            <w:pPr>
              <w:widowControl w:val="0"/>
              <w:spacing w:after="0"/>
              <w:jc w:val="center"/>
              <w:rPr>
                <w:rFonts w:ascii="Trebuchet MS" w:hAnsi="Trebuchet MS"/>
                <w:b/>
              </w:rPr>
            </w:pPr>
            <w:r w:rsidRPr="004343C0">
              <w:rPr>
                <w:rFonts w:ascii="Trebuchet MS" w:hAnsi="Trebuchet MS"/>
                <w:b/>
              </w:rPr>
              <w:t>3,08</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210D2BC0" w14:textId="77777777" w:rsidR="007774AC" w:rsidRPr="004343C0" w:rsidRDefault="00291E00">
            <w:pPr>
              <w:widowControl w:val="0"/>
              <w:spacing w:after="0"/>
              <w:jc w:val="center"/>
              <w:rPr>
                <w:rFonts w:ascii="Trebuchet MS" w:hAnsi="Trebuchet MS"/>
                <w:b/>
              </w:rPr>
            </w:pPr>
            <w:r w:rsidRPr="004343C0">
              <w:rPr>
                <w:rFonts w:ascii="Trebuchet MS" w:hAnsi="Trebuchet MS"/>
                <w:b/>
              </w:rPr>
              <w:t>8</w:t>
            </w:r>
          </w:p>
        </w:tc>
      </w:tr>
      <w:tr w:rsidR="007774AC" w:rsidRPr="004343C0" w14:paraId="45FBCDE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73720EE"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8F7498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54932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1CD0F5E" w14:textId="77777777" w:rsidR="007774AC" w:rsidRPr="004343C0" w:rsidRDefault="00291E00">
            <w:pPr>
              <w:widowControl w:val="0"/>
              <w:spacing w:after="0"/>
              <w:jc w:val="center"/>
              <w:rPr>
                <w:rFonts w:ascii="Trebuchet MS" w:hAnsi="Trebuchet MS"/>
                <w:b/>
              </w:rPr>
            </w:pPr>
            <w:r w:rsidRPr="004343C0">
              <w:rPr>
                <w:rFonts w:ascii="Trebuchet MS" w:hAnsi="Trebuchet MS"/>
                <w:b/>
              </w:rPr>
              <w:t>1,30</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42D379FE" w14:textId="77777777" w:rsidR="007774AC" w:rsidRPr="004343C0" w:rsidRDefault="00291E00">
            <w:pPr>
              <w:widowControl w:val="0"/>
              <w:spacing w:after="0"/>
              <w:jc w:val="center"/>
              <w:rPr>
                <w:rFonts w:ascii="Trebuchet MS" w:hAnsi="Trebuchet MS"/>
                <w:b/>
              </w:rPr>
            </w:pPr>
            <w:r w:rsidRPr="004343C0">
              <w:rPr>
                <w:rFonts w:ascii="Trebuchet MS" w:hAnsi="Trebuchet MS"/>
                <w:b/>
              </w:rPr>
              <w:t>9</w:t>
            </w:r>
          </w:p>
        </w:tc>
      </w:tr>
      <w:tr w:rsidR="007774AC" w:rsidRPr="004343C0" w14:paraId="1638B26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8160AF3"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0AF00C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32126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4BE3088" w14:textId="77777777" w:rsidR="007774AC" w:rsidRPr="004343C0" w:rsidRDefault="00291E00">
            <w:pPr>
              <w:widowControl w:val="0"/>
              <w:spacing w:after="0"/>
              <w:jc w:val="center"/>
              <w:rPr>
                <w:rFonts w:ascii="Trebuchet MS" w:hAnsi="Trebuchet MS"/>
                <w:b/>
              </w:rPr>
            </w:pPr>
            <w:r w:rsidRPr="004343C0">
              <w:rPr>
                <w:rFonts w:ascii="Trebuchet MS" w:hAnsi="Trebuchet MS"/>
                <w:b/>
              </w:rPr>
              <w:t>2,59</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4F58A181" w14:textId="77777777" w:rsidR="007774AC" w:rsidRPr="004343C0" w:rsidRDefault="00291E00">
            <w:pPr>
              <w:widowControl w:val="0"/>
              <w:spacing w:after="0"/>
              <w:jc w:val="center"/>
              <w:rPr>
                <w:rFonts w:ascii="Trebuchet MS" w:hAnsi="Trebuchet MS"/>
                <w:b/>
              </w:rPr>
            </w:pPr>
            <w:r w:rsidRPr="004343C0">
              <w:rPr>
                <w:rFonts w:ascii="Trebuchet MS" w:hAnsi="Trebuchet MS"/>
                <w:b/>
              </w:rPr>
              <w:t>8</w:t>
            </w:r>
          </w:p>
        </w:tc>
      </w:tr>
      <w:tr w:rsidR="007774AC" w:rsidRPr="004343C0" w14:paraId="21D05D5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81FBE8E" w14:textId="77777777" w:rsidR="007774AC" w:rsidRPr="004343C0" w:rsidRDefault="00291E00">
            <w:pPr>
              <w:widowControl w:val="0"/>
              <w:spacing w:after="0" w:line="240" w:lineRule="auto"/>
              <w:rPr>
                <w:rFonts w:ascii="Trebuchet MS" w:eastAsia="Times New Roman" w:hAnsi="Trebuchet MS"/>
                <w:b/>
                <w:bCs/>
                <w:lang w:val="pt-PT" w:eastAsia="pt-PT"/>
              </w:rPr>
            </w:pPr>
            <w:r w:rsidRPr="004343C0">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14DE1179"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50264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651182A" w14:textId="77777777" w:rsidR="007774AC" w:rsidRPr="004343C0" w:rsidRDefault="00291E00">
            <w:pPr>
              <w:widowControl w:val="0"/>
              <w:spacing w:after="0"/>
              <w:jc w:val="center"/>
              <w:rPr>
                <w:rFonts w:ascii="Trebuchet MS" w:hAnsi="Trebuchet MS"/>
                <w:b/>
              </w:rPr>
            </w:pPr>
            <w:r w:rsidRPr="004343C0">
              <w:rPr>
                <w:rFonts w:ascii="Trebuchet MS" w:hAnsi="Trebuchet MS"/>
                <w:b/>
              </w:rPr>
              <w:t>2,10</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1018C87F" w14:textId="77777777" w:rsidR="007774AC" w:rsidRPr="004343C0" w:rsidRDefault="00291E00">
            <w:pPr>
              <w:widowControl w:val="0"/>
              <w:spacing w:after="0"/>
              <w:jc w:val="center"/>
              <w:rPr>
                <w:rFonts w:ascii="Trebuchet MS" w:hAnsi="Trebuchet MS"/>
                <w:b/>
              </w:rPr>
            </w:pPr>
            <w:r w:rsidRPr="004343C0">
              <w:rPr>
                <w:rFonts w:ascii="Trebuchet MS" w:hAnsi="Trebuchet MS"/>
                <w:b/>
              </w:rPr>
              <w:t>92</w:t>
            </w:r>
          </w:p>
        </w:tc>
      </w:tr>
      <w:tr w:rsidR="007774AC" w:rsidRPr="004343C0" w14:paraId="0497853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198DA92"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005ED53"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51648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E6E84A3" w14:textId="77777777" w:rsidR="007774AC" w:rsidRPr="004343C0" w:rsidRDefault="00291E00">
            <w:pPr>
              <w:widowControl w:val="0"/>
              <w:spacing w:after="0"/>
              <w:jc w:val="center"/>
              <w:rPr>
                <w:rFonts w:ascii="Trebuchet MS" w:hAnsi="Trebuchet MS"/>
                <w:b/>
              </w:rPr>
            </w:pPr>
            <w:r w:rsidRPr="004343C0">
              <w:rPr>
                <w:rFonts w:ascii="Trebuchet MS" w:hAnsi="Trebuchet MS"/>
                <w:b/>
              </w:rPr>
              <w:t>2,90</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60E321E0" w14:textId="77777777" w:rsidR="007774AC" w:rsidRPr="004343C0" w:rsidRDefault="00291E00">
            <w:pPr>
              <w:widowControl w:val="0"/>
              <w:spacing w:after="0"/>
              <w:jc w:val="center"/>
              <w:rPr>
                <w:rFonts w:ascii="Trebuchet MS" w:hAnsi="Trebuchet MS"/>
                <w:b/>
              </w:rPr>
            </w:pPr>
            <w:r w:rsidRPr="004343C0">
              <w:rPr>
                <w:rFonts w:ascii="Trebuchet MS" w:hAnsi="Trebuchet MS"/>
                <w:b/>
              </w:rPr>
              <w:t>4</w:t>
            </w:r>
          </w:p>
        </w:tc>
      </w:tr>
      <w:tr w:rsidR="007774AC" w:rsidRPr="004343C0" w14:paraId="0D08F8B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3DE459A"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1210EBF"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31942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C3F7B26" w14:textId="77777777" w:rsidR="007774AC" w:rsidRPr="004343C0" w:rsidRDefault="00291E00">
            <w:pPr>
              <w:widowControl w:val="0"/>
              <w:spacing w:after="0"/>
              <w:jc w:val="center"/>
              <w:rPr>
                <w:rFonts w:ascii="Trebuchet MS" w:hAnsi="Trebuchet MS"/>
                <w:b/>
              </w:rPr>
            </w:pPr>
            <w:r w:rsidRPr="004343C0">
              <w:rPr>
                <w:rFonts w:ascii="Trebuchet MS" w:hAnsi="Trebuchet MS"/>
                <w:b/>
              </w:rPr>
              <w:t>2,16</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1A641867" w14:textId="77777777" w:rsidR="007774AC" w:rsidRPr="004343C0" w:rsidRDefault="00291E00">
            <w:pPr>
              <w:widowControl w:val="0"/>
              <w:spacing w:after="0"/>
              <w:jc w:val="center"/>
              <w:rPr>
                <w:rFonts w:ascii="Trebuchet MS" w:hAnsi="Trebuchet MS"/>
                <w:b/>
              </w:rPr>
            </w:pPr>
            <w:r w:rsidRPr="004343C0">
              <w:rPr>
                <w:rFonts w:ascii="Trebuchet MS" w:hAnsi="Trebuchet MS"/>
                <w:b/>
              </w:rPr>
              <w:t>13</w:t>
            </w:r>
          </w:p>
        </w:tc>
      </w:tr>
      <w:tr w:rsidR="007774AC" w:rsidRPr="004343C0" w14:paraId="6AF0CBC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C3A6165"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6B71C2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40948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9C01AC6" w14:textId="77777777" w:rsidR="007774AC" w:rsidRPr="004343C0" w:rsidRDefault="00291E00">
            <w:pPr>
              <w:widowControl w:val="0"/>
              <w:spacing w:after="0"/>
              <w:jc w:val="center"/>
              <w:rPr>
                <w:rFonts w:ascii="Trebuchet MS" w:hAnsi="Trebuchet MS"/>
                <w:b/>
              </w:rPr>
            </w:pPr>
            <w:r w:rsidRPr="004343C0">
              <w:rPr>
                <w:rFonts w:ascii="Trebuchet MS" w:hAnsi="Trebuchet MS"/>
                <w:b/>
              </w:rPr>
              <w:t>2,20</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69CFFB83" w14:textId="77777777" w:rsidR="007774AC" w:rsidRPr="004343C0" w:rsidRDefault="00291E00">
            <w:pPr>
              <w:widowControl w:val="0"/>
              <w:spacing w:after="0"/>
              <w:jc w:val="center"/>
              <w:rPr>
                <w:rFonts w:ascii="Trebuchet MS" w:hAnsi="Trebuchet MS"/>
                <w:b/>
              </w:rPr>
            </w:pPr>
            <w:r w:rsidRPr="004343C0">
              <w:rPr>
                <w:rFonts w:ascii="Trebuchet MS" w:hAnsi="Trebuchet MS"/>
                <w:b/>
              </w:rPr>
              <w:t>12</w:t>
            </w:r>
          </w:p>
        </w:tc>
      </w:tr>
      <w:tr w:rsidR="007774AC" w:rsidRPr="004343C0" w14:paraId="3D2AE22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2C63615"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915A4A8"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41051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E5AC9DA" w14:textId="77777777" w:rsidR="007774AC" w:rsidRPr="004343C0" w:rsidRDefault="00291E00">
            <w:pPr>
              <w:widowControl w:val="0"/>
              <w:spacing w:after="0"/>
              <w:jc w:val="center"/>
              <w:rPr>
                <w:rFonts w:ascii="Trebuchet MS" w:hAnsi="Trebuchet MS"/>
                <w:b/>
              </w:rPr>
            </w:pPr>
            <w:r w:rsidRPr="004343C0">
              <w:rPr>
                <w:rFonts w:ascii="Trebuchet MS" w:hAnsi="Trebuchet MS"/>
                <w:b/>
              </w:rPr>
              <w:t>1,31</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0BFE7DC0" w14:textId="77777777" w:rsidR="007774AC" w:rsidRPr="004343C0" w:rsidRDefault="00291E00">
            <w:pPr>
              <w:widowControl w:val="0"/>
              <w:spacing w:after="0"/>
              <w:jc w:val="center"/>
              <w:rPr>
                <w:rFonts w:ascii="Trebuchet MS" w:hAnsi="Trebuchet MS"/>
                <w:b/>
              </w:rPr>
            </w:pPr>
            <w:r w:rsidRPr="004343C0">
              <w:rPr>
                <w:rFonts w:ascii="Trebuchet MS" w:hAnsi="Trebuchet MS"/>
                <w:b/>
              </w:rPr>
              <w:t>12</w:t>
            </w:r>
          </w:p>
        </w:tc>
      </w:tr>
      <w:tr w:rsidR="007774AC" w:rsidRPr="004343C0" w14:paraId="3137D0C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132BCDF"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2849487"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68430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342A688" w14:textId="77777777" w:rsidR="007774AC" w:rsidRPr="004343C0" w:rsidRDefault="00291E00">
            <w:pPr>
              <w:widowControl w:val="0"/>
              <w:spacing w:after="0"/>
              <w:jc w:val="center"/>
              <w:rPr>
                <w:rFonts w:ascii="Trebuchet MS" w:hAnsi="Trebuchet MS"/>
                <w:b/>
              </w:rPr>
            </w:pPr>
            <w:r w:rsidRPr="004343C0">
              <w:rPr>
                <w:rFonts w:ascii="Trebuchet MS" w:hAnsi="Trebuchet MS"/>
                <w:b/>
              </w:rPr>
              <w:t>1,87</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1EFB7EAF" w14:textId="77777777" w:rsidR="007774AC" w:rsidRPr="004343C0" w:rsidRDefault="00291E00">
            <w:pPr>
              <w:widowControl w:val="0"/>
              <w:spacing w:after="0"/>
              <w:jc w:val="center"/>
              <w:rPr>
                <w:rFonts w:ascii="Trebuchet MS" w:hAnsi="Trebuchet MS"/>
                <w:b/>
              </w:rPr>
            </w:pPr>
            <w:r w:rsidRPr="004343C0">
              <w:rPr>
                <w:rFonts w:ascii="Trebuchet MS" w:hAnsi="Trebuchet MS"/>
                <w:b/>
              </w:rPr>
              <w:t>10</w:t>
            </w:r>
          </w:p>
        </w:tc>
      </w:tr>
      <w:tr w:rsidR="007774AC" w:rsidRPr="004343C0" w14:paraId="1BD8E5C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551F80D"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4A5F1AC"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75404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D35435B" w14:textId="77777777" w:rsidR="007774AC" w:rsidRPr="004343C0" w:rsidRDefault="00291E00">
            <w:pPr>
              <w:widowControl w:val="0"/>
              <w:spacing w:after="0"/>
              <w:jc w:val="center"/>
              <w:rPr>
                <w:rFonts w:ascii="Trebuchet MS" w:hAnsi="Trebuchet MS"/>
                <w:b/>
              </w:rPr>
            </w:pPr>
            <w:r w:rsidRPr="004343C0">
              <w:rPr>
                <w:rFonts w:ascii="Trebuchet MS" w:hAnsi="Trebuchet MS"/>
                <w:b/>
              </w:rPr>
              <w:t>3,26</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1F65B4E1" w14:textId="77777777" w:rsidR="007774AC" w:rsidRPr="004343C0" w:rsidRDefault="00291E00">
            <w:pPr>
              <w:widowControl w:val="0"/>
              <w:spacing w:after="0"/>
              <w:jc w:val="center"/>
              <w:rPr>
                <w:rFonts w:ascii="Trebuchet MS" w:hAnsi="Trebuchet MS"/>
                <w:b/>
              </w:rPr>
            </w:pPr>
            <w:r w:rsidRPr="004343C0">
              <w:rPr>
                <w:rFonts w:ascii="Trebuchet MS" w:hAnsi="Trebuchet MS"/>
                <w:b/>
              </w:rPr>
              <w:t>19</w:t>
            </w:r>
          </w:p>
        </w:tc>
      </w:tr>
      <w:tr w:rsidR="007774AC" w:rsidRPr="004343C0" w14:paraId="286BAD8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AF37BB9"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9DE5B2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46092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25B8CDC" w14:textId="77777777" w:rsidR="007774AC" w:rsidRPr="004343C0" w:rsidRDefault="00291E00">
            <w:pPr>
              <w:widowControl w:val="0"/>
              <w:spacing w:after="0"/>
              <w:jc w:val="center"/>
              <w:rPr>
                <w:rFonts w:ascii="Trebuchet MS" w:hAnsi="Trebuchet MS"/>
                <w:b/>
              </w:rPr>
            </w:pPr>
            <w:r w:rsidRPr="004343C0">
              <w:rPr>
                <w:rFonts w:ascii="Trebuchet MS" w:hAnsi="Trebuchet MS"/>
                <w:b/>
              </w:rPr>
              <w:t>1,59</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0D37956A" w14:textId="77777777" w:rsidR="007774AC" w:rsidRPr="004343C0" w:rsidRDefault="00291E00">
            <w:pPr>
              <w:widowControl w:val="0"/>
              <w:spacing w:after="0"/>
              <w:jc w:val="center"/>
              <w:rPr>
                <w:rFonts w:ascii="Trebuchet MS" w:hAnsi="Trebuchet MS"/>
                <w:b/>
              </w:rPr>
            </w:pPr>
            <w:r w:rsidRPr="004343C0">
              <w:rPr>
                <w:rFonts w:ascii="Trebuchet MS" w:hAnsi="Trebuchet MS"/>
                <w:b/>
              </w:rPr>
              <w:t>10</w:t>
            </w:r>
          </w:p>
        </w:tc>
      </w:tr>
      <w:tr w:rsidR="007774AC" w:rsidRPr="004343C0" w14:paraId="3603687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5ED9A82"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74D42D5"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36715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A09C030" w14:textId="77777777" w:rsidR="007774AC" w:rsidRPr="004343C0" w:rsidRDefault="00291E00">
            <w:pPr>
              <w:widowControl w:val="0"/>
              <w:spacing w:after="0"/>
              <w:jc w:val="center"/>
              <w:rPr>
                <w:rFonts w:ascii="Trebuchet MS" w:hAnsi="Trebuchet MS"/>
                <w:b/>
              </w:rPr>
            </w:pPr>
            <w:r w:rsidRPr="004343C0">
              <w:rPr>
                <w:rFonts w:ascii="Trebuchet MS" w:hAnsi="Trebuchet MS"/>
                <w:b/>
              </w:rPr>
              <w:t>1,84</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631EF755" w14:textId="77777777" w:rsidR="007774AC" w:rsidRPr="004343C0" w:rsidRDefault="00291E00">
            <w:pPr>
              <w:widowControl w:val="0"/>
              <w:spacing w:after="0"/>
              <w:jc w:val="center"/>
              <w:rPr>
                <w:rFonts w:ascii="Trebuchet MS" w:hAnsi="Trebuchet MS"/>
                <w:b/>
              </w:rPr>
            </w:pPr>
            <w:r w:rsidRPr="004343C0">
              <w:rPr>
                <w:rFonts w:ascii="Trebuchet MS" w:hAnsi="Trebuchet MS"/>
                <w:b/>
              </w:rPr>
              <w:t>12</w:t>
            </w:r>
          </w:p>
        </w:tc>
      </w:tr>
      <w:tr w:rsidR="007774AC" w:rsidRPr="004343C0" w14:paraId="0AF12FE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BCCAA33" w14:textId="77777777" w:rsidR="007774AC" w:rsidRPr="004343C0" w:rsidRDefault="00291E00">
            <w:pPr>
              <w:widowControl w:val="0"/>
              <w:spacing w:after="0" w:line="240" w:lineRule="auto"/>
              <w:rPr>
                <w:rFonts w:ascii="Trebuchet MS" w:eastAsia="Times New Roman" w:hAnsi="Trebuchet MS"/>
                <w:b/>
                <w:bCs/>
                <w:lang w:val="pt-PT" w:eastAsia="pt-PT"/>
              </w:rPr>
            </w:pPr>
            <w:r w:rsidRPr="004343C0">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35AA4D1B"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128777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15CD1D5" w14:textId="77777777" w:rsidR="007774AC" w:rsidRPr="004343C0" w:rsidRDefault="00291E00">
            <w:pPr>
              <w:widowControl w:val="0"/>
              <w:spacing w:after="0"/>
              <w:jc w:val="center"/>
              <w:rPr>
                <w:rFonts w:ascii="Trebuchet MS" w:hAnsi="Trebuchet MS"/>
                <w:b/>
              </w:rPr>
            </w:pPr>
            <w:r w:rsidRPr="004343C0">
              <w:rPr>
                <w:rFonts w:ascii="Trebuchet MS" w:hAnsi="Trebuchet MS"/>
                <w:b/>
              </w:rPr>
              <w:t>0,78</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40EACE17" w14:textId="77777777" w:rsidR="007774AC" w:rsidRPr="004343C0" w:rsidRDefault="00291E00">
            <w:pPr>
              <w:widowControl w:val="0"/>
              <w:spacing w:after="0"/>
              <w:jc w:val="center"/>
              <w:rPr>
                <w:rFonts w:ascii="Trebuchet MS" w:hAnsi="Trebuchet MS"/>
                <w:b/>
              </w:rPr>
            </w:pPr>
            <w:r w:rsidRPr="004343C0">
              <w:rPr>
                <w:rFonts w:ascii="Trebuchet MS" w:hAnsi="Trebuchet MS"/>
                <w:b/>
              </w:rPr>
              <w:t>17</w:t>
            </w:r>
          </w:p>
        </w:tc>
      </w:tr>
      <w:tr w:rsidR="007774AC" w:rsidRPr="004343C0" w14:paraId="44CB292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1C7B22B"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50B021F"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128777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25D4BAF" w14:textId="77777777" w:rsidR="007774AC" w:rsidRPr="004343C0" w:rsidRDefault="00291E00">
            <w:pPr>
              <w:widowControl w:val="0"/>
              <w:spacing w:after="0"/>
              <w:jc w:val="center"/>
              <w:rPr>
                <w:rFonts w:ascii="Trebuchet MS" w:hAnsi="Trebuchet MS"/>
                <w:b/>
              </w:rPr>
            </w:pPr>
            <w:r w:rsidRPr="004343C0">
              <w:rPr>
                <w:rFonts w:ascii="Trebuchet MS" w:hAnsi="Trebuchet MS"/>
                <w:b/>
              </w:rPr>
              <w:t>0,78</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602D4C0B" w14:textId="77777777" w:rsidR="007774AC" w:rsidRPr="004343C0" w:rsidRDefault="00291E00">
            <w:pPr>
              <w:widowControl w:val="0"/>
              <w:spacing w:after="0"/>
              <w:jc w:val="center"/>
              <w:rPr>
                <w:rFonts w:ascii="Trebuchet MS" w:hAnsi="Trebuchet MS"/>
                <w:b/>
              </w:rPr>
            </w:pPr>
            <w:r w:rsidRPr="004343C0">
              <w:rPr>
                <w:rFonts w:ascii="Trebuchet MS" w:hAnsi="Trebuchet MS"/>
                <w:b/>
              </w:rPr>
              <w:t>17</w:t>
            </w:r>
          </w:p>
        </w:tc>
      </w:tr>
      <w:tr w:rsidR="007774AC" w:rsidRPr="004343C0" w14:paraId="4E6A273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0F75B65" w14:textId="77777777" w:rsidR="007774AC" w:rsidRPr="004343C0" w:rsidRDefault="00291E00">
            <w:pPr>
              <w:widowControl w:val="0"/>
              <w:spacing w:after="0" w:line="240" w:lineRule="auto"/>
              <w:rPr>
                <w:rFonts w:ascii="Trebuchet MS" w:eastAsia="Times New Roman" w:hAnsi="Trebuchet MS"/>
                <w:b/>
                <w:bCs/>
                <w:lang w:val="pt-PT" w:eastAsia="pt-PT"/>
              </w:rPr>
            </w:pPr>
            <w:r w:rsidRPr="004343C0">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C7A066F"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37515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055BAE0" w14:textId="77777777" w:rsidR="007774AC" w:rsidRPr="004343C0" w:rsidRDefault="00291E00">
            <w:pPr>
              <w:widowControl w:val="0"/>
              <w:spacing w:after="0"/>
              <w:jc w:val="center"/>
              <w:rPr>
                <w:rFonts w:ascii="Trebuchet MS" w:hAnsi="Trebuchet MS"/>
                <w:b/>
              </w:rPr>
            </w:pPr>
            <w:r w:rsidRPr="004343C0">
              <w:rPr>
                <w:rFonts w:ascii="Trebuchet MS" w:hAnsi="Trebuchet MS"/>
                <w:b/>
              </w:rPr>
              <w:t>2,94</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13EEE23E" w14:textId="77777777" w:rsidR="007774AC" w:rsidRPr="004343C0" w:rsidRDefault="00291E00">
            <w:pPr>
              <w:widowControl w:val="0"/>
              <w:spacing w:after="0"/>
              <w:jc w:val="center"/>
              <w:rPr>
                <w:rFonts w:ascii="Trebuchet MS" w:hAnsi="Trebuchet MS"/>
                <w:b/>
              </w:rPr>
            </w:pPr>
            <w:r w:rsidRPr="004343C0">
              <w:rPr>
                <w:rFonts w:ascii="Trebuchet MS" w:hAnsi="Trebuchet MS"/>
                <w:b/>
              </w:rPr>
              <w:t>47</w:t>
            </w:r>
          </w:p>
        </w:tc>
      </w:tr>
      <w:tr w:rsidR="007774AC" w:rsidRPr="004343C0" w14:paraId="184B3B0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96F0F6B"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4AF5CAE"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28768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6834CC3" w14:textId="77777777" w:rsidR="007774AC" w:rsidRPr="004343C0" w:rsidRDefault="00291E00">
            <w:pPr>
              <w:widowControl w:val="0"/>
              <w:spacing w:after="0"/>
              <w:jc w:val="center"/>
              <w:rPr>
                <w:rFonts w:ascii="Trebuchet MS" w:hAnsi="Trebuchet MS"/>
                <w:b/>
              </w:rPr>
            </w:pPr>
            <w:r w:rsidRPr="004343C0">
              <w:rPr>
                <w:rFonts w:ascii="Trebuchet MS" w:hAnsi="Trebuchet MS"/>
                <w:b/>
              </w:rPr>
              <w:t>3,50</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1624AE9B" w14:textId="77777777" w:rsidR="007774AC" w:rsidRPr="004343C0" w:rsidRDefault="00291E00">
            <w:pPr>
              <w:widowControl w:val="0"/>
              <w:spacing w:after="0"/>
              <w:jc w:val="center"/>
              <w:rPr>
                <w:rFonts w:ascii="Trebuchet MS" w:hAnsi="Trebuchet MS"/>
                <w:b/>
              </w:rPr>
            </w:pPr>
            <w:r w:rsidRPr="004343C0">
              <w:rPr>
                <w:rFonts w:ascii="Trebuchet MS" w:hAnsi="Trebuchet MS"/>
                <w:b/>
              </w:rPr>
              <w:t>9</w:t>
            </w:r>
          </w:p>
        </w:tc>
      </w:tr>
      <w:tr w:rsidR="007774AC" w:rsidRPr="004343C0" w14:paraId="10A6B72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923BF9A"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B7A44CD"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48749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6CAE1562" w14:textId="77777777" w:rsidR="007774AC" w:rsidRPr="004343C0" w:rsidRDefault="00291E00">
            <w:pPr>
              <w:widowControl w:val="0"/>
              <w:spacing w:after="0"/>
              <w:jc w:val="center"/>
              <w:rPr>
                <w:rFonts w:ascii="Trebuchet MS" w:hAnsi="Trebuchet MS"/>
                <w:b/>
              </w:rPr>
            </w:pPr>
            <w:r w:rsidRPr="004343C0">
              <w:rPr>
                <w:rFonts w:ascii="Trebuchet MS" w:hAnsi="Trebuchet MS"/>
                <w:b/>
              </w:rPr>
              <w:t>2,21</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6D77312F" w14:textId="77777777" w:rsidR="007774AC" w:rsidRPr="004343C0" w:rsidRDefault="00291E00">
            <w:pPr>
              <w:widowControl w:val="0"/>
              <w:spacing w:after="0"/>
              <w:jc w:val="center"/>
              <w:rPr>
                <w:rFonts w:ascii="Trebuchet MS" w:hAnsi="Trebuchet MS"/>
                <w:b/>
              </w:rPr>
            </w:pPr>
            <w:r w:rsidRPr="004343C0">
              <w:rPr>
                <w:rFonts w:ascii="Trebuchet MS" w:hAnsi="Trebuchet MS"/>
                <w:b/>
              </w:rPr>
              <w:t>4</w:t>
            </w:r>
          </w:p>
        </w:tc>
      </w:tr>
      <w:tr w:rsidR="007774AC" w:rsidRPr="004343C0" w14:paraId="5BFC855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6CD66B3"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0E9D3D1"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31446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56FDD41" w14:textId="77777777" w:rsidR="007774AC" w:rsidRPr="004343C0" w:rsidRDefault="00291E00">
            <w:pPr>
              <w:widowControl w:val="0"/>
              <w:spacing w:after="0"/>
              <w:jc w:val="center"/>
              <w:rPr>
                <w:rFonts w:ascii="Trebuchet MS" w:hAnsi="Trebuchet MS"/>
                <w:b/>
              </w:rPr>
            </w:pPr>
            <w:r w:rsidRPr="004343C0">
              <w:rPr>
                <w:rFonts w:ascii="Trebuchet MS" w:hAnsi="Trebuchet MS"/>
                <w:b/>
              </w:rPr>
              <w:t>4,33</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3F87E8D8" w14:textId="77777777" w:rsidR="007774AC" w:rsidRPr="004343C0" w:rsidRDefault="00291E00">
            <w:pPr>
              <w:widowControl w:val="0"/>
              <w:spacing w:after="0"/>
              <w:jc w:val="center"/>
              <w:rPr>
                <w:rFonts w:ascii="Trebuchet MS" w:hAnsi="Trebuchet MS"/>
                <w:b/>
              </w:rPr>
            </w:pPr>
            <w:r w:rsidRPr="004343C0">
              <w:rPr>
                <w:rFonts w:ascii="Trebuchet MS" w:hAnsi="Trebuchet MS"/>
                <w:b/>
              </w:rPr>
              <w:t>11</w:t>
            </w:r>
          </w:p>
        </w:tc>
      </w:tr>
      <w:tr w:rsidR="007774AC" w:rsidRPr="004343C0" w14:paraId="2D8780F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193BFB6"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C2E549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44180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86F72BB" w14:textId="77777777" w:rsidR="007774AC" w:rsidRPr="004343C0" w:rsidRDefault="00291E00">
            <w:pPr>
              <w:widowControl w:val="0"/>
              <w:spacing w:after="0"/>
              <w:jc w:val="center"/>
              <w:rPr>
                <w:rFonts w:ascii="Trebuchet MS" w:hAnsi="Trebuchet MS"/>
                <w:b/>
              </w:rPr>
            </w:pPr>
            <w:r w:rsidRPr="004343C0">
              <w:rPr>
                <w:rFonts w:ascii="Trebuchet MS" w:hAnsi="Trebuchet MS"/>
                <w:b/>
              </w:rPr>
              <w:t>4,66</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2691416C" w14:textId="77777777" w:rsidR="007774AC" w:rsidRPr="004343C0" w:rsidRDefault="00291E00">
            <w:pPr>
              <w:widowControl w:val="0"/>
              <w:spacing w:after="0"/>
              <w:jc w:val="center"/>
              <w:rPr>
                <w:rFonts w:ascii="Trebuchet MS" w:hAnsi="Trebuchet MS"/>
                <w:b/>
              </w:rPr>
            </w:pPr>
            <w:r w:rsidRPr="004343C0">
              <w:rPr>
                <w:rFonts w:ascii="Trebuchet MS" w:hAnsi="Trebuchet MS"/>
                <w:b/>
              </w:rPr>
              <w:t>12</w:t>
            </w:r>
          </w:p>
        </w:tc>
      </w:tr>
      <w:tr w:rsidR="007774AC" w:rsidRPr="004343C0" w14:paraId="581549E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26C1897"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7F838EA"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39383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8AC3D9B" w14:textId="77777777" w:rsidR="007774AC" w:rsidRPr="004343C0" w:rsidRDefault="00291E00">
            <w:pPr>
              <w:widowControl w:val="0"/>
              <w:spacing w:after="0"/>
              <w:jc w:val="center"/>
              <w:rPr>
                <w:rFonts w:ascii="Trebuchet MS" w:hAnsi="Trebuchet MS"/>
                <w:b/>
              </w:rPr>
            </w:pPr>
            <w:r w:rsidRPr="004343C0">
              <w:rPr>
                <w:rFonts w:ascii="Trebuchet MS" w:hAnsi="Trebuchet MS"/>
                <w:b/>
              </w:rPr>
              <w:t>1,78</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22C4198F" w14:textId="77777777" w:rsidR="007774AC" w:rsidRPr="004343C0" w:rsidRDefault="00291E00">
            <w:pPr>
              <w:widowControl w:val="0"/>
              <w:spacing w:after="0"/>
              <w:jc w:val="center"/>
              <w:rPr>
                <w:rFonts w:ascii="Trebuchet MS" w:hAnsi="Trebuchet MS"/>
                <w:b/>
              </w:rPr>
            </w:pPr>
            <w:r w:rsidRPr="004343C0">
              <w:rPr>
                <w:rFonts w:ascii="Trebuchet MS" w:hAnsi="Trebuchet MS"/>
                <w:b/>
              </w:rPr>
              <w:t>11</w:t>
            </w:r>
          </w:p>
        </w:tc>
      </w:tr>
      <w:tr w:rsidR="007774AC" w:rsidRPr="004343C0" w14:paraId="2FE957AA"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3C123A5" w14:textId="77777777" w:rsidR="007774AC" w:rsidRPr="004343C0" w:rsidRDefault="00291E00">
            <w:pPr>
              <w:widowControl w:val="0"/>
              <w:spacing w:after="0" w:line="240" w:lineRule="auto"/>
              <w:rPr>
                <w:rFonts w:ascii="Trebuchet MS" w:eastAsia="Times New Roman" w:hAnsi="Trebuchet MS"/>
                <w:b/>
                <w:bCs/>
                <w:lang w:val="pt-PT" w:eastAsia="pt-PT"/>
              </w:rPr>
            </w:pPr>
            <w:r w:rsidRPr="004343C0">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3814D07"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60022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274E872" w14:textId="77777777" w:rsidR="007774AC" w:rsidRPr="004343C0" w:rsidRDefault="00291E00">
            <w:pPr>
              <w:widowControl w:val="0"/>
              <w:spacing w:after="0"/>
              <w:jc w:val="center"/>
              <w:rPr>
                <w:rFonts w:ascii="Trebuchet MS" w:hAnsi="Trebuchet MS"/>
                <w:b/>
              </w:rPr>
            </w:pPr>
            <w:r w:rsidRPr="004343C0">
              <w:rPr>
                <w:rFonts w:ascii="Trebuchet MS" w:hAnsi="Trebuchet MS"/>
                <w:b/>
              </w:rPr>
              <w:t>1,58</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0A0654A1" w14:textId="77777777" w:rsidR="007774AC" w:rsidRPr="004343C0" w:rsidRDefault="00291E00">
            <w:pPr>
              <w:widowControl w:val="0"/>
              <w:spacing w:after="0"/>
              <w:jc w:val="center"/>
              <w:rPr>
                <w:rFonts w:ascii="Trebuchet MS" w:hAnsi="Trebuchet MS"/>
                <w:b/>
              </w:rPr>
            </w:pPr>
            <w:r w:rsidRPr="004343C0">
              <w:rPr>
                <w:rFonts w:ascii="Trebuchet MS" w:hAnsi="Trebuchet MS"/>
                <w:b/>
              </w:rPr>
              <w:t>11</w:t>
            </w:r>
          </w:p>
        </w:tc>
      </w:tr>
      <w:tr w:rsidR="007774AC" w:rsidRPr="004343C0" w14:paraId="7444BD0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5D4F0EC"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52B513E"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60022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9D8AA9E" w14:textId="77777777" w:rsidR="007774AC" w:rsidRPr="004343C0" w:rsidRDefault="00291E00">
            <w:pPr>
              <w:widowControl w:val="0"/>
              <w:spacing w:after="0"/>
              <w:jc w:val="center"/>
              <w:rPr>
                <w:rFonts w:ascii="Trebuchet MS" w:hAnsi="Trebuchet MS"/>
                <w:b/>
              </w:rPr>
            </w:pPr>
            <w:r w:rsidRPr="004343C0">
              <w:rPr>
                <w:rFonts w:ascii="Trebuchet MS" w:hAnsi="Trebuchet MS"/>
                <w:b/>
              </w:rPr>
              <w:t>1,58</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281622E0" w14:textId="77777777" w:rsidR="007774AC" w:rsidRPr="004343C0" w:rsidRDefault="00291E00">
            <w:pPr>
              <w:widowControl w:val="0"/>
              <w:spacing w:after="0"/>
              <w:jc w:val="center"/>
              <w:rPr>
                <w:rFonts w:ascii="Trebuchet MS" w:hAnsi="Trebuchet MS"/>
                <w:b/>
              </w:rPr>
            </w:pPr>
            <w:r w:rsidRPr="004343C0">
              <w:rPr>
                <w:rFonts w:ascii="Trebuchet MS" w:hAnsi="Trebuchet MS"/>
                <w:b/>
              </w:rPr>
              <w:t>11</w:t>
            </w:r>
          </w:p>
        </w:tc>
      </w:tr>
      <w:tr w:rsidR="007774AC" w:rsidRPr="004343C0" w14:paraId="33FEC053"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C154EC1" w14:textId="77777777" w:rsidR="007774AC" w:rsidRPr="004343C0" w:rsidRDefault="00291E00">
            <w:pPr>
              <w:widowControl w:val="0"/>
              <w:spacing w:after="0" w:line="240" w:lineRule="auto"/>
              <w:rPr>
                <w:rFonts w:ascii="Trebuchet MS" w:eastAsia="Times New Roman" w:hAnsi="Trebuchet MS"/>
                <w:b/>
                <w:bCs/>
                <w:lang w:val="pt-PT" w:eastAsia="pt-PT"/>
              </w:rPr>
            </w:pPr>
            <w:r w:rsidRPr="004343C0">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87AEA0D"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39787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E71C772" w14:textId="77777777" w:rsidR="007774AC" w:rsidRPr="004343C0" w:rsidRDefault="00291E00">
            <w:pPr>
              <w:widowControl w:val="0"/>
              <w:spacing w:after="0"/>
              <w:jc w:val="center"/>
              <w:rPr>
                <w:rFonts w:ascii="Trebuchet MS" w:hAnsi="Trebuchet MS"/>
                <w:b/>
              </w:rPr>
            </w:pPr>
            <w:r w:rsidRPr="004343C0">
              <w:rPr>
                <w:rFonts w:ascii="Trebuchet MS" w:hAnsi="Trebuchet MS"/>
                <w:b/>
              </w:rPr>
              <w:t>1,53</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3DFD2845" w14:textId="77777777" w:rsidR="007774AC" w:rsidRPr="004343C0" w:rsidRDefault="00291E00">
            <w:pPr>
              <w:widowControl w:val="0"/>
              <w:spacing w:after="0"/>
              <w:jc w:val="center"/>
              <w:rPr>
                <w:rFonts w:ascii="Trebuchet MS" w:hAnsi="Trebuchet MS"/>
                <w:b/>
              </w:rPr>
            </w:pPr>
            <w:r w:rsidRPr="004343C0">
              <w:rPr>
                <w:rFonts w:ascii="Trebuchet MS" w:hAnsi="Trebuchet MS"/>
                <w:b/>
              </w:rPr>
              <w:t>2</w:t>
            </w:r>
          </w:p>
        </w:tc>
      </w:tr>
      <w:tr w:rsidR="007774AC" w:rsidRPr="004343C0" w14:paraId="2533638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F250126"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9A9F634"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39787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68571C34" w14:textId="77777777" w:rsidR="007774AC" w:rsidRPr="004343C0" w:rsidRDefault="00291E00">
            <w:pPr>
              <w:widowControl w:val="0"/>
              <w:spacing w:after="0"/>
              <w:jc w:val="center"/>
              <w:rPr>
                <w:rFonts w:ascii="Trebuchet MS" w:hAnsi="Trebuchet MS"/>
                <w:b/>
              </w:rPr>
            </w:pPr>
            <w:r w:rsidRPr="004343C0">
              <w:rPr>
                <w:rFonts w:ascii="Trebuchet MS" w:hAnsi="Trebuchet MS"/>
                <w:b/>
              </w:rPr>
              <w:t>1,53</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70E1E5A2" w14:textId="77777777" w:rsidR="007774AC" w:rsidRPr="004343C0" w:rsidRDefault="00291E00">
            <w:pPr>
              <w:widowControl w:val="0"/>
              <w:spacing w:after="0"/>
              <w:jc w:val="center"/>
              <w:rPr>
                <w:rFonts w:ascii="Trebuchet MS" w:hAnsi="Trebuchet MS"/>
                <w:b/>
              </w:rPr>
            </w:pPr>
            <w:r w:rsidRPr="004343C0">
              <w:rPr>
                <w:rFonts w:ascii="Trebuchet MS" w:hAnsi="Trebuchet MS"/>
                <w:b/>
              </w:rPr>
              <w:t>2</w:t>
            </w:r>
          </w:p>
        </w:tc>
      </w:tr>
      <w:tr w:rsidR="007774AC" w:rsidRPr="004343C0" w14:paraId="4ADD9CF8"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F7DE645" w14:textId="77777777" w:rsidR="007774AC" w:rsidRPr="004343C0" w:rsidRDefault="00291E00">
            <w:pPr>
              <w:widowControl w:val="0"/>
              <w:spacing w:after="0" w:line="240" w:lineRule="auto"/>
              <w:rPr>
                <w:rFonts w:ascii="Trebuchet MS" w:eastAsia="Times New Roman" w:hAnsi="Trebuchet MS"/>
                <w:b/>
                <w:bCs/>
                <w:lang w:val="pt-PT" w:eastAsia="pt-PT"/>
              </w:rPr>
            </w:pPr>
            <w:r w:rsidRPr="004343C0">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BF7AFB2"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31135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481C1635" w14:textId="77777777" w:rsidR="007774AC" w:rsidRPr="004343C0" w:rsidRDefault="00291E00">
            <w:pPr>
              <w:widowControl w:val="0"/>
              <w:spacing w:after="0"/>
              <w:jc w:val="center"/>
              <w:rPr>
                <w:rFonts w:ascii="Trebuchet MS" w:hAnsi="Trebuchet MS"/>
                <w:b/>
              </w:rPr>
            </w:pPr>
            <w:r w:rsidRPr="004343C0">
              <w:rPr>
                <w:rFonts w:ascii="Trebuchet MS" w:hAnsi="Trebuchet MS"/>
                <w:b/>
              </w:rPr>
              <w:t>3,17</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788CC139" w14:textId="77777777" w:rsidR="007774AC" w:rsidRPr="004343C0" w:rsidRDefault="00291E00">
            <w:pPr>
              <w:widowControl w:val="0"/>
              <w:spacing w:after="0"/>
              <w:jc w:val="center"/>
              <w:rPr>
                <w:rFonts w:ascii="Trebuchet MS" w:hAnsi="Trebuchet MS"/>
                <w:b/>
              </w:rPr>
            </w:pPr>
            <w:r w:rsidRPr="004343C0">
              <w:rPr>
                <w:rFonts w:ascii="Trebuchet MS" w:hAnsi="Trebuchet MS"/>
                <w:b/>
              </w:rPr>
              <w:t>3</w:t>
            </w:r>
          </w:p>
        </w:tc>
      </w:tr>
      <w:tr w:rsidR="007774AC" w:rsidRPr="004343C0" w14:paraId="798C32B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2DBBA46" w14:textId="77777777" w:rsidR="007774AC" w:rsidRPr="004343C0" w:rsidRDefault="00291E00">
            <w:pPr>
              <w:widowControl w:val="0"/>
              <w:spacing w:after="0" w:line="240" w:lineRule="auto"/>
              <w:rPr>
                <w:rFonts w:ascii="Trebuchet MS" w:eastAsia="Times New Roman" w:hAnsi="Trebuchet MS"/>
                <w:bCs/>
                <w:lang w:val="pt-PT" w:eastAsia="pt-PT"/>
              </w:rPr>
            </w:pPr>
            <w:r w:rsidRPr="004343C0">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285E3A6" w14:textId="77777777" w:rsidR="007774AC" w:rsidRPr="004343C0" w:rsidRDefault="00291E00">
            <w:pPr>
              <w:widowControl w:val="0"/>
              <w:spacing w:after="0" w:line="240" w:lineRule="auto"/>
              <w:jc w:val="center"/>
              <w:rPr>
                <w:rFonts w:ascii="Trebuchet MS" w:hAnsi="Trebuchet MS"/>
                <w:b/>
              </w:rPr>
            </w:pPr>
            <w:r w:rsidRPr="004343C0">
              <w:rPr>
                <w:rFonts w:ascii="Trebuchet MS" w:hAnsi="Trebuchet MS"/>
                <w:b/>
              </w:rPr>
              <w:t>31135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57B3770" w14:textId="77777777" w:rsidR="007774AC" w:rsidRPr="004343C0" w:rsidRDefault="00291E00">
            <w:pPr>
              <w:widowControl w:val="0"/>
              <w:spacing w:after="0"/>
              <w:jc w:val="center"/>
              <w:rPr>
                <w:rFonts w:ascii="Trebuchet MS" w:hAnsi="Trebuchet MS"/>
                <w:b/>
              </w:rPr>
            </w:pPr>
            <w:r w:rsidRPr="004343C0">
              <w:rPr>
                <w:rFonts w:ascii="Trebuchet MS" w:hAnsi="Trebuchet MS"/>
                <w:b/>
              </w:rPr>
              <w:t>3,17</w:t>
            </w:r>
          </w:p>
        </w:tc>
        <w:tc>
          <w:tcPr>
            <w:tcW w:w="1418" w:type="dxa"/>
            <w:tcBorders>
              <w:top w:val="single" w:sz="4" w:space="0" w:color="7F7F7F"/>
              <w:left w:val="single" w:sz="4" w:space="0" w:color="7F7F7F"/>
              <w:bottom w:val="single" w:sz="4" w:space="0" w:color="7F7F7F"/>
            </w:tcBorders>
            <w:shd w:val="clear" w:color="auto" w:fill="FFFFFF" w:themeFill="background1"/>
            <w:vAlign w:val="center"/>
          </w:tcPr>
          <w:p w14:paraId="730A9F3F" w14:textId="77777777" w:rsidR="007774AC" w:rsidRPr="004343C0" w:rsidRDefault="00291E00">
            <w:pPr>
              <w:widowControl w:val="0"/>
              <w:spacing w:after="0"/>
              <w:jc w:val="center"/>
              <w:rPr>
                <w:rFonts w:ascii="Trebuchet MS" w:hAnsi="Trebuchet MS"/>
                <w:b/>
              </w:rPr>
            </w:pPr>
            <w:r w:rsidRPr="004343C0">
              <w:rPr>
                <w:rFonts w:ascii="Trebuchet MS" w:hAnsi="Trebuchet MS"/>
                <w:b/>
              </w:rPr>
              <w:t>3</w:t>
            </w:r>
          </w:p>
        </w:tc>
      </w:tr>
    </w:tbl>
    <w:p w14:paraId="12836A6F" w14:textId="77777777" w:rsidR="007774AC" w:rsidRDefault="007774AC">
      <w:pPr>
        <w:spacing w:after="160" w:line="259" w:lineRule="auto"/>
        <w:rPr>
          <w:rFonts w:ascii="Trebuchet MS" w:hAnsi="Trebuchet MS"/>
          <w:b/>
          <w:sz w:val="24"/>
          <w:szCs w:val="24"/>
          <w:lang w:val="pt-PT"/>
        </w:rPr>
      </w:pPr>
    </w:p>
    <w:p w14:paraId="747CDE28" w14:textId="15921379" w:rsidR="007774AC" w:rsidRDefault="00291E00" w:rsidP="00A7081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3. </w:t>
      </w:r>
      <w:bookmarkStart w:id="42" w:name="COLEÇÃO_DOCUMENTOS_SONO_III"/>
      <w:r>
        <w:rPr>
          <w:rFonts w:ascii="Trebuchet MS" w:hAnsi="Trebuchet MS"/>
          <w:b/>
          <w:caps/>
          <w:color w:val="E36C0A" w:themeColor="accent6" w:themeShade="BF"/>
          <w:sz w:val="24"/>
          <w:szCs w:val="24"/>
          <w:lang w:val="pt-PT"/>
        </w:rPr>
        <w:t>coleção – existências de documentos sonoros</w:t>
      </w:r>
      <w:bookmarkEnd w:id="42"/>
    </w:p>
    <w:p w14:paraId="2001C8F3" w14:textId="77777777" w:rsidR="00A7081D" w:rsidRDefault="00A7081D" w:rsidP="00A7081D">
      <w:pPr>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005E45F0" w14:textId="77777777" w:rsidTr="00A7081D">
        <w:trPr>
          <w:trHeight w:val="300"/>
        </w:trPr>
        <w:tc>
          <w:tcPr>
            <w:tcW w:w="7792" w:type="dxa"/>
            <w:gridSpan w:val="4"/>
            <w:tcBorders>
              <w:top w:val="single" w:sz="4" w:space="0" w:color="000000"/>
              <w:bottom w:val="single" w:sz="4" w:space="0" w:color="7F7F7F"/>
            </w:tcBorders>
            <w:shd w:val="clear" w:color="auto" w:fill="F2F2F2" w:themeFill="background1" w:themeFillShade="F2"/>
            <w:vAlign w:val="center"/>
          </w:tcPr>
          <w:p w14:paraId="0BC785A2" w14:textId="77777777" w:rsidR="007774AC" w:rsidRPr="00A7081D" w:rsidRDefault="00291E00">
            <w:pPr>
              <w:widowControl w:val="0"/>
              <w:spacing w:after="0" w:line="240" w:lineRule="auto"/>
              <w:jc w:val="center"/>
              <w:rPr>
                <w:rFonts w:ascii="Trebuchet MS" w:eastAsia="Times New Roman" w:hAnsi="Trebuchet MS"/>
                <w:caps/>
                <w:lang w:val="pt-PT" w:eastAsia="pt-PT"/>
              </w:rPr>
            </w:pPr>
            <w:r w:rsidRPr="00A7081D">
              <w:rPr>
                <w:rFonts w:ascii="Trebuchet MS" w:eastAsia="Times New Roman" w:hAnsi="Trebuchet MS"/>
                <w:caps/>
                <w:lang w:val="pt-PT" w:eastAsia="pt-PT"/>
              </w:rPr>
              <w:t>Nº de Documentos sonoros na coleção das bibliotecas</w:t>
            </w:r>
          </w:p>
        </w:tc>
      </w:tr>
      <w:tr w:rsidR="007774AC" w14:paraId="531DFB83" w14:textId="77777777" w:rsidTr="00A7081D">
        <w:trPr>
          <w:trHeight w:val="300"/>
        </w:trPr>
        <w:tc>
          <w:tcPr>
            <w:tcW w:w="2972" w:type="dxa"/>
            <w:tcBorders>
              <w:bottom w:val="single" w:sz="4" w:space="0" w:color="7F7F7F"/>
              <w:right w:val="single" w:sz="4" w:space="0" w:color="7F7F7F"/>
            </w:tcBorders>
            <w:shd w:val="clear" w:color="auto" w:fill="F2F2F2" w:themeFill="background1" w:themeFillShade="F2"/>
            <w:vAlign w:val="center"/>
          </w:tcPr>
          <w:p w14:paraId="3BADB080" w14:textId="77777777" w:rsidR="007774AC" w:rsidRPr="00A7081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1158EDB4" w14:textId="77777777" w:rsidR="007774AC" w:rsidRPr="00A7081D" w:rsidRDefault="00291E00">
            <w:pPr>
              <w:widowControl w:val="0"/>
              <w:spacing w:after="0" w:line="240" w:lineRule="auto"/>
              <w:jc w:val="center"/>
              <w:rPr>
                <w:rFonts w:ascii="Trebuchet MS" w:eastAsia="Times New Roman" w:hAnsi="Trebuchet MS"/>
                <w:bCs/>
                <w:lang w:val="pt-PT" w:eastAsia="pt-PT"/>
              </w:rPr>
            </w:pPr>
            <w:r w:rsidRPr="00A7081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1BA3D408"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bCs/>
                <w:lang w:val="pt-PT" w:eastAsia="pt-PT"/>
              </w:rPr>
              <w:t>Por habitante</w:t>
            </w:r>
          </w:p>
        </w:tc>
        <w:tc>
          <w:tcPr>
            <w:tcW w:w="1418" w:type="dxa"/>
            <w:tcBorders>
              <w:left w:val="single" w:sz="4" w:space="0" w:color="7F7F7F"/>
              <w:bottom w:val="single" w:sz="4" w:space="0" w:color="7F7F7F"/>
            </w:tcBorders>
            <w:shd w:val="clear" w:color="auto" w:fill="F2F2F2" w:themeFill="background1" w:themeFillShade="F2"/>
            <w:vAlign w:val="center"/>
          </w:tcPr>
          <w:p w14:paraId="7709EEE0"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lang w:val="pt-PT" w:eastAsia="pt-PT"/>
              </w:rPr>
              <w:t>Nº de respostas obtidas</w:t>
            </w:r>
          </w:p>
        </w:tc>
      </w:tr>
      <w:tr w:rsidR="007774AC" w14:paraId="1D4623B2" w14:textId="77777777" w:rsidTr="00A7081D">
        <w:trPr>
          <w:trHeight w:val="624"/>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4046BF69"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529EB6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1 742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43964A0" w14:textId="77777777" w:rsidR="007774AC" w:rsidRPr="00A7081D" w:rsidRDefault="00291E00">
            <w:pPr>
              <w:widowControl w:val="0"/>
              <w:spacing w:after="0" w:line="240" w:lineRule="auto"/>
              <w:contextualSpacing/>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08D6389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228</w:t>
            </w:r>
          </w:p>
        </w:tc>
      </w:tr>
      <w:tr w:rsidR="007774AC" w14:paraId="5C8741A8"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26D41C89" w14:textId="77777777" w:rsidR="007774AC" w:rsidRPr="00A7081D" w:rsidRDefault="00291E00">
            <w:pPr>
              <w:widowControl w:val="0"/>
              <w:spacing w:after="0" w:line="240" w:lineRule="auto"/>
              <w:rPr>
                <w:rFonts w:ascii="Trebuchet MS" w:hAnsi="Trebuchet MS"/>
                <w:lang w:val="pt-PT"/>
              </w:rPr>
            </w:pPr>
            <w:r w:rsidRPr="00A7081D">
              <w:rPr>
                <w:rFonts w:ascii="Trebuchet MS" w:hAnsi="Trebuchet MS"/>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3257887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1880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631A144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0,03</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bottom"/>
          </w:tcPr>
          <w:p w14:paraId="7A885DE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61</w:t>
            </w:r>
          </w:p>
        </w:tc>
      </w:tr>
      <w:tr w:rsidR="007774AC" w14:paraId="0B695ADB"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BEEA2A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CE375C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1034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D293BB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11E4A3B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w:t>
            </w:r>
          </w:p>
        </w:tc>
      </w:tr>
      <w:tr w:rsidR="007774AC" w14:paraId="4E08F8F5"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3CF3FF3"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20D5368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262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2E9AA0E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0,02</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7D1C9EE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4</w:t>
            </w:r>
          </w:p>
        </w:tc>
      </w:tr>
      <w:tr w:rsidR="007774AC" w14:paraId="508A4762"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9439E5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21ECA3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4006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241ADC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1CB46B6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16</w:t>
            </w:r>
          </w:p>
        </w:tc>
      </w:tr>
      <w:tr w:rsidR="007774AC" w14:paraId="7F7C3395"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3E14E1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57CEFB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3908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5051DE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0,07</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20588893"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6</w:t>
            </w:r>
          </w:p>
        </w:tc>
      </w:tr>
      <w:tr w:rsidR="007774AC" w14:paraId="773413B7"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AD3E69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0E414A3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986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79C96F1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0,01</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3FB7549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w:t>
            </w:r>
          </w:p>
        </w:tc>
      </w:tr>
      <w:tr w:rsidR="007774AC" w14:paraId="15577DAE"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3E559E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0B6C7A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588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6F1688F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4E906AA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7</w:t>
            </w:r>
          </w:p>
        </w:tc>
      </w:tr>
      <w:tr w:rsidR="007774AC" w14:paraId="4AF07316"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87D31D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5EEA0D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743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E9DECE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0,02</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4B95BFE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w:t>
            </w:r>
          </w:p>
        </w:tc>
      </w:tr>
      <w:tr w:rsidR="007774AC" w14:paraId="48082745"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57BEF3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7E9574E9"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210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6B2FD9D"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0,01</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5BB84A53"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w:t>
            </w:r>
          </w:p>
        </w:tc>
      </w:tr>
      <w:tr w:rsidR="007774AC" w14:paraId="7D4193FA"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BD7691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hAnsi="Trebuchet MS"/>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11E78E3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1353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7B46CAE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0,06</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bottom"/>
          </w:tcPr>
          <w:p w14:paraId="65E42A8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90</w:t>
            </w:r>
          </w:p>
        </w:tc>
      </w:tr>
      <w:tr w:rsidR="007774AC" w14:paraId="627108B1"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7D6CA7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66221FC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1665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62917DD"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0,11</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3185509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w:t>
            </w:r>
          </w:p>
        </w:tc>
      </w:tr>
      <w:tr w:rsidR="007774AC" w14:paraId="2C40A11F"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56760B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09F6345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566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542714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210086D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6E8BEA30"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671E7A5"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AD0866D"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1308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CC1C323"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0,07</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4067F0C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11</w:t>
            </w:r>
          </w:p>
        </w:tc>
      </w:tr>
      <w:tr w:rsidR="007774AC" w14:paraId="39FB1FDD"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8A4179F"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A2ADCB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1037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7961596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0,03</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26AF9BD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47EDC48C"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2022C1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861464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1374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26D2750D"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72E14A5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10</w:t>
            </w:r>
          </w:p>
        </w:tc>
      </w:tr>
      <w:tr w:rsidR="007774AC" w14:paraId="58CD2C09"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799F9B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90DA69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2638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BBBCE4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0,11</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4EE5968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18</w:t>
            </w:r>
          </w:p>
        </w:tc>
      </w:tr>
      <w:tr w:rsidR="007774AC" w14:paraId="16B81D00"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21F316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1B832D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1030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6283087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57E8BD6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10</w:t>
            </w:r>
          </w:p>
        </w:tc>
      </w:tr>
      <w:tr w:rsidR="007774AC" w14:paraId="3A22B816"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03D3C0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834A6C5"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691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6EE9F5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0,03</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1B62D8C5"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5F848164"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60FCF88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hAnsi="Trebuchet MS"/>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63D68F3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4780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3941BBE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0,03</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bottom"/>
          </w:tcPr>
          <w:p w14:paraId="29D15A5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17</w:t>
            </w:r>
          </w:p>
        </w:tc>
      </w:tr>
      <w:tr w:rsidR="007774AC" w14:paraId="5FDADBB5"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964D0D6"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2BAC9715"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4780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72CC57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0,03</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2BA1237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17</w:t>
            </w:r>
          </w:p>
        </w:tc>
      </w:tr>
      <w:tr w:rsidR="007774AC" w14:paraId="72E3FEC7"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6A2B872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hAnsi="Trebuchet MS"/>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22ED635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1105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0809284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0,08</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bottom"/>
          </w:tcPr>
          <w:p w14:paraId="625BB2B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43</w:t>
            </w:r>
          </w:p>
        </w:tc>
      </w:tr>
      <w:tr w:rsidR="007774AC" w14:paraId="60FE6A10"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FB21281"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D7C9C3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148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082543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0,02</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72E547B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8</w:t>
            </w:r>
          </w:p>
        </w:tc>
      </w:tr>
      <w:tr w:rsidR="007774AC" w14:paraId="4E01B274"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B37D56F"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803D333"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2032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5CA172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0,09</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44E6316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4</w:t>
            </w:r>
          </w:p>
        </w:tc>
      </w:tr>
      <w:tr w:rsidR="007774AC" w14:paraId="4C6AE8BA"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227DFE9"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EC5CA55"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993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4EFECC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0,13</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435C711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w:t>
            </w:r>
          </w:p>
        </w:tc>
      </w:tr>
      <w:tr w:rsidR="007774AC" w14:paraId="44A3F5BA"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C6F06F4"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0A6AA14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2147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7B8C93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0,22</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470C79A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11</w:t>
            </w:r>
          </w:p>
        </w:tc>
      </w:tr>
      <w:tr w:rsidR="007774AC" w14:paraId="75F4781F"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116B649"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3F5C06E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514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882AE5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0,02</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5866AC7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11</w:t>
            </w:r>
          </w:p>
        </w:tc>
      </w:tr>
      <w:tr w:rsidR="007774AC" w14:paraId="163C1401"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3EB1445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hAnsi="Trebuchet MS"/>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31984415"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2429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3978981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0,06</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bottom"/>
          </w:tcPr>
          <w:p w14:paraId="6270A37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3EDF6151"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9D822F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3C109F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2429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6FA8D63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0,06</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3B30169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2D3BDF10"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AA53EB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hAnsi="Trebuchet MS"/>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5062ACB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938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7489E7D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bottom"/>
          </w:tcPr>
          <w:p w14:paraId="698EFAE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w:t>
            </w:r>
          </w:p>
        </w:tc>
      </w:tr>
      <w:tr w:rsidR="007774AC" w14:paraId="1DA4F4BA"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CE9214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46AFABE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5C621BB9"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3ACE768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w:t>
            </w:r>
          </w:p>
        </w:tc>
      </w:tr>
      <w:tr w:rsidR="007774AC" w14:paraId="5B014595"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5C4D507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hAnsi="Trebuchet MS"/>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1D140D3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320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bottom"/>
          </w:tcPr>
          <w:p w14:paraId="254ADA3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0,03</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bottom"/>
          </w:tcPr>
          <w:p w14:paraId="43A2E393"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w:t>
            </w:r>
          </w:p>
        </w:tc>
      </w:tr>
      <w:tr w:rsidR="007774AC" w14:paraId="67151AB3"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AD75465"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1CD9CC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bottom"/>
          </w:tcPr>
          <w:p w14:paraId="18046253"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0,03</w:t>
            </w:r>
          </w:p>
        </w:tc>
        <w:tc>
          <w:tcPr>
            <w:tcW w:w="1418" w:type="dxa"/>
            <w:tcBorders>
              <w:top w:val="single" w:sz="4" w:space="0" w:color="7F7F7F"/>
              <w:left w:val="single" w:sz="4" w:space="0" w:color="7F7F7F"/>
              <w:bottom w:val="single" w:sz="4" w:space="0" w:color="7F7F7F"/>
            </w:tcBorders>
            <w:shd w:val="clear" w:color="auto" w:fill="FFFFFF" w:themeFill="background1"/>
            <w:vAlign w:val="bottom"/>
          </w:tcPr>
          <w:p w14:paraId="7B3CD06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w:t>
            </w:r>
          </w:p>
        </w:tc>
      </w:tr>
    </w:tbl>
    <w:p w14:paraId="2FAE1FEB" w14:textId="77777777" w:rsidR="007774AC" w:rsidRDefault="007774AC">
      <w:pPr>
        <w:spacing w:after="0" w:line="240" w:lineRule="auto"/>
        <w:rPr>
          <w:rFonts w:ascii="Trebuchet MS" w:hAnsi="Trebuchet MS"/>
          <w:b/>
          <w:sz w:val="24"/>
          <w:szCs w:val="24"/>
          <w:lang w:val="pt-PT"/>
        </w:rPr>
      </w:pPr>
    </w:p>
    <w:p w14:paraId="460B3A82" w14:textId="77777777" w:rsidR="007774AC" w:rsidRDefault="00291E00">
      <w:pPr>
        <w:rPr>
          <w:rFonts w:ascii="Trebuchet MS" w:hAnsi="Trebuchet MS"/>
          <w:b/>
          <w:sz w:val="24"/>
          <w:szCs w:val="24"/>
          <w:lang w:val="pt-PT"/>
        </w:rPr>
      </w:pPr>
      <w:r>
        <w:br w:type="page"/>
      </w:r>
    </w:p>
    <w:p w14:paraId="37D079A6"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4. </w:t>
      </w:r>
      <w:bookmarkStart w:id="43" w:name="COLEÇÃO_DOCUMENTOS_AUD_III"/>
      <w:r>
        <w:rPr>
          <w:rFonts w:ascii="Trebuchet MS" w:hAnsi="Trebuchet MS"/>
          <w:b/>
          <w:caps/>
          <w:color w:val="E36C0A" w:themeColor="accent6" w:themeShade="BF"/>
          <w:sz w:val="24"/>
          <w:szCs w:val="24"/>
          <w:lang w:val="pt-PT"/>
        </w:rPr>
        <w:t>coleção – existências de documentos audiovisuais</w:t>
      </w:r>
      <w:bookmarkEnd w:id="43"/>
    </w:p>
    <w:p w14:paraId="53D7A8C6" w14:textId="77777777" w:rsidR="007774AC" w:rsidRDefault="007774AC">
      <w:pPr>
        <w:spacing w:before="120" w:after="120" w:line="240" w:lineRule="auto"/>
        <w:rPr>
          <w:rFonts w:ascii="Trebuchet MS" w:hAnsi="Trebuchet MS"/>
          <w:b/>
          <w:i/>
          <w:color w:val="E36C0A" w:themeColor="accent6" w:themeShade="BF"/>
          <w:sz w:val="24"/>
          <w:szCs w:val="24"/>
          <w:u w:val="single"/>
          <w:lang w:val="pt-PT"/>
        </w:rPr>
      </w:pPr>
    </w:p>
    <w:tbl>
      <w:tblPr>
        <w:tblW w:w="7797" w:type="dxa"/>
        <w:tblLayout w:type="fixed"/>
        <w:tblCellMar>
          <w:left w:w="70" w:type="dxa"/>
          <w:right w:w="70" w:type="dxa"/>
        </w:tblCellMar>
        <w:tblLook w:val="04A0" w:firstRow="1" w:lastRow="0" w:firstColumn="1" w:lastColumn="0" w:noHBand="0" w:noVBand="1"/>
      </w:tblPr>
      <w:tblGrid>
        <w:gridCol w:w="2972"/>
        <w:gridCol w:w="1701"/>
        <w:gridCol w:w="1701"/>
        <w:gridCol w:w="1423"/>
      </w:tblGrid>
      <w:tr w:rsidR="007774AC" w14:paraId="2EB53938" w14:textId="77777777" w:rsidTr="00A7081D">
        <w:trPr>
          <w:trHeight w:val="300"/>
        </w:trPr>
        <w:tc>
          <w:tcPr>
            <w:tcW w:w="7797" w:type="dxa"/>
            <w:gridSpan w:val="4"/>
            <w:tcBorders>
              <w:top w:val="single" w:sz="4" w:space="0" w:color="000000"/>
              <w:bottom w:val="single" w:sz="4" w:space="0" w:color="7F7F7F"/>
            </w:tcBorders>
            <w:shd w:val="clear" w:color="auto" w:fill="F2F2F2" w:themeFill="background1" w:themeFillShade="F2"/>
            <w:vAlign w:val="center"/>
          </w:tcPr>
          <w:p w14:paraId="13729B1C" w14:textId="77777777" w:rsidR="007774AC" w:rsidRPr="00A7081D" w:rsidRDefault="00291E00">
            <w:pPr>
              <w:widowControl w:val="0"/>
              <w:spacing w:after="0" w:line="240" w:lineRule="auto"/>
              <w:jc w:val="center"/>
              <w:rPr>
                <w:rFonts w:ascii="Trebuchet MS" w:eastAsia="Times New Roman" w:hAnsi="Trebuchet MS"/>
                <w:b/>
                <w:caps/>
                <w:lang w:val="pt-PT" w:eastAsia="pt-PT"/>
              </w:rPr>
            </w:pPr>
            <w:r w:rsidRPr="00A7081D">
              <w:rPr>
                <w:rFonts w:ascii="Trebuchet MS" w:eastAsia="Times New Roman" w:hAnsi="Trebuchet MS"/>
                <w:b/>
                <w:caps/>
                <w:lang w:val="pt-PT" w:eastAsia="pt-PT"/>
              </w:rPr>
              <w:t>Nº de Documentos audiovisuais na coleção das bibliotecas</w:t>
            </w:r>
          </w:p>
        </w:tc>
      </w:tr>
      <w:tr w:rsidR="007774AC" w14:paraId="39865FC2" w14:textId="77777777" w:rsidTr="00A7081D">
        <w:trPr>
          <w:trHeight w:val="300"/>
        </w:trPr>
        <w:tc>
          <w:tcPr>
            <w:tcW w:w="2972" w:type="dxa"/>
            <w:tcBorders>
              <w:bottom w:val="single" w:sz="4" w:space="0" w:color="7F7F7F"/>
              <w:right w:val="single" w:sz="4" w:space="0" w:color="7F7F7F"/>
            </w:tcBorders>
            <w:shd w:val="clear" w:color="auto" w:fill="F2F2F2" w:themeFill="background1" w:themeFillShade="F2"/>
            <w:vAlign w:val="center"/>
          </w:tcPr>
          <w:p w14:paraId="7960EE16" w14:textId="77777777" w:rsidR="007774AC" w:rsidRPr="00A7081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169AAC8B" w14:textId="77777777" w:rsidR="007774AC" w:rsidRPr="00A7081D" w:rsidRDefault="00291E00">
            <w:pPr>
              <w:widowControl w:val="0"/>
              <w:spacing w:after="0" w:line="240" w:lineRule="auto"/>
              <w:jc w:val="center"/>
              <w:rPr>
                <w:rFonts w:ascii="Trebuchet MS" w:eastAsia="Times New Roman" w:hAnsi="Trebuchet MS"/>
                <w:bCs/>
                <w:lang w:val="pt-PT" w:eastAsia="pt-PT"/>
              </w:rPr>
            </w:pPr>
            <w:r w:rsidRPr="00A7081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6DA0F5C"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bCs/>
                <w:lang w:val="pt-PT" w:eastAsia="pt-PT"/>
              </w:rPr>
              <w:t>Por habitante</w:t>
            </w:r>
          </w:p>
        </w:tc>
        <w:tc>
          <w:tcPr>
            <w:tcW w:w="1423" w:type="dxa"/>
            <w:tcBorders>
              <w:left w:val="single" w:sz="4" w:space="0" w:color="7F7F7F"/>
              <w:bottom w:val="single" w:sz="4" w:space="0" w:color="7F7F7F"/>
            </w:tcBorders>
            <w:shd w:val="clear" w:color="auto" w:fill="F2F2F2" w:themeFill="background1" w:themeFillShade="F2"/>
            <w:vAlign w:val="center"/>
          </w:tcPr>
          <w:p w14:paraId="368C2579"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lang w:val="pt-PT" w:eastAsia="pt-PT"/>
              </w:rPr>
              <w:t>Nº de respostas obtidas</w:t>
            </w:r>
          </w:p>
        </w:tc>
      </w:tr>
      <w:tr w:rsidR="007774AC" w14:paraId="61D06741" w14:textId="77777777" w:rsidTr="00A7081D">
        <w:trPr>
          <w:trHeight w:val="624"/>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3147648" w14:textId="77777777" w:rsidR="007774AC" w:rsidRPr="00A7081D" w:rsidRDefault="00291E00">
            <w:pPr>
              <w:widowControl w:val="0"/>
              <w:spacing w:after="0" w:line="240" w:lineRule="auto"/>
              <w:jc w:val="center"/>
              <w:rPr>
                <w:rFonts w:ascii="Trebuchet MS" w:eastAsia="Times New Roman" w:hAnsi="Trebuchet MS"/>
                <w:b/>
                <w:bCs/>
                <w:lang w:val="pt-PT" w:eastAsia="pt-PT"/>
              </w:rPr>
            </w:pPr>
            <w:r w:rsidRPr="00A7081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30A9C1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2 428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9123860" w14:textId="77777777" w:rsidR="007774AC" w:rsidRPr="00A7081D" w:rsidRDefault="007774AC">
            <w:pPr>
              <w:widowControl w:val="0"/>
              <w:spacing w:after="0" w:line="240" w:lineRule="auto"/>
              <w:jc w:val="center"/>
              <w:rPr>
                <w:rFonts w:ascii="Trebuchet MS" w:hAnsi="Trebuchet MS"/>
                <w:b/>
              </w:rPr>
            </w:pPr>
          </w:p>
          <w:p w14:paraId="4B09B2F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0,06</w:t>
            </w:r>
          </w:p>
        </w:tc>
        <w:tc>
          <w:tcPr>
            <w:tcW w:w="1423" w:type="dxa"/>
            <w:tcBorders>
              <w:top w:val="single" w:sz="4" w:space="0" w:color="7F7F7F"/>
              <w:left w:val="single" w:sz="4" w:space="0" w:color="7F7F7F"/>
              <w:bottom w:val="single" w:sz="4" w:space="0" w:color="7F7F7F"/>
            </w:tcBorders>
            <w:shd w:val="clear" w:color="auto" w:fill="F2F2F2" w:themeFill="background1" w:themeFillShade="F2"/>
            <w:vAlign w:val="center"/>
          </w:tcPr>
          <w:p w14:paraId="4E244DF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232</w:t>
            </w:r>
          </w:p>
        </w:tc>
      </w:tr>
      <w:tr w:rsidR="007774AC" w14:paraId="10EF7E82"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31616FC" w14:textId="77777777" w:rsidR="007774AC" w:rsidRPr="00A7081D" w:rsidRDefault="00291E00">
            <w:pPr>
              <w:widowControl w:val="0"/>
              <w:spacing w:after="0" w:line="240" w:lineRule="auto"/>
              <w:rPr>
                <w:rFonts w:ascii="Trebuchet MS" w:hAnsi="Trebuchet MS"/>
                <w:b/>
                <w:lang w:val="pt-PT"/>
              </w:rPr>
            </w:pPr>
            <w:r w:rsidRPr="00A7081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17C8A6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2132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31D573F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23" w:type="dxa"/>
            <w:tcBorders>
              <w:top w:val="single" w:sz="4" w:space="0" w:color="7F7F7F"/>
              <w:left w:val="single" w:sz="4" w:space="0" w:color="7F7F7F"/>
              <w:bottom w:val="single" w:sz="4" w:space="0" w:color="7F7F7F"/>
            </w:tcBorders>
            <w:shd w:val="clear" w:color="auto" w:fill="F2F2F2" w:themeFill="background1" w:themeFillShade="F2"/>
            <w:vAlign w:val="center"/>
          </w:tcPr>
          <w:p w14:paraId="64CFBF6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65</w:t>
            </w:r>
          </w:p>
        </w:tc>
      </w:tr>
      <w:tr w:rsidR="007774AC" w14:paraId="388F4194"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ED506C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D712FE5"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2220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A4741D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0,10</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7AB623F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10</w:t>
            </w:r>
          </w:p>
        </w:tc>
      </w:tr>
      <w:tr w:rsidR="007774AC" w14:paraId="5A9902EC"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AD3AC1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57E130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60AD96C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0,03</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7E7E9EA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w:t>
            </w:r>
          </w:p>
        </w:tc>
      </w:tr>
      <w:tr w:rsidR="007774AC" w14:paraId="29B6CD1E"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B11EFA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A22A97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3956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ECAFF2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2CAAA633"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16</w:t>
            </w:r>
          </w:p>
        </w:tc>
      </w:tr>
      <w:tr w:rsidR="007774AC" w14:paraId="538ECD2B"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4E7C286"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A1E8B9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2448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0DDCB7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07D3632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6</w:t>
            </w:r>
          </w:p>
        </w:tc>
      </w:tr>
      <w:tr w:rsidR="007774AC" w14:paraId="56D2145C"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861BED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8E31E3D"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904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C0BE5B9"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0,01</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7F78C2B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w:t>
            </w:r>
          </w:p>
        </w:tc>
      </w:tr>
      <w:tr w:rsidR="007774AC" w14:paraId="00AE6AA4"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463E443"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738CC3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1153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8FE0BD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0,09</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45198FC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w:t>
            </w:r>
          </w:p>
        </w:tc>
      </w:tr>
      <w:tr w:rsidR="007774AC" w14:paraId="4F145EA5"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E3DCDC6"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640C079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2027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C8CD97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0,05</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027EA1DD"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w:t>
            </w:r>
          </w:p>
        </w:tc>
      </w:tr>
      <w:tr w:rsidR="007774AC" w14:paraId="71BDA9F2"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B7FC51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FB922CD"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707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C7900B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191C678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w:t>
            </w:r>
          </w:p>
        </w:tc>
      </w:tr>
      <w:tr w:rsidR="007774AC" w14:paraId="696FFB0D"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42D9051"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3306406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1756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11E0919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0,07</w:t>
            </w:r>
          </w:p>
        </w:tc>
        <w:tc>
          <w:tcPr>
            <w:tcW w:w="1423" w:type="dxa"/>
            <w:tcBorders>
              <w:top w:val="single" w:sz="4" w:space="0" w:color="7F7F7F"/>
              <w:left w:val="single" w:sz="4" w:space="0" w:color="7F7F7F"/>
              <w:bottom w:val="single" w:sz="4" w:space="0" w:color="7F7F7F"/>
            </w:tcBorders>
            <w:shd w:val="clear" w:color="auto" w:fill="F2F2F2" w:themeFill="background1" w:themeFillShade="F2"/>
            <w:vAlign w:val="center"/>
          </w:tcPr>
          <w:p w14:paraId="6F3F461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91</w:t>
            </w:r>
          </w:p>
        </w:tc>
      </w:tr>
      <w:tr w:rsidR="007774AC" w14:paraId="106C56F7"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7FF0BC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E72790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2873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689AB95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0,19</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12C4513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w:t>
            </w:r>
          </w:p>
        </w:tc>
      </w:tr>
      <w:tr w:rsidR="007774AC" w14:paraId="47A130AD"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7510D1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6B70BAA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707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EB6279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0,05</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0D1A5E5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5F285336"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DD5423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95A7BB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2073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F48203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0,11</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7D090C43"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2E1F4111"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90D159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602D71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1516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660269E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0,05</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05A5364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1C4FF8D8"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01000C5"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0FA460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2649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C5C764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0,07</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2233124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10</w:t>
            </w:r>
          </w:p>
        </w:tc>
      </w:tr>
      <w:tr w:rsidR="007774AC" w14:paraId="547835D8"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30A36E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9E9443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1693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4EAB4F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0,07</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3B2D508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18</w:t>
            </w:r>
          </w:p>
        </w:tc>
      </w:tr>
      <w:tr w:rsidR="007774AC" w14:paraId="49952E8B"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2B68CA4"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03E3C0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2061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E90D6B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0,07</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1589267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10</w:t>
            </w:r>
          </w:p>
        </w:tc>
      </w:tr>
      <w:tr w:rsidR="007774AC" w14:paraId="647A7A9C"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B2774B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3B68C9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1364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7D3C688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0,07</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1182DD8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6236FBB4"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49BE8D56"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E40EDD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7208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BF1238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23" w:type="dxa"/>
            <w:tcBorders>
              <w:top w:val="single" w:sz="4" w:space="0" w:color="7F7F7F"/>
              <w:left w:val="single" w:sz="4" w:space="0" w:color="7F7F7F"/>
              <w:bottom w:val="single" w:sz="4" w:space="0" w:color="7F7F7F"/>
            </w:tcBorders>
            <w:shd w:val="clear" w:color="auto" w:fill="F2F2F2" w:themeFill="background1" w:themeFillShade="F2"/>
            <w:vAlign w:val="center"/>
          </w:tcPr>
          <w:p w14:paraId="3CECC46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17</w:t>
            </w:r>
          </w:p>
        </w:tc>
      </w:tr>
      <w:tr w:rsidR="007774AC" w14:paraId="74E981DE"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2631E4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5F8C72B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7208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A1A8F4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0,04</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57F88A9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17</w:t>
            </w:r>
          </w:p>
        </w:tc>
      </w:tr>
      <w:tr w:rsidR="007774AC" w14:paraId="1CAF2D4B"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3D2818A3"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4645E9C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2166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326327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0,16</w:t>
            </w:r>
          </w:p>
        </w:tc>
        <w:tc>
          <w:tcPr>
            <w:tcW w:w="1423" w:type="dxa"/>
            <w:tcBorders>
              <w:top w:val="single" w:sz="4" w:space="0" w:color="7F7F7F"/>
              <w:left w:val="single" w:sz="4" w:space="0" w:color="7F7F7F"/>
              <w:bottom w:val="single" w:sz="4" w:space="0" w:color="7F7F7F"/>
            </w:tcBorders>
            <w:shd w:val="clear" w:color="auto" w:fill="F2F2F2" w:themeFill="background1" w:themeFillShade="F2"/>
            <w:vAlign w:val="center"/>
          </w:tcPr>
          <w:p w14:paraId="6B6BABE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43</w:t>
            </w:r>
          </w:p>
        </w:tc>
      </w:tr>
      <w:tr w:rsidR="007774AC" w14:paraId="7F990B2A"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769556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6EFE7BB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1166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3DC8B1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0,15</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2ED013EC"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8</w:t>
            </w:r>
          </w:p>
        </w:tc>
      </w:tr>
      <w:tr w:rsidR="007774AC" w14:paraId="4F51D687"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D4E409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E0FF3B0"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2516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50467D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0,11</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050FEF09"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4</w:t>
            </w:r>
          </w:p>
        </w:tc>
      </w:tr>
      <w:tr w:rsidR="007774AC" w14:paraId="36283756"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19FE3F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DF95C4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2379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256496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0,32</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634A583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9</w:t>
            </w:r>
          </w:p>
        </w:tc>
      </w:tr>
      <w:tr w:rsidR="007774AC" w14:paraId="2956996C"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FDFBEE6"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05AB6389"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2854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1B163A6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0,29</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3ECBBE76"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11</w:t>
            </w:r>
          </w:p>
        </w:tc>
      </w:tr>
      <w:tr w:rsidR="007774AC" w14:paraId="18705E32"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A4894E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D86605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1903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72B3A2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0,09</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1061F13D"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11</w:t>
            </w:r>
          </w:p>
        </w:tc>
      </w:tr>
      <w:tr w:rsidR="007774AC" w14:paraId="7EC059F3"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29DA5E03"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3955554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3812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19B49959"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0,10</w:t>
            </w:r>
          </w:p>
        </w:tc>
        <w:tc>
          <w:tcPr>
            <w:tcW w:w="1423" w:type="dxa"/>
            <w:tcBorders>
              <w:top w:val="single" w:sz="4" w:space="0" w:color="7F7F7F"/>
              <w:left w:val="single" w:sz="4" w:space="0" w:color="7F7F7F"/>
              <w:bottom w:val="single" w:sz="4" w:space="0" w:color="7F7F7F"/>
            </w:tcBorders>
            <w:shd w:val="clear" w:color="auto" w:fill="F2F2F2" w:themeFill="background1" w:themeFillShade="F2"/>
            <w:vAlign w:val="center"/>
          </w:tcPr>
          <w:p w14:paraId="406BB30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3017B45E"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447BEE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F72A477"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3812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2C1C443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0,10</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5370F945"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12</w:t>
            </w:r>
          </w:p>
        </w:tc>
      </w:tr>
      <w:tr w:rsidR="007774AC" w14:paraId="01DF6932"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86F4DFF"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10FECE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1915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B013044"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0,06</w:t>
            </w:r>
          </w:p>
        </w:tc>
        <w:tc>
          <w:tcPr>
            <w:tcW w:w="1423" w:type="dxa"/>
            <w:tcBorders>
              <w:top w:val="single" w:sz="4" w:space="0" w:color="7F7F7F"/>
              <w:left w:val="single" w:sz="4" w:space="0" w:color="7F7F7F"/>
              <w:bottom w:val="single" w:sz="4" w:space="0" w:color="7F7F7F"/>
            </w:tcBorders>
            <w:shd w:val="clear" w:color="auto" w:fill="F2F2F2" w:themeFill="background1" w:themeFillShade="F2"/>
            <w:vAlign w:val="center"/>
          </w:tcPr>
          <w:p w14:paraId="57A57752"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w:t>
            </w:r>
          </w:p>
        </w:tc>
      </w:tr>
      <w:tr w:rsidR="007774AC" w14:paraId="621D0C30"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2D365E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2FA08DF"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1915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3D33206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0,06</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6D6F4E55"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1</w:t>
            </w:r>
          </w:p>
        </w:tc>
      </w:tr>
      <w:tr w:rsidR="007774AC" w14:paraId="5B70D76C"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0F696A47"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A1EDB4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506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CCF9A3E"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0,05</w:t>
            </w:r>
          </w:p>
        </w:tc>
        <w:tc>
          <w:tcPr>
            <w:tcW w:w="1423" w:type="dxa"/>
            <w:tcBorders>
              <w:top w:val="single" w:sz="4" w:space="0" w:color="7F7F7F"/>
              <w:left w:val="single" w:sz="4" w:space="0" w:color="7F7F7F"/>
              <w:bottom w:val="single" w:sz="4" w:space="0" w:color="7F7F7F"/>
            </w:tcBorders>
            <w:shd w:val="clear" w:color="auto" w:fill="F2F2F2" w:themeFill="background1" w:themeFillShade="F2"/>
            <w:vAlign w:val="center"/>
          </w:tcPr>
          <w:p w14:paraId="735D4018"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w:t>
            </w:r>
          </w:p>
        </w:tc>
      </w:tr>
      <w:tr w:rsidR="007774AC" w14:paraId="1F2DB4BB" w14:textId="77777777" w:rsidTr="00A7081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3052A1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82BB43A"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506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FADFE0B"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0,05</w:t>
            </w:r>
          </w:p>
        </w:tc>
        <w:tc>
          <w:tcPr>
            <w:tcW w:w="1423" w:type="dxa"/>
            <w:tcBorders>
              <w:top w:val="single" w:sz="4" w:space="0" w:color="7F7F7F"/>
              <w:left w:val="single" w:sz="4" w:space="0" w:color="7F7F7F"/>
              <w:bottom w:val="single" w:sz="4" w:space="0" w:color="7F7F7F"/>
            </w:tcBorders>
            <w:shd w:val="clear" w:color="auto" w:fill="FFFFFF" w:themeFill="background1"/>
            <w:vAlign w:val="center"/>
          </w:tcPr>
          <w:p w14:paraId="60F7D831" w14:textId="77777777" w:rsidR="007774AC" w:rsidRPr="00A7081D" w:rsidRDefault="00291E00">
            <w:pPr>
              <w:widowControl w:val="0"/>
              <w:spacing w:after="0" w:line="240" w:lineRule="auto"/>
              <w:jc w:val="center"/>
              <w:rPr>
                <w:rFonts w:ascii="Trebuchet MS" w:hAnsi="Trebuchet MS"/>
                <w:b/>
              </w:rPr>
            </w:pPr>
            <w:r w:rsidRPr="00A7081D">
              <w:rPr>
                <w:rFonts w:ascii="Trebuchet MS" w:hAnsi="Trebuchet MS"/>
                <w:b/>
              </w:rPr>
              <w:t>3</w:t>
            </w:r>
          </w:p>
        </w:tc>
      </w:tr>
    </w:tbl>
    <w:p w14:paraId="377B371C" w14:textId="77777777" w:rsidR="007774AC" w:rsidRDefault="007774AC">
      <w:pPr>
        <w:spacing w:after="0" w:line="240" w:lineRule="auto"/>
        <w:rPr>
          <w:rFonts w:ascii="Trebuchet MS" w:hAnsi="Trebuchet MS"/>
          <w:b/>
          <w:sz w:val="24"/>
          <w:szCs w:val="24"/>
          <w:lang w:val="pt-PT"/>
        </w:rPr>
      </w:pPr>
    </w:p>
    <w:p w14:paraId="0CFE0A76" w14:textId="77777777" w:rsidR="007774AC" w:rsidRDefault="00291E00">
      <w:pPr>
        <w:spacing w:after="0" w:line="240" w:lineRule="auto"/>
        <w:rPr>
          <w:rFonts w:ascii="Trebuchet MS" w:hAnsi="Trebuchet MS"/>
          <w:b/>
          <w:sz w:val="24"/>
          <w:szCs w:val="24"/>
          <w:lang w:val="pt-PT"/>
        </w:rPr>
      </w:pPr>
      <w:r>
        <w:br w:type="page"/>
      </w:r>
    </w:p>
    <w:p w14:paraId="08E409D1"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5. </w:t>
      </w:r>
      <w:bookmarkStart w:id="44" w:name="COLEÇÃO_AQUISIÇÕES_MONOGRAFIAS_III"/>
      <w:r>
        <w:rPr>
          <w:rFonts w:ascii="Trebuchet MS" w:hAnsi="Trebuchet MS"/>
          <w:b/>
          <w:caps/>
          <w:color w:val="E36C0A" w:themeColor="accent6" w:themeShade="BF"/>
          <w:sz w:val="24"/>
          <w:szCs w:val="24"/>
          <w:lang w:val="pt-PT"/>
        </w:rPr>
        <w:t>coleção – Aquisições de monografias</w:t>
      </w:r>
      <w:bookmarkEnd w:id="44"/>
    </w:p>
    <w:p w14:paraId="2F594C33" w14:textId="77777777" w:rsidR="007774AC" w:rsidRDefault="007774AC">
      <w:pPr>
        <w:spacing w:before="120" w:after="120" w:line="240" w:lineRule="auto"/>
        <w:rPr>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4B50F01F"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0FCD1FFD" w14:textId="77777777" w:rsidR="007774AC" w:rsidRPr="00A7081D" w:rsidRDefault="00291E00">
            <w:pPr>
              <w:widowControl w:val="0"/>
              <w:spacing w:before="120" w:after="0" w:line="240" w:lineRule="auto"/>
              <w:jc w:val="center"/>
              <w:rPr>
                <w:rFonts w:ascii="Trebuchet MS" w:eastAsia="Times New Roman" w:hAnsi="Trebuchet MS"/>
                <w:lang w:val="pt-PT" w:eastAsia="pt-PT"/>
              </w:rPr>
            </w:pPr>
            <w:r w:rsidRPr="00A7081D">
              <w:rPr>
                <w:rFonts w:ascii="Trebuchet MS" w:eastAsia="Times New Roman" w:hAnsi="Trebuchet MS"/>
                <w:b/>
                <w:caps/>
                <w:lang w:val="pt-PT" w:eastAsia="pt-PT"/>
              </w:rPr>
              <w:t>Nº de monografias adquiridas durante o ano de 2022</w:t>
            </w:r>
          </w:p>
        </w:tc>
      </w:tr>
      <w:tr w:rsidR="007774AC" w14:paraId="747A90C5"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7B18AC7A" w14:textId="77777777" w:rsidR="007774AC" w:rsidRPr="00A7081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7C9DAEA4" w14:textId="77777777" w:rsidR="007774AC" w:rsidRPr="00A7081D" w:rsidRDefault="00291E00">
            <w:pPr>
              <w:widowControl w:val="0"/>
              <w:spacing w:after="0" w:line="240" w:lineRule="auto"/>
              <w:jc w:val="center"/>
              <w:rPr>
                <w:rFonts w:ascii="Trebuchet MS" w:eastAsia="Times New Roman" w:hAnsi="Trebuchet MS"/>
                <w:bCs/>
                <w:lang w:val="pt-PT" w:eastAsia="pt-PT"/>
              </w:rPr>
            </w:pPr>
            <w:r w:rsidRPr="00A7081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841C030"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bCs/>
                <w:lang w:val="pt-PT" w:eastAsia="pt-PT"/>
              </w:rPr>
              <w:t>Por 1000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1D76DFF6"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lang w:val="pt-PT" w:eastAsia="pt-PT"/>
              </w:rPr>
              <w:t>Nº de respostas obtidas</w:t>
            </w:r>
          </w:p>
        </w:tc>
      </w:tr>
      <w:tr w:rsidR="007774AC" w14:paraId="77250D02"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D10BC72"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61A240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1 435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3E4E660" w14:textId="77777777" w:rsidR="007774AC" w:rsidRPr="00A7081D" w:rsidRDefault="00291E00">
            <w:pPr>
              <w:widowControl w:val="0"/>
              <w:spacing w:after="0" w:line="240" w:lineRule="auto"/>
              <w:ind w:right="564"/>
              <w:jc w:val="right"/>
              <w:rPr>
                <w:rFonts w:ascii="Trebuchet MS" w:hAnsi="Trebuchet MS"/>
                <w:b/>
              </w:rPr>
            </w:pPr>
            <w:r w:rsidRPr="00A7081D">
              <w:rPr>
                <w:rFonts w:ascii="Trebuchet MS" w:hAnsi="Trebuchet MS"/>
                <w:b/>
              </w:rPr>
              <w:t>36,50</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0F66D5CF" w14:textId="77777777" w:rsidR="007774AC" w:rsidRPr="00A7081D" w:rsidRDefault="00291E00">
            <w:pPr>
              <w:widowControl w:val="0"/>
              <w:spacing w:after="0" w:line="240" w:lineRule="auto"/>
              <w:ind w:right="420"/>
              <w:jc w:val="right"/>
              <w:rPr>
                <w:rFonts w:ascii="Trebuchet MS" w:hAnsi="Trebuchet MS"/>
                <w:b/>
              </w:rPr>
            </w:pPr>
            <w:r w:rsidRPr="00A7081D">
              <w:rPr>
                <w:rFonts w:ascii="Trebuchet MS" w:hAnsi="Trebuchet MS"/>
                <w:b/>
              </w:rPr>
              <w:t>238</w:t>
            </w:r>
          </w:p>
        </w:tc>
      </w:tr>
      <w:tr w:rsidR="007774AC" w14:paraId="01F0023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3710960" w14:textId="77777777" w:rsidR="007774AC" w:rsidRPr="00A7081D" w:rsidRDefault="00291E00">
            <w:pPr>
              <w:widowControl w:val="0"/>
              <w:spacing w:after="0" w:line="240" w:lineRule="auto"/>
              <w:rPr>
                <w:rFonts w:ascii="Trebuchet MS" w:hAnsi="Trebuchet MS"/>
                <w:b/>
                <w:lang w:val="pt-PT"/>
              </w:rPr>
            </w:pPr>
            <w:r w:rsidRPr="00A7081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2818743"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2040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E2ED19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40,92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52B1C7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65</w:t>
            </w:r>
          </w:p>
        </w:tc>
      </w:tr>
      <w:tr w:rsidR="007774AC" w14:paraId="247C664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F908FB3"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E5C2F0"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837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7433C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34,87</w:t>
            </w:r>
          </w:p>
        </w:tc>
        <w:tc>
          <w:tcPr>
            <w:tcW w:w="1418" w:type="dxa"/>
            <w:tcBorders>
              <w:top w:val="single" w:sz="4" w:space="0" w:color="7F7F7F"/>
              <w:left w:val="single" w:sz="4" w:space="0" w:color="7F7F7F"/>
              <w:bottom w:val="single" w:sz="4" w:space="0" w:color="7F7F7F"/>
            </w:tcBorders>
            <w:shd w:val="clear" w:color="auto" w:fill="FFFFFF" w:themeFill="background1"/>
          </w:tcPr>
          <w:p w14:paraId="58F4054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w:t>
            </w:r>
          </w:p>
        </w:tc>
      </w:tr>
      <w:tr w:rsidR="007774AC" w14:paraId="382617D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36C0BE1"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10940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227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0B897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16,48</w:t>
            </w:r>
          </w:p>
        </w:tc>
        <w:tc>
          <w:tcPr>
            <w:tcW w:w="1418" w:type="dxa"/>
            <w:tcBorders>
              <w:top w:val="single" w:sz="4" w:space="0" w:color="7F7F7F"/>
              <w:left w:val="single" w:sz="4" w:space="0" w:color="7F7F7F"/>
              <w:bottom w:val="single" w:sz="4" w:space="0" w:color="7F7F7F"/>
            </w:tcBorders>
            <w:shd w:val="clear" w:color="auto" w:fill="FFFFFF" w:themeFill="background1"/>
          </w:tcPr>
          <w:p w14:paraId="7BA65C0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w:t>
            </w:r>
          </w:p>
        </w:tc>
      </w:tr>
      <w:tr w:rsidR="007774AC" w14:paraId="62D98AF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86C96A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DC437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4391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14C19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41,02</w:t>
            </w:r>
          </w:p>
        </w:tc>
        <w:tc>
          <w:tcPr>
            <w:tcW w:w="1418" w:type="dxa"/>
            <w:tcBorders>
              <w:top w:val="single" w:sz="4" w:space="0" w:color="7F7F7F"/>
              <w:left w:val="single" w:sz="4" w:space="0" w:color="7F7F7F"/>
              <w:bottom w:val="single" w:sz="4" w:space="0" w:color="7F7F7F"/>
            </w:tcBorders>
            <w:shd w:val="clear" w:color="auto" w:fill="FFFFFF" w:themeFill="background1"/>
          </w:tcPr>
          <w:p w14:paraId="6853686A"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15</w:t>
            </w:r>
          </w:p>
        </w:tc>
      </w:tr>
      <w:tr w:rsidR="007774AC" w14:paraId="0E91D72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EB4109F"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EE922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3931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68EB2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67,53</w:t>
            </w:r>
          </w:p>
        </w:tc>
        <w:tc>
          <w:tcPr>
            <w:tcW w:w="1418" w:type="dxa"/>
            <w:tcBorders>
              <w:top w:val="single" w:sz="4" w:space="0" w:color="7F7F7F"/>
              <w:left w:val="single" w:sz="4" w:space="0" w:color="7F7F7F"/>
              <w:bottom w:val="single" w:sz="4" w:space="0" w:color="7F7F7F"/>
            </w:tcBorders>
            <w:shd w:val="clear" w:color="auto" w:fill="FFFFFF" w:themeFill="background1"/>
          </w:tcPr>
          <w:p w14:paraId="2F1332D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w:t>
            </w:r>
          </w:p>
        </w:tc>
      </w:tr>
      <w:tr w:rsidR="007774AC" w14:paraId="0DF9A6E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BF8528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82F0F0"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2861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A62169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34,30</w:t>
            </w:r>
          </w:p>
        </w:tc>
        <w:tc>
          <w:tcPr>
            <w:tcW w:w="1418" w:type="dxa"/>
            <w:tcBorders>
              <w:top w:val="single" w:sz="4" w:space="0" w:color="7F7F7F"/>
              <w:left w:val="single" w:sz="4" w:space="0" w:color="7F7F7F"/>
              <w:bottom w:val="single" w:sz="4" w:space="0" w:color="7F7F7F"/>
            </w:tcBorders>
            <w:shd w:val="clear" w:color="auto" w:fill="FFFFFF" w:themeFill="background1"/>
          </w:tcPr>
          <w:p w14:paraId="300A15F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w:t>
            </w:r>
          </w:p>
        </w:tc>
      </w:tr>
      <w:tr w:rsidR="007774AC" w14:paraId="466DF5D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D83F32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1340B0"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883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FA5518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71,08</w:t>
            </w:r>
          </w:p>
        </w:tc>
        <w:tc>
          <w:tcPr>
            <w:tcW w:w="1418" w:type="dxa"/>
            <w:tcBorders>
              <w:top w:val="single" w:sz="4" w:space="0" w:color="7F7F7F"/>
              <w:left w:val="single" w:sz="4" w:space="0" w:color="7F7F7F"/>
              <w:bottom w:val="single" w:sz="4" w:space="0" w:color="7F7F7F"/>
            </w:tcBorders>
            <w:shd w:val="clear" w:color="auto" w:fill="FFFFFF" w:themeFill="background1"/>
          </w:tcPr>
          <w:p w14:paraId="2435FE6A"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w:t>
            </w:r>
          </w:p>
        </w:tc>
      </w:tr>
      <w:tr w:rsidR="007774AC" w14:paraId="51B5D80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37CD79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680603"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1056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BB7D7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24,94</w:t>
            </w:r>
          </w:p>
        </w:tc>
        <w:tc>
          <w:tcPr>
            <w:tcW w:w="1418" w:type="dxa"/>
            <w:tcBorders>
              <w:top w:val="single" w:sz="4" w:space="0" w:color="7F7F7F"/>
              <w:left w:val="single" w:sz="4" w:space="0" w:color="7F7F7F"/>
              <w:bottom w:val="single" w:sz="4" w:space="0" w:color="7F7F7F"/>
            </w:tcBorders>
            <w:shd w:val="clear" w:color="auto" w:fill="FFFFFF" w:themeFill="background1"/>
          </w:tcPr>
          <w:p w14:paraId="5FC989B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w:t>
            </w:r>
          </w:p>
        </w:tc>
      </w:tr>
      <w:tr w:rsidR="007774AC" w14:paraId="1D55AC5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82D3924"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F6078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393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E8C6E2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30,21</w:t>
            </w:r>
          </w:p>
        </w:tc>
        <w:tc>
          <w:tcPr>
            <w:tcW w:w="1418" w:type="dxa"/>
            <w:tcBorders>
              <w:top w:val="single" w:sz="4" w:space="0" w:color="7F7F7F"/>
              <w:left w:val="single" w:sz="4" w:space="0" w:color="7F7F7F"/>
              <w:bottom w:val="single" w:sz="4" w:space="0" w:color="7F7F7F"/>
            </w:tcBorders>
            <w:shd w:val="clear" w:color="auto" w:fill="FFFFFF" w:themeFill="background1"/>
          </w:tcPr>
          <w:p w14:paraId="2C6AEEB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7</w:t>
            </w:r>
          </w:p>
        </w:tc>
      </w:tr>
      <w:tr w:rsidR="007774AC" w14:paraId="684DA265"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7AC0693A"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291D30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879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F5A72A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36,98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BEDAE8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91</w:t>
            </w:r>
          </w:p>
        </w:tc>
      </w:tr>
      <w:tr w:rsidR="007774AC" w14:paraId="50B65A5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55BFACD"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B1327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664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EA98B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43,70</w:t>
            </w:r>
          </w:p>
        </w:tc>
        <w:tc>
          <w:tcPr>
            <w:tcW w:w="1418" w:type="dxa"/>
            <w:tcBorders>
              <w:top w:val="single" w:sz="4" w:space="0" w:color="7F7F7F"/>
              <w:left w:val="single" w:sz="4" w:space="0" w:color="7F7F7F"/>
              <w:bottom w:val="single" w:sz="4" w:space="0" w:color="7F7F7F"/>
            </w:tcBorders>
            <w:shd w:val="clear" w:color="auto" w:fill="FFFFFF" w:themeFill="background1"/>
          </w:tcPr>
          <w:p w14:paraId="1EF24E6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w:t>
            </w:r>
          </w:p>
        </w:tc>
      </w:tr>
      <w:tr w:rsidR="007774AC" w14:paraId="7303D51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EB3EFA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7FCC64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435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4FAD6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27,83</w:t>
            </w:r>
          </w:p>
        </w:tc>
        <w:tc>
          <w:tcPr>
            <w:tcW w:w="1418" w:type="dxa"/>
            <w:tcBorders>
              <w:top w:val="single" w:sz="4" w:space="0" w:color="7F7F7F"/>
              <w:left w:val="single" w:sz="4" w:space="0" w:color="7F7F7F"/>
              <w:bottom w:val="single" w:sz="4" w:space="0" w:color="7F7F7F"/>
            </w:tcBorders>
            <w:shd w:val="clear" w:color="auto" w:fill="FFFFFF" w:themeFill="background1"/>
          </w:tcPr>
          <w:p w14:paraId="66BCC5F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14:paraId="6D4D1C7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11F7C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D5C021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604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DC8C9A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35,48</w:t>
            </w:r>
          </w:p>
        </w:tc>
        <w:tc>
          <w:tcPr>
            <w:tcW w:w="1418" w:type="dxa"/>
            <w:tcBorders>
              <w:top w:val="single" w:sz="4" w:space="0" w:color="7F7F7F"/>
              <w:left w:val="single" w:sz="4" w:space="0" w:color="7F7F7F"/>
              <w:bottom w:val="single" w:sz="4" w:space="0" w:color="7F7F7F"/>
            </w:tcBorders>
            <w:shd w:val="clear" w:color="auto" w:fill="FFFFFF" w:themeFill="background1"/>
          </w:tcPr>
          <w:p w14:paraId="7AECE65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w:t>
            </w:r>
          </w:p>
        </w:tc>
      </w:tr>
      <w:tr w:rsidR="007774AC" w14:paraId="4FCA7B3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24A46D1"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68B995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958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8586A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30,49</w:t>
            </w:r>
          </w:p>
        </w:tc>
        <w:tc>
          <w:tcPr>
            <w:tcW w:w="1418" w:type="dxa"/>
            <w:tcBorders>
              <w:top w:val="single" w:sz="4" w:space="0" w:color="7F7F7F"/>
              <w:left w:val="single" w:sz="4" w:space="0" w:color="7F7F7F"/>
              <w:bottom w:val="single" w:sz="4" w:space="0" w:color="7F7F7F"/>
            </w:tcBorders>
            <w:shd w:val="clear" w:color="auto" w:fill="FFFFFF" w:themeFill="background1"/>
          </w:tcPr>
          <w:p w14:paraId="318B806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14:paraId="248D55C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5E5A78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57AE0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1394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BBCB7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38,20</w:t>
            </w:r>
          </w:p>
        </w:tc>
        <w:tc>
          <w:tcPr>
            <w:tcW w:w="1418" w:type="dxa"/>
            <w:tcBorders>
              <w:top w:val="single" w:sz="4" w:space="0" w:color="7F7F7F"/>
              <w:left w:val="single" w:sz="4" w:space="0" w:color="7F7F7F"/>
              <w:bottom w:val="single" w:sz="4" w:space="0" w:color="7F7F7F"/>
            </w:tcBorders>
            <w:shd w:val="clear" w:color="auto" w:fill="FFFFFF" w:themeFill="background1"/>
          </w:tcPr>
          <w:p w14:paraId="6B79390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w:t>
            </w:r>
          </w:p>
        </w:tc>
      </w:tr>
      <w:tr w:rsidR="007774AC" w14:paraId="0355A96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D206891"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586223"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1231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CB99BE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53,15</w:t>
            </w:r>
          </w:p>
        </w:tc>
        <w:tc>
          <w:tcPr>
            <w:tcW w:w="1418" w:type="dxa"/>
            <w:tcBorders>
              <w:top w:val="single" w:sz="4" w:space="0" w:color="7F7F7F"/>
              <w:left w:val="single" w:sz="4" w:space="0" w:color="7F7F7F"/>
              <w:bottom w:val="single" w:sz="4" w:space="0" w:color="7F7F7F"/>
            </w:tcBorders>
            <w:shd w:val="clear" w:color="auto" w:fill="FFFFFF" w:themeFill="background1"/>
          </w:tcPr>
          <w:p w14:paraId="379FAA5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19</w:t>
            </w:r>
          </w:p>
        </w:tc>
      </w:tr>
      <w:tr w:rsidR="007774AC" w14:paraId="1BC7BD4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8500B24"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C8253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1125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479CB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38,73</w:t>
            </w:r>
          </w:p>
        </w:tc>
        <w:tc>
          <w:tcPr>
            <w:tcW w:w="1418" w:type="dxa"/>
            <w:tcBorders>
              <w:top w:val="single" w:sz="4" w:space="0" w:color="7F7F7F"/>
              <w:left w:val="single" w:sz="4" w:space="0" w:color="7F7F7F"/>
              <w:bottom w:val="single" w:sz="4" w:space="0" w:color="7F7F7F"/>
            </w:tcBorders>
            <w:shd w:val="clear" w:color="auto" w:fill="FFFFFF" w:themeFill="background1"/>
          </w:tcPr>
          <w:p w14:paraId="3454297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w:t>
            </w:r>
          </w:p>
        </w:tc>
      </w:tr>
      <w:tr w:rsidR="007774AC" w14:paraId="67CD003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8B54115"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C8E98D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391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8B7F7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19,66</w:t>
            </w:r>
          </w:p>
        </w:tc>
        <w:tc>
          <w:tcPr>
            <w:tcW w:w="1418" w:type="dxa"/>
            <w:tcBorders>
              <w:top w:val="single" w:sz="4" w:space="0" w:color="7F7F7F"/>
              <w:left w:val="single" w:sz="4" w:space="0" w:color="7F7F7F"/>
              <w:bottom w:val="single" w:sz="4" w:space="0" w:color="7F7F7F"/>
            </w:tcBorders>
            <w:shd w:val="clear" w:color="auto" w:fill="FFFFFF" w:themeFill="background1"/>
          </w:tcPr>
          <w:p w14:paraId="13A6245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14:paraId="340D559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E8DF2F5"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6AE649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4023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B55C88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24,33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4FB9EF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17</w:t>
            </w:r>
          </w:p>
        </w:tc>
      </w:tr>
      <w:tr w:rsidR="007774AC" w14:paraId="4104163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E99A47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46AFC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4023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DD1998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24,33</w:t>
            </w:r>
          </w:p>
        </w:tc>
        <w:tc>
          <w:tcPr>
            <w:tcW w:w="1418" w:type="dxa"/>
            <w:tcBorders>
              <w:top w:val="single" w:sz="4" w:space="0" w:color="7F7F7F"/>
              <w:left w:val="single" w:sz="4" w:space="0" w:color="7F7F7F"/>
              <w:bottom w:val="single" w:sz="4" w:space="0" w:color="7F7F7F"/>
            </w:tcBorders>
            <w:shd w:val="clear" w:color="auto" w:fill="FFFFFF" w:themeFill="background1"/>
          </w:tcPr>
          <w:p w14:paraId="0CFC2AD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17</w:t>
            </w:r>
          </w:p>
        </w:tc>
      </w:tr>
      <w:tr w:rsidR="007774AC" w14:paraId="33580923"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4D4A726"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D1D49F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561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7ABC83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44,08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42DFD3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48</w:t>
            </w:r>
          </w:p>
        </w:tc>
      </w:tr>
      <w:tr w:rsidR="007774AC" w14:paraId="4B81F20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3635B9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BE259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B6163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39,04</w:t>
            </w:r>
          </w:p>
        </w:tc>
        <w:tc>
          <w:tcPr>
            <w:tcW w:w="1418" w:type="dxa"/>
            <w:tcBorders>
              <w:top w:val="single" w:sz="4" w:space="0" w:color="7F7F7F"/>
              <w:left w:val="single" w:sz="4" w:space="0" w:color="7F7F7F"/>
              <w:bottom w:val="single" w:sz="4" w:space="0" w:color="7F7F7F"/>
            </w:tcBorders>
            <w:shd w:val="clear" w:color="auto" w:fill="FFFFFF" w:themeFill="background1"/>
          </w:tcPr>
          <w:p w14:paraId="067EDA1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w:t>
            </w:r>
          </w:p>
        </w:tc>
      </w:tr>
      <w:tr w:rsidR="007774AC" w14:paraId="0E768EA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32F0DE6"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35071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941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5E1C0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42,75</w:t>
            </w:r>
          </w:p>
        </w:tc>
        <w:tc>
          <w:tcPr>
            <w:tcW w:w="1418" w:type="dxa"/>
            <w:tcBorders>
              <w:top w:val="single" w:sz="4" w:space="0" w:color="7F7F7F"/>
              <w:left w:val="single" w:sz="4" w:space="0" w:color="7F7F7F"/>
              <w:bottom w:val="single" w:sz="4" w:space="0" w:color="7F7F7F"/>
            </w:tcBorders>
            <w:shd w:val="clear" w:color="auto" w:fill="FFFFFF" w:themeFill="background1"/>
          </w:tcPr>
          <w:p w14:paraId="756713F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w:t>
            </w:r>
          </w:p>
        </w:tc>
      </w:tr>
      <w:tr w:rsidR="007774AC" w14:paraId="03DDDAA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4B69E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2B409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385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5B157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52,90</w:t>
            </w:r>
          </w:p>
        </w:tc>
        <w:tc>
          <w:tcPr>
            <w:tcW w:w="1418" w:type="dxa"/>
            <w:tcBorders>
              <w:top w:val="single" w:sz="4" w:space="0" w:color="7F7F7F"/>
              <w:left w:val="single" w:sz="4" w:space="0" w:color="7F7F7F"/>
              <w:bottom w:val="single" w:sz="4" w:space="0" w:color="7F7F7F"/>
            </w:tcBorders>
            <w:shd w:val="clear" w:color="auto" w:fill="FFFFFF" w:themeFill="background1"/>
          </w:tcPr>
          <w:p w14:paraId="305339D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w:t>
            </w:r>
          </w:p>
        </w:tc>
      </w:tr>
      <w:tr w:rsidR="007774AC" w14:paraId="2991F60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118DB7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A8CFBA"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461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360EE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48,65</w:t>
            </w:r>
          </w:p>
        </w:tc>
        <w:tc>
          <w:tcPr>
            <w:tcW w:w="1418" w:type="dxa"/>
            <w:tcBorders>
              <w:top w:val="single" w:sz="4" w:space="0" w:color="7F7F7F"/>
              <w:left w:val="single" w:sz="4" w:space="0" w:color="7F7F7F"/>
              <w:bottom w:val="single" w:sz="4" w:space="0" w:color="7F7F7F"/>
            </w:tcBorders>
            <w:shd w:val="clear" w:color="auto" w:fill="FFFFFF" w:themeFill="background1"/>
          </w:tcPr>
          <w:p w14:paraId="48E58E5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14:paraId="5BFBB1B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F97FEE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1B8D2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D03272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41,29</w:t>
            </w:r>
          </w:p>
        </w:tc>
        <w:tc>
          <w:tcPr>
            <w:tcW w:w="1418" w:type="dxa"/>
            <w:tcBorders>
              <w:top w:val="single" w:sz="4" w:space="0" w:color="7F7F7F"/>
              <w:left w:val="single" w:sz="4" w:space="0" w:color="7F7F7F"/>
              <w:bottom w:val="single" w:sz="4" w:space="0" w:color="7F7F7F"/>
            </w:tcBorders>
            <w:shd w:val="clear" w:color="auto" w:fill="FFFFFF" w:themeFill="background1"/>
          </w:tcPr>
          <w:p w14:paraId="2D02B58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w:t>
            </w:r>
          </w:p>
        </w:tc>
      </w:tr>
      <w:tr w:rsidR="007774AC" w14:paraId="3F44BEBB"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1DDD554"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64DF08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1297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7112BE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34,42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8CF2ED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14:paraId="0238A28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B55D07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62C535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1297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D85AA63"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34,42</w:t>
            </w:r>
          </w:p>
        </w:tc>
        <w:tc>
          <w:tcPr>
            <w:tcW w:w="1418" w:type="dxa"/>
            <w:tcBorders>
              <w:top w:val="single" w:sz="4" w:space="0" w:color="7F7F7F"/>
              <w:left w:val="single" w:sz="4" w:space="0" w:color="7F7F7F"/>
              <w:bottom w:val="single" w:sz="4" w:space="0" w:color="7F7F7F"/>
            </w:tcBorders>
            <w:shd w:val="clear" w:color="auto" w:fill="FFFFFF" w:themeFill="background1"/>
          </w:tcPr>
          <w:p w14:paraId="6BE66EE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14:paraId="3EBA1324"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1C0DBF4"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EC30C9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6722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BC6CB6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258,92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4752FD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w:t>
            </w:r>
          </w:p>
        </w:tc>
      </w:tr>
      <w:tr w:rsidR="007774AC" w14:paraId="0244989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37D2E7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6C2B4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6722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C5F8E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258,92</w:t>
            </w:r>
          </w:p>
        </w:tc>
        <w:tc>
          <w:tcPr>
            <w:tcW w:w="1418" w:type="dxa"/>
            <w:tcBorders>
              <w:top w:val="single" w:sz="4" w:space="0" w:color="7F7F7F"/>
              <w:left w:val="single" w:sz="4" w:space="0" w:color="7F7F7F"/>
              <w:bottom w:val="single" w:sz="4" w:space="0" w:color="7F7F7F"/>
            </w:tcBorders>
            <w:shd w:val="clear" w:color="auto" w:fill="FFFFFF" w:themeFill="background1"/>
          </w:tcPr>
          <w:p w14:paraId="69EB486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w:t>
            </w:r>
          </w:p>
        </w:tc>
      </w:tr>
      <w:tr w:rsidR="007774AC" w14:paraId="0EE36E1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C9DB8A9"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9C1F7E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1577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1500E7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160,35</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748CCB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w:t>
            </w:r>
          </w:p>
        </w:tc>
      </w:tr>
      <w:tr w:rsidR="007774AC" w14:paraId="4E8B468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604274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8629E7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1577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66EBE3"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160,35</w:t>
            </w:r>
          </w:p>
        </w:tc>
        <w:tc>
          <w:tcPr>
            <w:tcW w:w="1418" w:type="dxa"/>
            <w:tcBorders>
              <w:top w:val="single" w:sz="4" w:space="0" w:color="7F7F7F"/>
              <w:left w:val="single" w:sz="4" w:space="0" w:color="7F7F7F"/>
              <w:bottom w:val="single" w:sz="4" w:space="0" w:color="7F7F7F"/>
            </w:tcBorders>
            <w:shd w:val="clear" w:color="auto" w:fill="FFFFFF" w:themeFill="background1"/>
          </w:tcPr>
          <w:p w14:paraId="09745270"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w:t>
            </w:r>
          </w:p>
        </w:tc>
      </w:tr>
    </w:tbl>
    <w:p w14:paraId="501DEA48" w14:textId="77777777" w:rsidR="007774AC" w:rsidRDefault="007774AC">
      <w:pPr>
        <w:tabs>
          <w:tab w:val="left" w:pos="5040"/>
        </w:tabs>
        <w:spacing w:after="0" w:line="259" w:lineRule="auto"/>
        <w:rPr>
          <w:rFonts w:ascii="Trebuchet MS" w:hAnsi="Trebuchet MS"/>
          <w:b/>
          <w:sz w:val="24"/>
          <w:szCs w:val="24"/>
          <w:lang w:val="pt-PT"/>
        </w:rPr>
      </w:pPr>
    </w:p>
    <w:p w14:paraId="0AD1FB70" w14:textId="337C0881" w:rsidR="007774AC" w:rsidRDefault="00291E00" w:rsidP="00A7081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6. </w:t>
      </w:r>
      <w:bookmarkStart w:id="45" w:name="COLEÇÃO_AQUISIÇÕES_DOCUMENTOS_SONOR_III"/>
      <w:r>
        <w:rPr>
          <w:rFonts w:ascii="Trebuchet MS" w:hAnsi="Trebuchet MS"/>
          <w:b/>
          <w:caps/>
          <w:color w:val="E36C0A" w:themeColor="accent6" w:themeShade="BF"/>
          <w:sz w:val="24"/>
          <w:szCs w:val="24"/>
          <w:lang w:val="pt-PT"/>
        </w:rPr>
        <w:t>coleção – Aquisições de documentos sonoros</w:t>
      </w:r>
      <w:bookmarkEnd w:id="45"/>
    </w:p>
    <w:p w14:paraId="34A7B1D5" w14:textId="77777777" w:rsidR="007774AC" w:rsidRDefault="007774AC">
      <w:pPr>
        <w:spacing w:before="120" w:after="120" w:line="240" w:lineRule="auto"/>
        <w:rPr>
          <w:rFonts w:ascii="Trebuchet MS" w:hAnsi="Trebuchet MS"/>
          <w:b/>
          <w:i/>
          <w:color w:val="E36C0A" w:themeColor="accent6" w:themeShade="BF"/>
          <w:sz w:val="24"/>
          <w:szCs w:val="24"/>
          <w:u w:val="single"/>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53A8C31E"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205E106C" w14:textId="77777777" w:rsidR="007774AC" w:rsidRPr="00A7081D" w:rsidRDefault="00291E00">
            <w:pPr>
              <w:widowControl w:val="0"/>
              <w:spacing w:before="120" w:after="0" w:line="240" w:lineRule="auto"/>
              <w:jc w:val="center"/>
              <w:rPr>
                <w:rFonts w:ascii="Trebuchet MS" w:eastAsia="Times New Roman" w:hAnsi="Trebuchet MS"/>
                <w:lang w:val="pt-PT" w:eastAsia="pt-PT"/>
              </w:rPr>
            </w:pPr>
            <w:r w:rsidRPr="00A7081D">
              <w:rPr>
                <w:rFonts w:ascii="Trebuchet MS" w:eastAsia="Times New Roman" w:hAnsi="Trebuchet MS"/>
                <w:b/>
                <w:caps/>
                <w:lang w:val="pt-PT" w:eastAsia="pt-PT"/>
              </w:rPr>
              <w:t>Nº de documentos sonoros adquiridos durante o ano de 2022</w:t>
            </w:r>
          </w:p>
        </w:tc>
      </w:tr>
      <w:tr w:rsidR="007774AC" w14:paraId="50F64C02"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0C524578" w14:textId="77777777" w:rsidR="007774AC" w:rsidRPr="00A7081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B3FD1D4" w14:textId="77777777" w:rsidR="007774AC" w:rsidRPr="00A7081D" w:rsidRDefault="00291E00">
            <w:pPr>
              <w:widowControl w:val="0"/>
              <w:spacing w:after="0" w:line="240" w:lineRule="auto"/>
              <w:jc w:val="center"/>
              <w:rPr>
                <w:rFonts w:ascii="Trebuchet MS" w:eastAsia="Times New Roman" w:hAnsi="Trebuchet MS"/>
                <w:bCs/>
                <w:lang w:val="pt-PT" w:eastAsia="pt-PT"/>
              </w:rPr>
            </w:pPr>
            <w:r w:rsidRPr="00A7081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6A61858F"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bCs/>
                <w:lang w:val="pt-PT" w:eastAsia="pt-PT"/>
              </w:rPr>
              <w:t>Por 1000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3A4DAD18"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lang w:val="pt-PT" w:eastAsia="pt-PT"/>
              </w:rPr>
              <w:t>Nº de respostas obtidas</w:t>
            </w:r>
          </w:p>
        </w:tc>
      </w:tr>
      <w:tr w:rsidR="007774AC" w14:paraId="0D7A3D93"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3CEBDD9"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D55EE7E"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15,48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4AB4E9C"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0,40</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1AF393CF"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241</w:t>
            </w:r>
          </w:p>
        </w:tc>
      </w:tr>
      <w:tr w:rsidR="007774AC" w14:paraId="52A97BB4"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598EDEC" w14:textId="77777777" w:rsidR="007774AC" w:rsidRPr="00A7081D" w:rsidRDefault="00291E00">
            <w:pPr>
              <w:widowControl w:val="0"/>
              <w:spacing w:after="0" w:line="240" w:lineRule="auto"/>
              <w:rPr>
                <w:rFonts w:ascii="Trebuchet MS" w:hAnsi="Trebuchet MS"/>
                <w:b/>
                <w:lang w:val="pt-PT"/>
              </w:rPr>
            </w:pPr>
            <w:r w:rsidRPr="00A7081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6EC2F14"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5,77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DD702E2"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0,12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C96723E"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69</w:t>
            </w:r>
          </w:p>
        </w:tc>
      </w:tr>
      <w:tr w:rsidR="007774AC" w14:paraId="5D9FF96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AFB97A9"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0F5FE1F"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8,33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22A8ED"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0,35</w:t>
            </w:r>
          </w:p>
        </w:tc>
        <w:tc>
          <w:tcPr>
            <w:tcW w:w="1418" w:type="dxa"/>
            <w:tcBorders>
              <w:top w:val="single" w:sz="4" w:space="0" w:color="7F7F7F"/>
              <w:left w:val="single" w:sz="4" w:space="0" w:color="7F7F7F"/>
              <w:bottom w:val="single" w:sz="4" w:space="0" w:color="7F7F7F"/>
            </w:tcBorders>
            <w:shd w:val="clear" w:color="auto" w:fill="FFFFFF" w:themeFill="background1"/>
          </w:tcPr>
          <w:p w14:paraId="14B778BF"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9</w:t>
            </w:r>
          </w:p>
        </w:tc>
      </w:tr>
      <w:tr w:rsidR="007774AC" w14:paraId="1797637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D2F98D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6085C3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C54142"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6F652DB5"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w:t>
            </w:r>
          </w:p>
        </w:tc>
      </w:tr>
      <w:tr w:rsidR="007774AC" w14:paraId="324BD9A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5CF25C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6E9AF9F"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18,13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031632"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0,17</w:t>
            </w:r>
          </w:p>
        </w:tc>
        <w:tc>
          <w:tcPr>
            <w:tcW w:w="1418" w:type="dxa"/>
            <w:tcBorders>
              <w:top w:val="single" w:sz="4" w:space="0" w:color="7F7F7F"/>
              <w:left w:val="single" w:sz="4" w:space="0" w:color="7F7F7F"/>
              <w:bottom w:val="single" w:sz="4" w:space="0" w:color="7F7F7F"/>
            </w:tcBorders>
            <w:shd w:val="clear" w:color="auto" w:fill="FFFFFF" w:themeFill="background1"/>
          </w:tcPr>
          <w:p w14:paraId="77772ED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16</w:t>
            </w:r>
          </w:p>
        </w:tc>
      </w:tr>
      <w:tr w:rsidR="007774AC" w14:paraId="5A1C84E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2EA7BE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A0B772"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0,29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AA586B"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0,01</w:t>
            </w:r>
          </w:p>
        </w:tc>
        <w:tc>
          <w:tcPr>
            <w:tcW w:w="1418" w:type="dxa"/>
            <w:tcBorders>
              <w:top w:val="single" w:sz="4" w:space="0" w:color="7F7F7F"/>
              <w:left w:val="single" w:sz="4" w:space="0" w:color="7F7F7F"/>
              <w:bottom w:val="single" w:sz="4" w:space="0" w:color="7F7F7F"/>
            </w:tcBorders>
            <w:shd w:val="clear" w:color="auto" w:fill="FFFFFF" w:themeFill="background1"/>
          </w:tcPr>
          <w:p w14:paraId="6A0EF01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7</w:t>
            </w:r>
          </w:p>
        </w:tc>
      </w:tr>
      <w:tr w:rsidR="007774AC" w14:paraId="47A2300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324869D"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4CFAF1"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3,60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343DB72"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0,04</w:t>
            </w:r>
          </w:p>
        </w:tc>
        <w:tc>
          <w:tcPr>
            <w:tcW w:w="1418" w:type="dxa"/>
            <w:tcBorders>
              <w:top w:val="single" w:sz="4" w:space="0" w:color="7F7F7F"/>
              <w:left w:val="single" w:sz="4" w:space="0" w:color="7F7F7F"/>
              <w:bottom w:val="single" w:sz="4" w:space="0" w:color="7F7F7F"/>
            </w:tcBorders>
            <w:shd w:val="clear" w:color="auto" w:fill="FFFFFF" w:themeFill="background1"/>
          </w:tcPr>
          <w:p w14:paraId="6D4693D4"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w:t>
            </w:r>
          </w:p>
        </w:tc>
      </w:tr>
      <w:tr w:rsidR="007774AC" w14:paraId="06A907D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419CB9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A37502"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CCA6D2"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0,07</w:t>
            </w:r>
          </w:p>
        </w:tc>
        <w:tc>
          <w:tcPr>
            <w:tcW w:w="1418" w:type="dxa"/>
            <w:tcBorders>
              <w:top w:val="single" w:sz="4" w:space="0" w:color="7F7F7F"/>
              <w:left w:val="single" w:sz="4" w:space="0" w:color="7F7F7F"/>
              <w:bottom w:val="single" w:sz="4" w:space="0" w:color="7F7F7F"/>
            </w:tcBorders>
            <w:shd w:val="clear" w:color="auto" w:fill="FFFFFF" w:themeFill="background1"/>
          </w:tcPr>
          <w:p w14:paraId="172878A5"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10</w:t>
            </w:r>
          </w:p>
        </w:tc>
      </w:tr>
      <w:tr w:rsidR="007774AC" w14:paraId="0E52EA1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D9DA76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42C0963"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0,56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70F52D"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0,01</w:t>
            </w:r>
          </w:p>
        </w:tc>
        <w:tc>
          <w:tcPr>
            <w:tcW w:w="1418" w:type="dxa"/>
            <w:tcBorders>
              <w:top w:val="single" w:sz="4" w:space="0" w:color="7F7F7F"/>
              <w:left w:val="single" w:sz="4" w:space="0" w:color="7F7F7F"/>
              <w:bottom w:val="single" w:sz="4" w:space="0" w:color="7F7F7F"/>
            </w:tcBorders>
            <w:shd w:val="clear" w:color="auto" w:fill="FFFFFF" w:themeFill="background1"/>
          </w:tcPr>
          <w:p w14:paraId="507AB3DC"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9</w:t>
            </w:r>
          </w:p>
        </w:tc>
      </w:tr>
      <w:tr w:rsidR="007774AC" w14:paraId="230E34E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DEA84A4"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EF41B9"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DB92E4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64301122"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8</w:t>
            </w:r>
          </w:p>
        </w:tc>
      </w:tr>
      <w:tr w:rsidR="007774AC" w14:paraId="46C5E5F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731106F7"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F452BA3"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21,07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BA7FA6F"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0,88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63F55A9"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90</w:t>
            </w:r>
          </w:p>
        </w:tc>
      </w:tr>
      <w:tr w:rsidR="007774AC" w14:paraId="5F70D9C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1154AE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E7E6B3"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8A25E4"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0,14</w:t>
            </w:r>
          </w:p>
        </w:tc>
        <w:tc>
          <w:tcPr>
            <w:tcW w:w="1418" w:type="dxa"/>
            <w:tcBorders>
              <w:top w:val="single" w:sz="4" w:space="0" w:color="7F7F7F"/>
              <w:left w:val="single" w:sz="4" w:space="0" w:color="7F7F7F"/>
              <w:bottom w:val="single" w:sz="4" w:space="0" w:color="7F7F7F"/>
            </w:tcBorders>
            <w:shd w:val="clear" w:color="auto" w:fill="FFFFFF" w:themeFill="background1"/>
          </w:tcPr>
          <w:p w14:paraId="35DC4C88"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w:t>
            </w:r>
          </w:p>
        </w:tc>
      </w:tr>
      <w:tr w:rsidR="007774AC" w14:paraId="004C612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760192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B220A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0,77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89A4EBA"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0,05</w:t>
            </w:r>
          </w:p>
        </w:tc>
        <w:tc>
          <w:tcPr>
            <w:tcW w:w="1418" w:type="dxa"/>
            <w:tcBorders>
              <w:top w:val="single" w:sz="4" w:space="0" w:color="7F7F7F"/>
              <w:left w:val="single" w:sz="4" w:space="0" w:color="7F7F7F"/>
              <w:bottom w:val="single" w:sz="4" w:space="0" w:color="7F7F7F"/>
            </w:tcBorders>
            <w:shd w:val="clear" w:color="auto" w:fill="FFFFFF" w:themeFill="background1"/>
          </w:tcPr>
          <w:p w14:paraId="42CAFCAD"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13</w:t>
            </w:r>
          </w:p>
        </w:tc>
      </w:tr>
      <w:tr w:rsidR="007774AC" w14:paraId="507D2CA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D37C2A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333DF6"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1,92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BDCDE8C"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0,10</w:t>
            </w:r>
          </w:p>
        </w:tc>
        <w:tc>
          <w:tcPr>
            <w:tcW w:w="1418" w:type="dxa"/>
            <w:tcBorders>
              <w:top w:val="single" w:sz="4" w:space="0" w:color="7F7F7F"/>
              <w:left w:val="single" w:sz="4" w:space="0" w:color="7F7F7F"/>
              <w:bottom w:val="single" w:sz="4" w:space="0" w:color="7F7F7F"/>
            </w:tcBorders>
            <w:shd w:val="clear" w:color="auto" w:fill="FFFFFF" w:themeFill="background1"/>
          </w:tcPr>
          <w:p w14:paraId="435289CC"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12</w:t>
            </w:r>
          </w:p>
        </w:tc>
      </w:tr>
      <w:tr w:rsidR="007774AC" w14:paraId="2A99D44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D27D351"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E2CEE7"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26,58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282CCA"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0,85</w:t>
            </w:r>
          </w:p>
        </w:tc>
        <w:tc>
          <w:tcPr>
            <w:tcW w:w="1418" w:type="dxa"/>
            <w:tcBorders>
              <w:top w:val="single" w:sz="4" w:space="0" w:color="7F7F7F"/>
              <w:left w:val="single" w:sz="4" w:space="0" w:color="7F7F7F"/>
              <w:bottom w:val="single" w:sz="4" w:space="0" w:color="7F7F7F"/>
            </w:tcBorders>
            <w:shd w:val="clear" w:color="auto" w:fill="FFFFFF" w:themeFill="background1"/>
          </w:tcPr>
          <w:p w14:paraId="1B4B160E"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12</w:t>
            </w:r>
          </w:p>
        </w:tc>
      </w:tr>
      <w:tr w:rsidR="007774AC" w14:paraId="404C362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A72772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452ADB9"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31,00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DF6AC6"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0,85</w:t>
            </w:r>
          </w:p>
        </w:tc>
        <w:tc>
          <w:tcPr>
            <w:tcW w:w="1418" w:type="dxa"/>
            <w:tcBorders>
              <w:top w:val="single" w:sz="4" w:space="0" w:color="7F7F7F"/>
              <w:left w:val="single" w:sz="4" w:space="0" w:color="7F7F7F"/>
              <w:bottom w:val="single" w:sz="4" w:space="0" w:color="7F7F7F"/>
            </w:tcBorders>
            <w:shd w:val="clear" w:color="auto" w:fill="FFFFFF" w:themeFill="background1"/>
          </w:tcPr>
          <w:p w14:paraId="400FFC3B"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10</w:t>
            </w:r>
          </w:p>
        </w:tc>
      </w:tr>
      <w:tr w:rsidR="007774AC" w14:paraId="6E9142B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6C66463"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4060B39"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66,41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6E95AB5"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2,72</w:t>
            </w:r>
          </w:p>
        </w:tc>
        <w:tc>
          <w:tcPr>
            <w:tcW w:w="1418" w:type="dxa"/>
            <w:tcBorders>
              <w:top w:val="single" w:sz="4" w:space="0" w:color="7F7F7F"/>
              <w:left w:val="single" w:sz="4" w:space="0" w:color="7F7F7F"/>
              <w:bottom w:val="single" w:sz="4" w:space="0" w:color="7F7F7F"/>
            </w:tcBorders>
            <w:shd w:val="clear" w:color="auto" w:fill="FFFFFF" w:themeFill="background1"/>
          </w:tcPr>
          <w:p w14:paraId="314992CB"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17</w:t>
            </w:r>
          </w:p>
        </w:tc>
      </w:tr>
      <w:tr w:rsidR="007774AC" w14:paraId="002C777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5B8956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48A29B"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6,11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92D665"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0,20</w:t>
            </w:r>
          </w:p>
        </w:tc>
        <w:tc>
          <w:tcPr>
            <w:tcW w:w="1418" w:type="dxa"/>
            <w:tcBorders>
              <w:top w:val="single" w:sz="4" w:space="0" w:color="7F7F7F"/>
              <w:left w:val="single" w:sz="4" w:space="0" w:color="7F7F7F"/>
              <w:bottom w:val="single" w:sz="4" w:space="0" w:color="7F7F7F"/>
            </w:tcBorders>
            <w:shd w:val="clear" w:color="auto" w:fill="FFFFFF" w:themeFill="background1"/>
          </w:tcPr>
          <w:p w14:paraId="1237C27A"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9</w:t>
            </w:r>
          </w:p>
        </w:tc>
      </w:tr>
      <w:tr w:rsidR="007774AC" w14:paraId="7747FDD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4EF21F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F5BFA5"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3,25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2C5DB7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0,16</w:t>
            </w:r>
          </w:p>
        </w:tc>
        <w:tc>
          <w:tcPr>
            <w:tcW w:w="1418" w:type="dxa"/>
            <w:tcBorders>
              <w:top w:val="single" w:sz="4" w:space="0" w:color="7F7F7F"/>
              <w:left w:val="single" w:sz="4" w:space="0" w:color="7F7F7F"/>
              <w:bottom w:val="single" w:sz="4" w:space="0" w:color="7F7F7F"/>
            </w:tcBorders>
            <w:shd w:val="clear" w:color="auto" w:fill="FFFFFF" w:themeFill="background1"/>
          </w:tcPr>
          <w:p w14:paraId="7B7FF787"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12</w:t>
            </w:r>
          </w:p>
        </w:tc>
      </w:tr>
      <w:tr w:rsidR="007774AC" w14:paraId="0ECB04B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FE10A94"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75F868B"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53,44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6B92D81"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0,32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91391BE"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16</w:t>
            </w:r>
          </w:p>
        </w:tc>
      </w:tr>
      <w:tr w:rsidR="007774AC" w14:paraId="0A5E1D8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D816A8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E17D4A"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53,44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D904019"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0,32</w:t>
            </w:r>
          </w:p>
        </w:tc>
        <w:tc>
          <w:tcPr>
            <w:tcW w:w="1418" w:type="dxa"/>
            <w:tcBorders>
              <w:top w:val="single" w:sz="4" w:space="0" w:color="7F7F7F"/>
              <w:left w:val="single" w:sz="4" w:space="0" w:color="7F7F7F"/>
              <w:bottom w:val="single" w:sz="4" w:space="0" w:color="7F7F7F"/>
            </w:tcBorders>
            <w:shd w:val="clear" w:color="auto" w:fill="FFFFFF" w:themeFill="background1"/>
          </w:tcPr>
          <w:p w14:paraId="31F7CC1C"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16</w:t>
            </w:r>
          </w:p>
        </w:tc>
      </w:tr>
      <w:tr w:rsidR="007774AC" w14:paraId="79069CE1"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79F5EDE"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807458A"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5,94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A037F45"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0,47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336667D"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49</w:t>
            </w:r>
          </w:p>
        </w:tc>
      </w:tr>
      <w:tr w:rsidR="007774AC" w14:paraId="773C306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DBD4AE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EFD17E"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844AA7C"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5D4D3D79"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10</w:t>
            </w:r>
          </w:p>
        </w:tc>
      </w:tr>
      <w:tr w:rsidR="007774AC" w14:paraId="12EEA89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B1A03B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00E2A2D"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54,20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74C2E3"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2,73</w:t>
            </w:r>
          </w:p>
        </w:tc>
        <w:tc>
          <w:tcPr>
            <w:tcW w:w="1418" w:type="dxa"/>
            <w:tcBorders>
              <w:top w:val="single" w:sz="4" w:space="0" w:color="7F7F7F"/>
              <w:left w:val="single" w:sz="4" w:space="0" w:color="7F7F7F"/>
              <w:bottom w:val="single" w:sz="4" w:space="0" w:color="7F7F7F"/>
            </w:tcBorders>
            <w:shd w:val="clear" w:color="auto" w:fill="FFFFFF" w:themeFill="background1"/>
          </w:tcPr>
          <w:p w14:paraId="3C653D55"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w:t>
            </w:r>
          </w:p>
        </w:tc>
      </w:tr>
      <w:tr w:rsidR="007774AC" w14:paraId="5CD2B02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8C58F7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E1E1C2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29EB8A"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373DE6F9"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11</w:t>
            </w:r>
          </w:p>
        </w:tc>
      </w:tr>
      <w:tr w:rsidR="007774AC" w14:paraId="47E5E69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9BBBB61"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104676"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56C0EFB"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0,16</w:t>
            </w:r>
          </w:p>
        </w:tc>
        <w:tc>
          <w:tcPr>
            <w:tcW w:w="1418" w:type="dxa"/>
            <w:tcBorders>
              <w:top w:val="single" w:sz="4" w:space="0" w:color="7F7F7F"/>
              <w:left w:val="single" w:sz="4" w:space="0" w:color="7F7F7F"/>
              <w:bottom w:val="single" w:sz="4" w:space="0" w:color="7F7F7F"/>
            </w:tcBorders>
            <w:shd w:val="clear" w:color="auto" w:fill="FFFFFF" w:themeFill="background1"/>
          </w:tcPr>
          <w:p w14:paraId="2D87A587"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12</w:t>
            </w:r>
          </w:p>
        </w:tc>
      </w:tr>
      <w:tr w:rsidR="007774AC" w14:paraId="0444205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9CAF6D5"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6C1F05"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0,18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EEF443"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0,01</w:t>
            </w:r>
          </w:p>
        </w:tc>
        <w:tc>
          <w:tcPr>
            <w:tcW w:w="1418" w:type="dxa"/>
            <w:tcBorders>
              <w:top w:val="single" w:sz="4" w:space="0" w:color="7F7F7F"/>
              <w:left w:val="single" w:sz="4" w:space="0" w:color="7F7F7F"/>
              <w:bottom w:val="single" w:sz="4" w:space="0" w:color="7F7F7F"/>
            </w:tcBorders>
            <w:shd w:val="clear" w:color="auto" w:fill="FFFFFF" w:themeFill="background1"/>
          </w:tcPr>
          <w:p w14:paraId="6A1D61F7"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11</w:t>
            </w:r>
          </w:p>
        </w:tc>
      </w:tr>
      <w:tr w:rsidR="007774AC" w14:paraId="320A9D6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4998638"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0BED94D"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13,75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4A33956"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0,36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4DB7454"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12</w:t>
            </w:r>
          </w:p>
        </w:tc>
      </w:tr>
      <w:tr w:rsidR="007774AC" w14:paraId="1F49C0E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C460915"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D74419"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13,75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E5C21EA"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0,36</w:t>
            </w:r>
          </w:p>
        </w:tc>
        <w:tc>
          <w:tcPr>
            <w:tcW w:w="1418" w:type="dxa"/>
            <w:tcBorders>
              <w:top w:val="single" w:sz="4" w:space="0" w:color="7F7F7F"/>
              <w:left w:val="single" w:sz="4" w:space="0" w:color="7F7F7F"/>
              <w:bottom w:val="single" w:sz="4" w:space="0" w:color="7F7F7F"/>
            </w:tcBorders>
            <w:shd w:val="clear" w:color="auto" w:fill="FFFFFF" w:themeFill="background1"/>
          </w:tcPr>
          <w:p w14:paraId="1F8DD5A4"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12</w:t>
            </w:r>
          </w:p>
        </w:tc>
      </w:tr>
      <w:tr w:rsidR="007774AC" w14:paraId="0662E0B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B7B47D2"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37F299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53,00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06A7744"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2,04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F6E5294"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w:t>
            </w:r>
          </w:p>
        </w:tc>
      </w:tr>
      <w:tr w:rsidR="007774AC" w14:paraId="4BD0A09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A549ED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5F1C7D"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53,00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AD4B496"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2,04</w:t>
            </w:r>
          </w:p>
        </w:tc>
        <w:tc>
          <w:tcPr>
            <w:tcW w:w="1418" w:type="dxa"/>
            <w:tcBorders>
              <w:top w:val="single" w:sz="4" w:space="0" w:color="7F7F7F"/>
              <w:left w:val="single" w:sz="4" w:space="0" w:color="7F7F7F"/>
              <w:bottom w:val="single" w:sz="4" w:space="0" w:color="7F7F7F"/>
            </w:tcBorders>
            <w:shd w:val="clear" w:color="auto" w:fill="FFFFFF" w:themeFill="background1"/>
          </w:tcPr>
          <w:p w14:paraId="5D20BBC7"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2</w:t>
            </w:r>
          </w:p>
        </w:tc>
      </w:tr>
      <w:tr w:rsidR="007774AC" w14:paraId="77AD9FA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DAE0F96"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998A697"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6,33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03BB211"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0,64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D2B0D64"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3</w:t>
            </w:r>
          </w:p>
        </w:tc>
      </w:tr>
      <w:tr w:rsidR="007774AC" w14:paraId="1A35BAC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AD299E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679487"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6,33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B9D5D0"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0,64</w:t>
            </w:r>
          </w:p>
        </w:tc>
        <w:tc>
          <w:tcPr>
            <w:tcW w:w="1418" w:type="dxa"/>
            <w:tcBorders>
              <w:top w:val="single" w:sz="4" w:space="0" w:color="7F7F7F"/>
              <w:left w:val="single" w:sz="4" w:space="0" w:color="7F7F7F"/>
              <w:bottom w:val="single" w:sz="4" w:space="0" w:color="7F7F7F"/>
            </w:tcBorders>
            <w:shd w:val="clear" w:color="auto" w:fill="FFFFFF" w:themeFill="background1"/>
          </w:tcPr>
          <w:p w14:paraId="504C4D13" w14:textId="77777777" w:rsidR="007774AC" w:rsidRPr="00A7081D" w:rsidRDefault="00291E00">
            <w:pPr>
              <w:widowControl w:val="0"/>
              <w:spacing w:after="0" w:line="240" w:lineRule="auto"/>
              <w:ind w:right="561"/>
              <w:jc w:val="center"/>
              <w:rPr>
                <w:rFonts w:ascii="Trebuchet MS" w:hAnsi="Trebuchet MS"/>
                <w:b/>
              </w:rPr>
            </w:pPr>
            <w:r w:rsidRPr="00A7081D">
              <w:rPr>
                <w:rFonts w:ascii="Trebuchet MS" w:hAnsi="Trebuchet MS"/>
                <w:b/>
              </w:rPr>
              <w:t>3</w:t>
            </w:r>
          </w:p>
        </w:tc>
      </w:tr>
    </w:tbl>
    <w:p w14:paraId="1A4C2FB4" w14:textId="77777777" w:rsidR="007774AC" w:rsidRDefault="007774AC">
      <w:pPr>
        <w:tabs>
          <w:tab w:val="left" w:pos="5100"/>
        </w:tabs>
        <w:spacing w:after="160" w:line="259" w:lineRule="auto"/>
        <w:rPr>
          <w:rFonts w:ascii="Trebuchet MS" w:hAnsi="Trebuchet MS"/>
          <w:b/>
          <w:sz w:val="24"/>
          <w:szCs w:val="24"/>
          <w:lang w:val="pt-PT"/>
        </w:rPr>
      </w:pPr>
    </w:p>
    <w:p w14:paraId="53EAFF11" w14:textId="385F0266" w:rsidR="007774AC" w:rsidRDefault="00291E00" w:rsidP="00A7081D">
      <w:pPr>
        <w:tabs>
          <w:tab w:val="left" w:pos="7080"/>
        </w:tabs>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7. </w:t>
      </w:r>
      <w:bookmarkStart w:id="46" w:name="COLEÇÃO_AQUISIÇÕES_DOCUMENTOS_AUDVI_III"/>
      <w:r>
        <w:rPr>
          <w:rFonts w:ascii="Trebuchet MS" w:hAnsi="Trebuchet MS"/>
          <w:b/>
          <w:caps/>
          <w:color w:val="E36C0A" w:themeColor="accent6" w:themeShade="BF"/>
          <w:sz w:val="24"/>
          <w:szCs w:val="24"/>
          <w:lang w:val="pt-PT"/>
        </w:rPr>
        <w:t>coleção – Aquisições de documentos audiovisuais</w:t>
      </w:r>
      <w:bookmarkEnd w:id="46"/>
    </w:p>
    <w:p w14:paraId="7948100E" w14:textId="77777777" w:rsidR="007774AC" w:rsidRPr="00A7081D" w:rsidRDefault="007774AC">
      <w:pPr>
        <w:spacing w:before="120" w:after="120" w:line="240" w:lineRule="auto"/>
        <w:rPr>
          <w:rFonts w:ascii="Trebuchet MS" w:hAnsi="Trebuchet MS"/>
          <w:b/>
          <w:i/>
          <w:color w:val="E36C0A" w:themeColor="accent6" w:themeShade="BF"/>
          <w:u w:val="single"/>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rsidRPr="00A7081D" w14:paraId="09E276BE"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5C9CE3F8" w14:textId="77777777" w:rsidR="007774AC" w:rsidRPr="00A7081D" w:rsidRDefault="00291E00">
            <w:pPr>
              <w:widowControl w:val="0"/>
              <w:spacing w:before="120" w:after="0" w:line="240" w:lineRule="auto"/>
              <w:jc w:val="center"/>
              <w:rPr>
                <w:rFonts w:ascii="Trebuchet MS" w:eastAsia="Times New Roman" w:hAnsi="Trebuchet MS"/>
                <w:lang w:val="pt-PT" w:eastAsia="pt-PT"/>
              </w:rPr>
            </w:pPr>
            <w:r w:rsidRPr="00A7081D">
              <w:rPr>
                <w:rFonts w:ascii="Trebuchet MS" w:eastAsia="Times New Roman" w:hAnsi="Trebuchet MS"/>
                <w:b/>
                <w:caps/>
                <w:lang w:val="pt-PT" w:eastAsia="pt-PT"/>
              </w:rPr>
              <w:t>Nº de documentos audiovisuais adquiridos durante o ano de 2022</w:t>
            </w:r>
          </w:p>
        </w:tc>
      </w:tr>
      <w:tr w:rsidR="007774AC" w:rsidRPr="00A7081D" w14:paraId="3D62A582"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4FF1FBBD" w14:textId="77777777" w:rsidR="007774AC" w:rsidRPr="00A7081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11535BA7" w14:textId="77777777" w:rsidR="007774AC" w:rsidRPr="00A7081D" w:rsidRDefault="00291E00">
            <w:pPr>
              <w:widowControl w:val="0"/>
              <w:spacing w:after="0" w:line="240" w:lineRule="auto"/>
              <w:jc w:val="center"/>
              <w:rPr>
                <w:rFonts w:ascii="Trebuchet MS" w:eastAsia="Times New Roman" w:hAnsi="Trebuchet MS"/>
                <w:bCs/>
                <w:lang w:val="pt-PT" w:eastAsia="pt-PT"/>
              </w:rPr>
            </w:pPr>
            <w:r w:rsidRPr="00A7081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5EFCEEA"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bCs/>
                <w:lang w:val="pt-PT" w:eastAsia="pt-PT"/>
              </w:rPr>
              <w:t>Por 1000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1BE1B828" w14:textId="77777777" w:rsidR="007774AC" w:rsidRPr="00A7081D" w:rsidRDefault="00291E00">
            <w:pPr>
              <w:widowControl w:val="0"/>
              <w:spacing w:after="0" w:line="240" w:lineRule="auto"/>
              <w:jc w:val="center"/>
              <w:rPr>
                <w:rFonts w:ascii="Trebuchet MS" w:eastAsia="Times New Roman" w:hAnsi="Trebuchet MS"/>
                <w:lang w:val="pt-PT" w:eastAsia="pt-PT"/>
              </w:rPr>
            </w:pPr>
            <w:r w:rsidRPr="00A7081D">
              <w:rPr>
                <w:rFonts w:ascii="Trebuchet MS" w:eastAsia="Times New Roman" w:hAnsi="Trebuchet MS"/>
                <w:lang w:val="pt-PT" w:eastAsia="pt-PT"/>
              </w:rPr>
              <w:t>Nº de respostas obtidas</w:t>
            </w:r>
          </w:p>
        </w:tc>
      </w:tr>
      <w:tr w:rsidR="007774AC" w:rsidRPr="00A7081D" w14:paraId="28E51B86"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C7430F0"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086305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30,19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16F8780F" w14:textId="77777777" w:rsidR="007774AC" w:rsidRPr="00A7081D" w:rsidRDefault="00291E00">
            <w:pPr>
              <w:widowControl w:val="0"/>
              <w:spacing w:after="0" w:line="240" w:lineRule="auto"/>
              <w:ind w:right="564"/>
              <w:jc w:val="right"/>
              <w:rPr>
                <w:rFonts w:ascii="Trebuchet MS" w:hAnsi="Trebuchet MS"/>
                <w:b/>
              </w:rPr>
            </w:pPr>
            <w:r w:rsidRPr="00A7081D">
              <w:rPr>
                <w:rFonts w:ascii="Trebuchet MS" w:hAnsi="Trebuchet MS"/>
                <w:b/>
              </w:rPr>
              <w:t>0,78</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552288C0" w14:textId="77777777" w:rsidR="007774AC" w:rsidRPr="00A7081D" w:rsidRDefault="00291E00">
            <w:pPr>
              <w:widowControl w:val="0"/>
              <w:spacing w:after="0" w:line="240" w:lineRule="auto"/>
              <w:ind w:right="420"/>
              <w:jc w:val="right"/>
              <w:rPr>
                <w:rFonts w:ascii="Trebuchet MS" w:hAnsi="Trebuchet MS"/>
                <w:b/>
                <w:bCs/>
                <w:color w:val="000000"/>
              </w:rPr>
            </w:pPr>
            <w:r w:rsidRPr="00A7081D">
              <w:rPr>
                <w:rFonts w:ascii="Trebuchet MS" w:hAnsi="Trebuchet MS"/>
                <w:b/>
                <w:bCs/>
                <w:color w:val="000000"/>
              </w:rPr>
              <w:t>241</w:t>
            </w:r>
          </w:p>
        </w:tc>
      </w:tr>
      <w:tr w:rsidR="007774AC" w:rsidRPr="00A7081D" w14:paraId="1320CEC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785D9B20" w14:textId="77777777" w:rsidR="007774AC" w:rsidRPr="00A7081D" w:rsidRDefault="00291E00">
            <w:pPr>
              <w:widowControl w:val="0"/>
              <w:spacing w:after="0" w:line="240" w:lineRule="auto"/>
              <w:rPr>
                <w:rFonts w:ascii="Trebuchet MS" w:hAnsi="Trebuchet MS"/>
                <w:b/>
                <w:lang w:val="pt-PT"/>
              </w:rPr>
            </w:pPr>
            <w:r w:rsidRPr="00A7081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A15045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17,94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354AF8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0,37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2DFE9F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68</w:t>
            </w:r>
          </w:p>
        </w:tc>
      </w:tr>
      <w:tr w:rsidR="007774AC" w:rsidRPr="00A7081D" w14:paraId="087ABCB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CAA6F5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7ECA93"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17,00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82E656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0,71</w:t>
            </w:r>
          </w:p>
        </w:tc>
        <w:tc>
          <w:tcPr>
            <w:tcW w:w="1418" w:type="dxa"/>
            <w:tcBorders>
              <w:top w:val="single" w:sz="4" w:space="0" w:color="7F7F7F"/>
              <w:left w:val="single" w:sz="4" w:space="0" w:color="7F7F7F"/>
              <w:bottom w:val="single" w:sz="4" w:space="0" w:color="7F7F7F"/>
            </w:tcBorders>
            <w:shd w:val="clear" w:color="auto" w:fill="FFFFFF" w:themeFill="background1"/>
          </w:tcPr>
          <w:p w14:paraId="06F5383A"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w:t>
            </w:r>
          </w:p>
        </w:tc>
      </w:tr>
      <w:tr w:rsidR="007774AC" w:rsidRPr="00A7081D" w14:paraId="1D67D86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7A5D845"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066C693"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DCEAB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73263FB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w:t>
            </w:r>
          </w:p>
        </w:tc>
      </w:tr>
      <w:tr w:rsidR="007774AC" w:rsidRPr="00A7081D" w14:paraId="2D7A364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E6B23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5032B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49,38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3B7441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0,47</w:t>
            </w:r>
          </w:p>
        </w:tc>
        <w:tc>
          <w:tcPr>
            <w:tcW w:w="1418" w:type="dxa"/>
            <w:tcBorders>
              <w:top w:val="single" w:sz="4" w:space="0" w:color="7F7F7F"/>
              <w:left w:val="single" w:sz="4" w:space="0" w:color="7F7F7F"/>
              <w:bottom w:val="single" w:sz="4" w:space="0" w:color="7F7F7F"/>
            </w:tcBorders>
            <w:shd w:val="clear" w:color="auto" w:fill="FFFFFF" w:themeFill="background1"/>
          </w:tcPr>
          <w:p w14:paraId="28BB1DF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16</w:t>
            </w:r>
          </w:p>
        </w:tc>
      </w:tr>
      <w:tr w:rsidR="007774AC" w:rsidRPr="00A7081D" w14:paraId="5A9B9AD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480DA3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40786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7,86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58BE8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0,14</w:t>
            </w:r>
          </w:p>
        </w:tc>
        <w:tc>
          <w:tcPr>
            <w:tcW w:w="1418" w:type="dxa"/>
            <w:tcBorders>
              <w:top w:val="single" w:sz="4" w:space="0" w:color="7F7F7F"/>
              <w:left w:val="single" w:sz="4" w:space="0" w:color="7F7F7F"/>
              <w:bottom w:val="single" w:sz="4" w:space="0" w:color="7F7F7F"/>
            </w:tcBorders>
            <w:shd w:val="clear" w:color="auto" w:fill="FFFFFF" w:themeFill="background1"/>
          </w:tcPr>
          <w:p w14:paraId="2991D4C0"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7</w:t>
            </w:r>
          </w:p>
        </w:tc>
      </w:tr>
      <w:tr w:rsidR="007774AC" w:rsidRPr="00A7081D" w14:paraId="7C7D979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E8F58A9"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C49143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A99BDD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0,06</w:t>
            </w:r>
          </w:p>
        </w:tc>
        <w:tc>
          <w:tcPr>
            <w:tcW w:w="1418" w:type="dxa"/>
            <w:tcBorders>
              <w:top w:val="single" w:sz="4" w:space="0" w:color="7F7F7F"/>
              <w:left w:val="single" w:sz="4" w:space="0" w:color="7F7F7F"/>
              <w:bottom w:val="single" w:sz="4" w:space="0" w:color="7F7F7F"/>
            </w:tcBorders>
            <w:shd w:val="clear" w:color="auto" w:fill="FFFFFF" w:themeFill="background1"/>
          </w:tcPr>
          <w:p w14:paraId="17142FE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w:t>
            </w:r>
          </w:p>
        </w:tc>
      </w:tr>
      <w:tr w:rsidR="007774AC" w:rsidRPr="00A7081D" w14:paraId="579C652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92E49CF"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D27A10"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13,20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A1BF5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1,13</w:t>
            </w:r>
          </w:p>
        </w:tc>
        <w:tc>
          <w:tcPr>
            <w:tcW w:w="1418" w:type="dxa"/>
            <w:tcBorders>
              <w:top w:val="single" w:sz="4" w:space="0" w:color="7F7F7F"/>
              <w:left w:val="single" w:sz="4" w:space="0" w:color="7F7F7F"/>
              <w:bottom w:val="single" w:sz="4" w:space="0" w:color="7F7F7F"/>
            </w:tcBorders>
            <w:shd w:val="clear" w:color="auto" w:fill="FFFFFF" w:themeFill="background1"/>
          </w:tcPr>
          <w:p w14:paraId="0036F68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w:t>
            </w:r>
          </w:p>
        </w:tc>
      </w:tr>
      <w:tr w:rsidR="007774AC" w:rsidRPr="00A7081D" w14:paraId="0D517B2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5E2117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C3F6B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8,38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DC9C1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0,21</w:t>
            </w:r>
          </w:p>
        </w:tc>
        <w:tc>
          <w:tcPr>
            <w:tcW w:w="1418" w:type="dxa"/>
            <w:tcBorders>
              <w:top w:val="single" w:sz="4" w:space="0" w:color="7F7F7F"/>
              <w:left w:val="single" w:sz="4" w:space="0" w:color="7F7F7F"/>
              <w:bottom w:val="single" w:sz="4" w:space="0" w:color="7F7F7F"/>
            </w:tcBorders>
            <w:shd w:val="clear" w:color="auto" w:fill="FFFFFF" w:themeFill="background1"/>
          </w:tcPr>
          <w:p w14:paraId="0E5C7DC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8</w:t>
            </w:r>
          </w:p>
        </w:tc>
      </w:tr>
      <w:tr w:rsidR="007774AC" w:rsidRPr="00A7081D" w14:paraId="4C1768B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9EE74CB"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03394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2B8649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36F7662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8</w:t>
            </w:r>
          </w:p>
        </w:tc>
      </w:tr>
      <w:tr w:rsidR="007774AC" w:rsidRPr="00A7081D" w14:paraId="6A5DC03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91A3B28"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E5C4A3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19,58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598144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0,82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64E714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91</w:t>
            </w:r>
          </w:p>
        </w:tc>
      </w:tr>
      <w:tr w:rsidR="007774AC" w:rsidRPr="00A7081D" w14:paraId="39832E6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9A4A42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C3A244A"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26,80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D8F069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1,76</w:t>
            </w:r>
          </w:p>
        </w:tc>
        <w:tc>
          <w:tcPr>
            <w:tcW w:w="1418" w:type="dxa"/>
            <w:tcBorders>
              <w:top w:val="single" w:sz="4" w:space="0" w:color="7F7F7F"/>
              <w:left w:val="single" w:sz="4" w:space="0" w:color="7F7F7F"/>
              <w:bottom w:val="single" w:sz="4" w:space="0" w:color="7F7F7F"/>
            </w:tcBorders>
            <w:shd w:val="clear" w:color="auto" w:fill="FFFFFF" w:themeFill="background1"/>
          </w:tcPr>
          <w:p w14:paraId="02FCDBA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w:t>
            </w:r>
          </w:p>
        </w:tc>
      </w:tr>
      <w:tr w:rsidR="007774AC" w:rsidRPr="00A7081D" w14:paraId="0DF602C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897B048"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52B7F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68314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0,28</w:t>
            </w:r>
          </w:p>
        </w:tc>
        <w:tc>
          <w:tcPr>
            <w:tcW w:w="1418" w:type="dxa"/>
            <w:tcBorders>
              <w:top w:val="single" w:sz="4" w:space="0" w:color="7F7F7F"/>
              <w:left w:val="single" w:sz="4" w:space="0" w:color="7F7F7F"/>
              <w:bottom w:val="single" w:sz="4" w:space="0" w:color="7F7F7F"/>
            </w:tcBorders>
            <w:shd w:val="clear" w:color="auto" w:fill="FFFFFF" w:themeFill="background1"/>
          </w:tcPr>
          <w:p w14:paraId="16386E8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13</w:t>
            </w:r>
          </w:p>
        </w:tc>
      </w:tr>
      <w:tr w:rsidR="007774AC" w:rsidRPr="00A7081D" w14:paraId="0E398EB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1D425F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C140A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AD960C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0,08</w:t>
            </w:r>
          </w:p>
        </w:tc>
        <w:tc>
          <w:tcPr>
            <w:tcW w:w="1418" w:type="dxa"/>
            <w:tcBorders>
              <w:top w:val="single" w:sz="4" w:space="0" w:color="7F7F7F"/>
              <w:left w:val="single" w:sz="4" w:space="0" w:color="7F7F7F"/>
              <w:bottom w:val="single" w:sz="4" w:space="0" w:color="7F7F7F"/>
            </w:tcBorders>
            <w:shd w:val="clear" w:color="auto" w:fill="FFFFFF" w:themeFill="background1"/>
          </w:tcPr>
          <w:p w14:paraId="406217D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rsidRPr="00A7081D" w14:paraId="3F2B680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125B742"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EF44D9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66,25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D50B7C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2,11</w:t>
            </w:r>
          </w:p>
        </w:tc>
        <w:tc>
          <w:tcPr>
            <w:tcW w:w="1418" w:type="dxa"/>
            <w:tcBorders>
              <w:top w:val="single" w:sz="4" w:space="0" w:color="7F7F7F"/>
              <w:left w:val="single" w:sz="4" w:space="0" w:color="7F7F7F"/>
              <w:bottom w:val="single" w:sz="4" w:space="0" w:color="7F7F7F"/>
            </w:tcBorders>
            <w:shd w:val="clear" w:color="auto" w:fill="FFFFFF" w:themeFill="background1"/>
          </w:tcPr>
          <w:p w14:paraId="4CA709A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rsidRPr="00A7081D" w14:paraId="70D36D9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F41914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16F435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32,60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77EFE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0,89</w:t>
            </w:r>
          </w:p>
        </w:tc>
        <w:tc>
          <w:tcPr>
            <w:tcW w:w="1418" w:type="dxa"/>
            <w:tcBorders>
              <w:top w:val="single" w:sz="4" w:space="0" w:color="7F7F7F"/>
              <w:left w:val="single" w:sz="4" w:space="0" w:color="7F7F7F"/>
              <w:bottom w:val="single" w:sz="4" w:space="0" w:color="7F7F7F"/>
            </w:tcBorders>
            <w:shd w:val="clear" w:color="auto" w:fill="FFFFFF" w:themeFill="background1"/>
          </w:tcPr>
          <w:p w14:paraId="383BFFD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w:t>
            </w:r>
          </w:p>
        </w:tc>
      </w:tr>
      <w:tr w:rsidR="007774AC" w:rsidRPr="00A7081D" w14:paraId="48EE34C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A1F3AEC"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B247BA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12,41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A787C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0,51</w:t>
            </w:r>
          </w:p>
        </w:tc>
        <w:tc>
          <w:tcPr>
            <w:tcW w:w="1418" w:type="dxa"/>
            <w:tcBorders>
              <w:top w:val="single" w:sz="4" w:space="0" w:color="7F7F7F"/>
              <w:left w:val="single" w:sz="4" w:space="0" w:color="7F7F7F"/>
              <w:bottom w:val="single" w:sz="4" w:space="0" w:color="7F7F7F"/>
            </w:tcBorders>
            <w:shd w:val="clear" w:color="auto" w:fill="FFFFFF" w:themeFill="background1"/>
          </w:tcPr>
          <w:p w14:paraId="7310071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17</w:t>
            </w:r>
          </w:p>
        </w:tc>
      </w:tr>
      <w:tr w:rsidR="007774AC" w:rsidRPr="00A7081D" w14:paraId="6324371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6CCF79"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6052D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56BB9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0,39</w:t>
            </w:r>
          </w:p>
        </w:tc>
        <w:tc>
          <w:tcPr>
            <w:tcW w:w="1418" w:type="dxa"/>
            <w:tcBorders>
              <w:top w:val="single" w:sz="4" w:space="0" w:color="7F7F7F"/>
              <w:left w:val="single" w:sz="4" w:space="0" w:color="7F7F7F"/>
              <w:bottom w:val="single" w:sz="4" w:space="0" w:color="7F7F7F"/>
            </w:tcBorders>
            <w:shd w:val="clear" w:color="auto" w:fill="FFFFFF" w:themeFill="background1"/>
          </w:tcPr>
          <w:p w14:paraId="7666DC7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w:t>
            </w:r>
          </w:p>
        </w:tc>
      </w:tr>
      <w:tr w:rsidR="007774AC" w:rsidRPr="00A7081D" w14:paraId="421CEED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F633FC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D93ADB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7CCE5A"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0,56</w:t>
            </w:r>
          </w:p>
        </w:tc>
        <w:tc>
          <w:tcPr>
            <w:tcW w:w="1418" w:type="dxa"/>
            <w:tcBorders>
              <w:top w:val="single" w:sz="4" w:space="0" w:color="7F7F7F"/>
              <w:left w:val="single" w:sz="4" w:space="0" w:color="7F7F7F"/>
              <w:bottom w:val="single" w:sz="4" w:space="0" w:color="7F7F7F"/>
            </w:tcBorders>
            <w:shd w:val="clear" w:color="auto" w:fill="FFFFFF" w:themeFill="background1"/>
          </w:tcPr>
          <w:p w14:paraId="6005305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rsidRPr="00A7081D" w14:paraId="0319636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B03C1DD"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A311C9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193,50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923B17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95AFFF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16</w:t>
            </w:r>
          </w:p>
        </w:tc>
      </w:tr>
      <w:tr w:rsidR="007774AC" w:rsidRPr="00A7081D" w14:paraId="7E5BAA2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006DEEE"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2A2FDA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193,50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E981B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1,16</w:t>
            </w:r>
          </w:p>
        </w:tc>
        <w:tc>
          <w:tcPr>
            <w:tcW w:w="1418" w:type="dxa"/>
            <w:tcBorders>
              <w:top w:val="single" w:sz="4" w:space="0" w:color="7F7F7F"/>
              <w:left w:val="single" w:sz="4" w:space="0" w:color="7F7F7F"/>
              <w:bottom w:val="single" w:sz="4" w:space="0" w:color="7F7F7F"/>
            </w:tcBorders>
            <w:shd w:val="clear" w:color="auto" w:fill="FFFFFF" w:themeFill="background1"/>
          </w:tcPr>
          <w:p w14:paraId="5622567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16</w:t>
            </w:r>
          </w:p>
        </w:tc>
      </w:tr>
      <w:tr w:rsidR="007774AC" w:rsidRPr="00A7081D" w14:paraId="0560936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D9BB0B4"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8D699B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6,69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BD407C0"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0,53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03A3DC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49</w:t>
            </w:r>
          </w:p>
        </w:tc>
      </w:tr>
      <w:tr w:rsidR="007774AC" w:rsidRPr="00A7081D" w14:paraId="7A93972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5045C9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60FC3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B80738"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30F9CF54"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w:t>
            </w:r>
          </w:p>
        </w:tc>
      </w:tr>
      <w:tr w:rsidR="007774AC" w:rsidRPr="00A7081D" w14:paraId="510ABAB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B1A20D0"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69923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25,00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1B533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1,26</w:t>
            </w:r>
          </w:p>
        </w:tc>
        <w:tc>
          <w:tcPr>
            <w:tcW w:w="1418" w:type="dxa"/>
            <w:tcBorders>
              <w:top w:val="single" w:sz="4" w:space="0" w:color="7F7F7F"/>
              <w:left w:val="single" w:sz="4" w:space="0" w:color="7F7F7F"/>
              <w:bottom w:val="single" w:sz="4" w:space="0" w:color="7F7F7F"/>
            </w:tcBorders>
            <w:shd w:val="clear" w:color="auto" w:fill="FFFFFF" w:themeFill="background1"/>
          </w:tcPr>
          <w:p w14:paraId="705391B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5</w:t>
            </w:r>
          </w:p>
        </w:tc>
      </w:tr>
      <w:tr w:rsidR="007774AC" w:rsidRPr="00A7081D" w14:paraId="74F3E5F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3A96A54"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60D150"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4AB7C3"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73789B8A"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w:t>
            </w:r>
          </w:p>
        </w:tc>
      </w:tr>
      <w:tr w:rsidR="007774AC" w:rsidRPr="00A7081D" w14:paraId="2508427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BC9C657"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6CAC57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2,92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C05E8C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0,31</w:t>
            </w:r>
          </w:p>
        </w:tc>
        <w:tc>
          <w:tcPr>
            <w:tcW w:w="1418" w:type="dxa"/>
            <w:tcBorders>
              <w:top w:val="single" w:sz="4" w:space="0" w:color="7F7F7F"/>
              <w:left w:val="single" w:sz="4" w:space="0" w:color="7F7F7F"/>
              <w:bottom w:val="single" w:sz="4" w:space="0" w:color="7F7F7F"/>
            </w:tcBorders>
            <w:shd w:val="clear" w:color="auto" w:fill="FFFFFF" w:themeFill="background1"/>
          </w:tcPr>
          <w:p w14:paraId="09BFFAE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rsidRPr="00A7081D" w14:paraId="1149507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8EA6F99"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C82C6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15,27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5C53D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0,69</w:t>
            </w:r>
          </w:p>
        </w:tc>
        <w:tc>
          <w:tcPr>
            <w:tcW w:w="1418" w:type="dxa"/>
            <w:tcBorders>
              <w:top w:val="single" w:sz="4" w:space="0" w:color="7F7F7F"/>
              <w:left w:val="single" w:sz="4" w:space="0" w:color="7F7F7F"/>
              <w:bottom w:val="single" w:sz="4" w:space="0" w:color="7F7F7F"/>
            </w:tcBorders>
            <w:shd w:val="clear" w:color="auto" w:fill="FFFFFF" w:themeFill="background1"/>
          </w:tcPr>
          <w:p w14:paraId="670A4D6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11</w:t>
            </w:r>
          </w:p>
        </w:tc>
      </w:tr>
      <w:tr w:rsidR="007774AC" w:rsidRPr="00A7081D" w14:paraId="093834B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4A01D4D"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D90DE6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41,08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9B1D211"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1,09</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5D4A12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rsidRPr="00A7081D" w14:paraId="3CA2DA0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C4BCDAA"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1DC38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41,08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E30AE6"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1,09</w:t>
            </w:r>
          </w:p>
        </w:tc>
        <w:tc>
          <w:tcPr>
            <w:tcW w:w="1418" w:type="dxa"/>
            <w:tcBorders>
              <w:top w:val="single" w:sz="4" w:space="0" w:color="7F7F7F"/>
              <w:left w:val="single" w:sz="4" w:space="0" w:color="7F7F7F"/>
              <w:bottom w:val="single" w:sz="4" w:space="0" w:color="7F7F7F"/>
            </w:tcBorders>
            <w:shd w:val="clear" w:color="auto" w:fill="FFFFFF" w:themeFill="background1"/>
          </w:tcPr>
          <w:p w14:paraId="5C26193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w:t>
            </w:r>
          </w:p>
        </w:tc>
      </w:tr>
      <w:tr w:rsidR="007774AC" w:rsidRPr="00A7081D" w14:paraId="3CB1EB1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E941AF5"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2DB1AF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126,50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AA6807F"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4,87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09C714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w:t>
            </w:r>
          </w:p>
        </w:tc>
      </w:tr>
      <w:tr w:rsidR="007774AC" w:rsidRPr="00A7081D" w14:paraId="7B6087E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0956E03"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AA1E97"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126,50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C6454DB"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4,87</w:t>
            </w:r>
          </w:p>
        </w:tc>
        <w:tc>
          <w:tcPr>
            <w:tcW w:w="1418" w:type="dxa"/>
            <w:tcBorders>
              <w:top w:val="single" w:sz="4" w:space="0" w:color="7F7F7F"/>
              <w:left w:val="single" w:sz="4" w:space="0" w:color="7F7F7F"/>
              <w:bottom w:val="single" w:sz="4" w:space="0" w:color="7F7F7F"/>
            </w:tcBorders>
            <w:shd w:val="clear" w:color="auto" w:fill="FFFFFF" w:themeFill="background1"/>
          </w:tcPr>
          <w:p w14:paraId="401832C5"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2</w:t>
            </w:r>
          </w:p>
        </w:tc>
      </w:tr>
      <w:tr w:rsidR="007774AC" w:rsidRPr="00A7081D" w14:paraId="25EEF091"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14AAF0A" w14:textId="77777777" w:rsidR="007774AC" w:rsidRPr="00A7081D" w:rsidRDefault="00291E00">
            <w:pPr>
              <w:widowControl w:val="0"/>
              <w:spacing w:after="0" w:line="240" w:lineRule="auto"/>
              <w:rPr>
                <w:rFonts w:ascii="Trebuchet MS" w:eastAsia="Times New Roman" w:hAnsi="Trebuchet MS"/>
                <w:b/>
                <w:bCs/>
                <w:lang w:val="pt-PT" w:eastAsia="pt-PT"/>
              </w:rPr>
            </w:pPr>
            <w:r w:rsidRPr="00A7081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929F1DD"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34,67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930A65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3,52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A695502"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w:t>
            </w:r>
          </w:p>
        </w:tc>
      </w:tr>
      <w:tr w:rsidR="007774AC" w:rsidRPr="00A7081D" w14:paraId="282035F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A8F9F0D" w14:textId="77777777" w:rsidR="007774AC" w:rsidRPr="00A7081D" w:rsidRDefault="00291E00">
            <w:pPr>
              <w:widowControl w:val="0"/>
              <w:spacing w:after="0" w:line="240" w:lineRule="auto"/>
              <w:rPr>
                <w:rFonts w:ascii="Trebuchet MS" w:eastAsia="Times New Roman" w:hAnsi="Trebuchet MS"/>
                <w:bCs/>
                <w:lang w:val="pt-PT" w:eastAsia="pt-PT"/>
              </w:rPr>
            </w:pPr>
            <w:r w:rsidRPr="00A7081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D58E49"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34,67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C07B2E"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3,52</w:t>
            </w:r>
          </w:p>
        </w:tc>
        <w:tc>
          <w:tcPr>
            <w:tcW w:w="1418" w:type="dxa"/>
            <w:tcBorders>
              <w:top w:val="single" w:sz="4" w:space="0" w:color="7F7F7F"/>
              <w:left w:val="single" w:sz="4" w:space="0" w:color="7F7F7F"/>
              <w:bottom w:val="single" w:sz="4" w:space="0" w:color="7F7F7F"/>
            </w:tcBorders>
            <w:shd w:val="clear" w:color="auto" w:fill="FFFFFF" w:themeFill="background1"/>
          </w:tcPr>
          <w:p w14:paraId="24428CCC" w14:textId="77777777" w:rsidR="007774AC" w:rsidRPr="00A7081D" w:rsidRDefault="00291E00">
            <w:pPr>
              <w:widowControl w:val="0"/>
              <w:spacing w:after="0" w:line="240" w:lineRule="auto"/>
              <w:ind w:right="561"/>
              <w:jc w:val="right"/>
              <w:rPr>
                <w:rFonts w:ascii="Trebuchet MS" w:hAnsi="Trebuchet MS"/>
                <w:b/>
              </w:rPr>
            </w:pPr>
            <w:r w:rsidRPr="00A7081D">
              <w:rPr>
                <w:rFonts w:ascii="Trebuchet MS" w:hAnsi="Trebuchet MS"/>
                <w:b/>
              </w:rPr>
              <w:t>3</w:t>
            </w:r>
          </w:p>
        </w:tc>
      </w:tr>
    </w:tbl>
    <w:p w14:paraId="76C325FC" w14:textId="77777777" w:rsidR="007774AC" w:rsidRDefault="007774AC">
      <w:pPr>
        <w:tabs>
          <w:tab w:val="left" w:pos="5100"/>
        </w:tabs>
        <w:spacing w:after="160" w:line="259" w:lineRule="auto"/>
        <w:rPr>
          <w:rFonts w:ascii="Trebuchet MS" w:hAnsi="Trebuchet MS"/>
          <w:b/>
          <w:sz w:val="24"/>
          <w:szCs w:val="24"/>
          <w:lang w:val="pt-PT"/>
        </w:rPr>
      </w:pPr>
    </w:p>
    <w:p w14:paraId="70C24AC1" w14:textId="2FEBCC1C" w:rsidR="007774AC" w:rsidRDefault="00291E00" w:rsidP="00A7081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8. </w:t>
      </w:r>
      <w:bookmarkStart w:id="47" w:name="COLEÇÃO_AQUISIÇÕES_NOVOS_PERIODICOS_III"/>
      <w:r>
        <w:rPr>
          <w:rFonts w:ascii="Trebuchet MS" w:hAnsi="Trebuchet MS"/>
          <w:b/>
          <w:caps/>
          <w:color w:val="E36C0A" w:themeColor="accent6" w:themeShade="BF"/>
          <w:sz w:val="24"/>
          <w:szCs w:val="24"/>
          <w:lang w:val="pt-PT"/>
        </w:rPr>
        <w:t>coleção – Aquisições de periódicos</w:t>
      </w:r>
      <w:bookmarkEnd w:id="47"/>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A7081D" w14:paraId="004EA274" w14:textId="77777777" w:rsidTr="00A7081D">
        <w:trPr>
          <w:trHeight w:val="300"/>
        </w:trPr>
        <w:tc>
          <w:tcPr>
            <w:tcW w:w="7792" w:type="dxa"/>
            <w:gridSpan w:val="4"/>
            <w:tcBorders>
              <w:top w:val="single" w:sz="4" w:space="0" w:color="000000"/>
              <w:bottom w:val="single" w:sz="4" w:space="0" w:color="7F7F7F"/>
            </w:tcBorders>
            <w:shd w:val="clear" w:color="auto" w:fill="F2F2F2" w:themeFill="background1" w:themeFillShade="F2"/>
            <w:vAlign w:val="center"/>
          </w:tcPr>
          <w:p w14:paraId="72A35DB3" w14:textId="5EAC73C2" w:rsidR="00A7081D" w:rsidRPr="00A7081D" w:rsidRDefault="00A7081D" w:rsidP="00A7081D">
            <w:pPr>
              <w:widowControl w:val="0"/>
              <w:spacing w:before="120" w:after="0" w:line="240" w:lineRule="auto"/>
              <w:jc w:val="center"/>
              <w:rPr>
                <w:rFonts w:ascii="Trebuchet MS" w:eastAsia="Times New Roman" w:hAnsi="Trebuchet MS"/>
                <w:lang w:val="pt-PT" w:eastAsia="pt-PT"/>
              </w:rPr>
            </w:pPr>
            <w:r w:rsidRPr="00A7081D">
              <w:rPr>
                <w:rFonts w:ascii="Trebuchet MS" w:eastAsia="Times New Roman" w:hAnsi="Trebuchet MS"/>
                <w:b/>
                <w:caps/>
                <w:lang w:val="pt-PT" w:eastAsia="pt-PT"/>
              </w:rPr>
              <w:t xml:space="preserve">Nº de novos títulos de periódicos </w:t>
            </w:r>
            <w:r>
              <w:rPr>
                <w:rFonts w:ascii="Trebuchet MS" w:eastAsia="Times New Roman" w:hAnsi="Trebuchet MS"/>
                <w:b/>
                <w:caps/>
                <w:lang w:val="pt-PT" w:eastAsia="pt-PT"/>
              </w:rPr>
              <w:t>adquiridos durante o ano de 2022</w:t>
            </w:r>
          </w:p>
        </w:tc>
      </w:tr>
      <w:tr w:rsidR="00A7081D" w14:paraId="4730B69B" w14:textId="77777777" w:rsidTr="00EB5817">
        <w:trPr>
          <w:trHeight w:val="300"/>
        </w:trPr>
        <w:tc>
          <w:tcPr>
            <w:tcW w:w="2972" w:type="dxa"/>
            <w:tcBorders>
              <w:bottom w:val="single" w:sz="4" w:space="0" w:color="auto"/>
              <w:right w:val="single" w:sz="4" w:space="0" w:color="7F7F7F"/>
            </w:tcBorders>
            <w:shd w:val="clear" w:color="auto" w:fill="F2F2F2" w:themeFill="background1" w:themeFillShade="F2"/>
            <w:vAlign w:val="center"/>
          </w:tcPr>
          <w:p w14:paraId="63BAEA85" w14:textId="77777777" w:rsidR="00A7081D" w:rsidRDefault="00A7081D" w:rsidP="00A7081D">
            <w:pPr>
              <w:widowControl w:val="0"/>
              <w:spacing w:after="0" w:line="240" w:lineRule="auto"/>
              <w:jc w:val="center"/>
              <w:rPr>
                <w:rFonts w:ascii="Trebuchet MS" w:hAnsi="Trebuchet MS"/>
                <w:sz w:val="18"/>
                <w:szCs w:val="18"/>
                <w:lang w:val="pt-PT"/>
              </w:rPr>
            </w:pPr>
          </w:p>
        </w:tc>
        <w:tc>
          <w:tcPr>
            <w:tcW w:w="1701" w:type="dxa"/>
            <w:tcBorders>
              <w:left w:val="single" w:sz="4" w:space="0" w:color="7F7F7F"/>
              <w:bottom w:val="single" w:sz="4" w:space="0" w:color="auto"/>
              <w:right w:val="single" w:sz="4" w:space="0" w:color="7F7F7F"/>
            </w:tcBorders>
            <w:shd w:val="clear" w:color="auto" w:fill="F2F2F2" w:themeFill="background1" w:themeFillShade="F2"/>
            <w:vAlign w:val="center"/>
          </w:tcPr>
          <w:p w14:paraId="14C3DADE" w14:textId="783E5B4B" w:rsidR="00A7081D" w:rsidRDefault="00A7081D" w:rsidP="00A7081D">
            <w:pPr>
              <w:widowControl w:val="0"/>
              <w:spacing w:after="0" w:line="240" w:lineRule="auto"/>
              <w:jc w:val="center"/>
              <w:rPr>
                <w:rFonts w:ascii="Trebuchet MS" w:eastAsia="Times New Roman" w:hAnsi="Trebuchet MS"/>
                <w:bCs/>
                <w:sz w:val="18"/>
                <w:szCs w:val="18"/>
                <w:lang w:val="pt-PT" w:eastAsia="pt-PT"/>
              </w:rPr>
            </w:pPr>
            <w:r w:rsidRPr="00A7081D">
              <w:rPr>
                <w:rFonts w:ascii="Trebuchet MS" w:eastAsia="Times New Roman" w:hAnsi="Trebuchet MS"/>
                <w:lang w:val="pt-PT" w:eastAsia="pt-PT"/>
              </w:rPr>
              <w:t>Média por município</w:t>
            </w:r>
          </w:p>
        </w:tc>
        <w:tc>
          <w:tcPr>
            <w:tcW w:w="1701" w:type="dxa"/>
            <w:tcBorders>
              <w:left w:val="single" w:sz="4" w:space="0" w:color="7F7F7F"/>
              <w:bottom w:val="single" w:sz="4" w:space="0" w:color="auto"/>
              <w:right w:val="single" w:sz="4" w:space="0" w:color="7F7F7F"/>
            </w:tcBorders>
            <w:shd w:val="clear" w:color="auto" w:fill="F2F2F2" w:themeFill="background1" w:themeFillShade="F2"/>
            <w:vAlign w:val="center"/>
          </w:tcPr>
          <w:p w14:paraId="38B043C0" w14:textId="0AE43610" w:rsidR="00A7081D" w:rsidRDefault="00A7081D" w:rsidP="00A7081D">
            <w:pPr>
              <w:widowControl w:val="0"/>
              <w:spacing w:after="0" w:line="240" w:lineRule="auto"/>
              <w:jc w:val="center"/>
              <w:rPr>
                <w:rFonts w:ascii="Trebuchet MS" w:eastAsia="Times New Roman" w:hAnsi="Trebuchet MS"/>
                <w:sz w:val="18"/>
                <w:szCs w:val="18"/>
                <w:lang w:val="pt-PT" w:eastAsia="pt-PT"/>
              </w:rPr>
            </w:pPr>
            <w:r w:rsidRPr="00A7081D">
              <w:rPr>
                <w:rFonts w:ascii="Trebuchet MS" w:eastAsia="Times New Roman" w:hAnsi="Trebuchet MS"/>
                <w:bCs/>
                <w:lang w:val="pt-PT" w:eastAsia="pt-PT"/>
              </w:rPr>
              <w:t>Por 1000 habitantes</w:t>
            </w:r>
          </w:p>
        </w:tc>
        <w:tc>
          <w:tcPr>
            <w:tcW w:w="1418" w:type="dxa"/>
            <w:tcBorders>
              <w:left w:val="single" w:sz="4" w:space="0" w:color="7F7F7F"/>
              <w:bottom w:val="single" w:sz="4" w:space="0" w:color="auto"/>
            </w:tcBorders>
            <w:shd w:val="clear" w:color="auto" w:fill="F2F2F2" w:themeFill="background1" w:themeFillShade="F2"/>
            <w:vAlign w:val="center"/>
          </w:tcPr>
          <w:p w14:paraId="5D23F311" w14:textId="5DEDEEB3" w:rsidR="00A7081D" w:rsidRDefault="00A7081D" w:rsidP="00A7081D">
            <w:pPr>
              <w:widowControl w:val="0"/>
              <w:spacing w:after="0" w:line="240" w:lineRule="auto"/>
              <w:jc w:val="center"/>
              <w:rPr>
                <w:rFonts w:ascii="Trebuchet MS" w:eastAsia="Times New Roman" w:hAnsi="Trebuchet MS"/>
                <w:sz w:val="18"/>
                <w:szCs w:val="18"/>
                <w:lang w:val="pt-PT" w:eastAsia="pt-PT"/>
              </w:rPr>
            </w:pPr>
            <w:r w:rsidRPr="00A7081D">
              <w:rPr>
                <w:rFonts w:ascii="Trebuchet MS" w:eastAsia="Times New Roman" w:hAnsi="Trebuchet MS"/>
                <w:lang w:val="pt-PT" w:eastAsia="pt-PT"/>
              </w:rPr>
              <w:t>Nº de respostas obtidas</w:t>
            </w:r>
          </w:p>
        </w:tc>
      </w:tr>
      <w:tr w:rsidR="00A7081D" w14:paraId="545485BB" w14:textId="77777777" w:rsidTr="00EB5817">
        <w:trPr>
          <w:trHeight w:val="624"/>
        </w:trPr>
        <w:tc>
          <w:tcPr>
            <w:tcW w:w="2972" w:type="dxa"/>
            <w:tcBorders>
              <w:top w:val="single" w:sz="4" w:space="0" w:color="auto"/>
              <w:bottom w:val="single" w:sz="4" w:space="0" w:color="auto"/>
              <w:right w:val="single" w:sz="4" w:space="0" w:color="auto"/>
            </w:tcBorders>
            <w:shd w:val="clear" w:color="auto" w:fill="F2F2F2" w:themeFill="background1" w:themeFillShade="F2"/>
            <w:vAlign w:val="center"/>
          </w:tcPr>
          <w:p w14:paraId="32DA3393" w14:textId="50BB3220" w:rsidR="00A7081D" w:rsidRDefault="00A7081D" w:rsidP="00A7081D">
            <w:pPr>
              <w:widowControl w:val="0"/>
              <w:spacing w:after="0" w:line="240" w:lineRule="auto"/>
              <w:rPr>
                <w:rFonts w:ascii="Trebuchet MS" w:eastAsia="Times New Roman" w:hAnsi="Trebuchet MS"/>
                <w:b/>
                <w:bCs/>
                <w:sz w:val="18"/>
                <w:szCs w:val="18"/>
                <w:lang w:val="pt-PT" w:eastAsia="pt-PT"/>
              </w:rPr>
            </w:pPr>
            <w:r w:rsidRPr="00A7081D">
              <w:rPr>
                <w:rFonts w:ascii="Trebuchet MS" w:eastAsia="Times New Roman" w:hAnsi="Trebuchet MS"/>
                <w:b/>
                <w:bCs/>
                <w:lang w:val="pt-PT" w:eastAsia="pt-PT"/>
              </w:rPr>
              <w:t>RNBP global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F94B04" w14:textId="4F08556A" w:rsidR="00A7081D" w:rsidRPr="00EB5817" w:rsidRDefault="00A7081D" w:rsidP="00EB5817">
            <w:pPr>
              <w:widowControl w:val="0"/>
              <w:spacing w:after="0" w:line="240" w:lineRule="auto"/>
              <w:ind w:right="422"/>
              <w:jc w:val="right"/>
              <w:rPr>
                <w:rFonts w:ascii="Trebuchet MS" w:hAnsi="Trebuchet MS"/>
                <w:b/>
              </w:rPr>
            </w:pPr>
            <w:r w:rsidRPr="00EB5817">
              <w:rPr>
                <w:rFonts w:ascii="Trebuchet MS" w:hAnsi="Trebuchet MS"/>
                <w:b/>
              </w:rPr>
              <w:t>111,17</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BFD6A2" w14:textId="6EDFFD57" w:rsidR="00A7081D" w:rsidRPr="00EB5817" w:rsidRDefault="00A7081D" w:rsidP="00EB5817">
            <w:pPr>
              <w:widowControl w:val="0"/>
              <w:spacing w:after="0" w:line="240" w:lineRule="auto"/>
              <w:jc w:val="center"/>
              <w:rPr>
                <w:rFonts w:ascii="Trebuchet MS" w:hAnsi="Trebuchet MS"/>
                <w:b/>
              </w:rPr>
            </w:pPr>
            <w:r w:rsidRPr="00EB5817">
              <w:rPr>
                <w:rFonts w:ascii="Trebuchet MS" w:hAnsi="Trebuchet MS"/>
                <w:b/>
              </w:rPr>
              <w:t>2,79</w:t>
            </w:r>
          </w:p>
        </w:tc>
        <w:tc>
          <w:tcPr>
            <w:tcW w:w="1418" w:type="dxa"/>
            <w:tcBorders>
              <w:top w:val="single" w:sz="4" w:space="0" w:color="auto"/>
              <w:left w:val="single" w:sz="4" w:space="0" w:color="auto"/>
              <w:bottom w:val="single" w:sz="4" w:space="0" w:color="auto"/>
            </w:tcBorders>
            <w:shd w:val="clear" w:color="auto" w:fill="F2F2F2" w:themeFill="background1" w:themeFillShade="F2"/>
            <w:vAlign w:val="center"/>
          </w:tcPr>
          <w:p w14:paraId="2799DA32" w14:textId="210E3EB6" w:rsidR="00A7081D" w:rsidRPr="00EB5817" w:rsidRDefault="00A7081D" w:rsidP="00EB5817">
            <w:pPr>
              <w:widowControl w:val="0"/>
              <w:spacing w:after="0" w:line="240" w:lineRule="auto"/>
              <w:ind w:right="422"/>
              <w:jc w:val="right"/>
              <w:rPr>
                <w:rFonts w:ascii="Trebuchet MS" w:hAnsi="Trebuchet MS"/>
                <w:b/>
              </w:rPr>
            </w:pPr>
            <w:r w:rsidRPr="00EB5817">
              <w:rPr>
                <w:rFonts w:ascii="Trebuchet MS" w:hAnsi="Trebuchet MS"/>
                <w:b/>
              </w:rPr>
              <w:t>236</w:t>
            </w:r>
          </w:p>
        </w:tc>
      </w:tr>
      <w:tr w:rsidR="00A7081D" w14:paraId="73E18E43" w14:textId="77777777" w:rsidTr="00EB5817">
        <w:trPr>
          <w:trHeight w:val="300"/>
        </w:trPr>
        <w:tc>
          <w:tcPr>
            <w:tcW w:w="2972" w:type="dxa"/>
            <w:tcBorders>
              <w:top w:val="single" w:sz="4" w:space="0" w:color="auto"/>
              <w:bottom w:val="single" w:sz="4" w:space="0" w:color="auto"/>
              <w:right w:val="single" w:sz="4" w:space="0" w:color="auto"/>
            </w:tcBorders>
            <w:shd w:val="clear" w:color="auto" w:fill="F2F2F2" w:themeFill="background1" w:themeFillShade="F2"/>
            <w:vAlign w:val="center"/>
          </w:tcPr>
          <w:p w14:paraId="499B4168" w14:textId="76FA9698" w:rsidR="00A7081D" w:rsidRDefault="00A7081D" w:rsidP="00A7081D">
            <w:pPr>
              <w:widowControl w:val="0"/>
              <w:spacing w:after="0" w:line="240" w:lineRule="auto"/>
              <w:rPr>
                <w:rFonts w:ascii="Trebuchet MS" w:hAnsi="Trebuchet MS"/>
                <w:b/>
                <w:sz w:val="18"/>
                <w:szCs w:val="18"/>
                <w:lang w:val="pt-PT"/>
              </w:rPr>
            </w:pPr>
            <w:r w:rsidRPr="00A7081D">
              <w:rPr>
                <w:rFonts w:ascii="Trebuchet MS" w:hAnsi="Trebuchet MS"/>
                <w:b/>
                <w:lang w:val="pt-PT"/>
              </w:rPr>
              <w:t>Norte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2910E4" w14:textId="0DC19D5A" w:rsidR="00A7081D" w:rsidRPr="00EB5817" w:rsidRDefault="00A7081D" w:rsidP="00EB5817">
            <w:pPr>
              <w:widowControl w:val="0"/>
              <w:spacing w:after="0"/>
              <w:jc w:val="center"/>
              <w:rPr>
                <w:rFonts w:ascii="Trebuchet MS" w:hAnsi="Trebuchet MS"/>
                <w:b/>
              </w:rPr>
            </w:pPr>
            <w:r w:rsidRPr="00EB5817">
              <w:rPr>
                <w:rFonts w:ascii="Trebuchet MS" w:hAnsi="Trebuchet MS"/>
                <w:b/>
              </w:rPr>
              <w:t>126,12</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79DA11" w14:textId="2206F6C8" w:rsidR="00A7081D" w:rsidRPr="00EB5817" w:rsidRDefault="00A7081D" w:rsidP="00EB5817">
            <w:pPr>
              <w:widowControl w:val="0"/>
              <w:spacing w:after="0"/>
              <w:jc w:val="center"/>
              <w:rPr>
                <w:rFonts w:ascii="Trebuchet MS" w:hAnsi="Trebuchet MS"/>
                <w:b/>
              </w:rPr>
            </w:pPr>
            <w:r w:rsidRPr="00EB5817">
              <w:rPr>
                <w:rFonts w:ascii="Trebuchet MS" w:hAnsi="Trebuchet MS"/>
                <w:b/>
              </w:rPr>
              <w:t>2,54</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5BAF6C7B" w14:textId="3A8890D4" w:rsidR="00A7081D" w:rsidRPr="00EB5817" w:rsidRDefault="00A7081D" w:rsidP="00EB5817">
            <w:pPr>
              <w:widowControl w:val="0"/>
              <w:spacing w:after="0"/>
              <w:jc w:val="center"/>
              <w:rPr>
                <w:rFonts w:ascii="Trebuchet MS" w:hAnsi="Trebuchet MS"/>
                <w:b/>
              </w:rPr>
            </w:pPr>
            <w:r w:rsidRPr="00EB5817">
              <w:rPr>
                <w:rFonts w:ascii="Trebuchet MS" w:hAnsi="Trebuchet MS"/>
                <w:b/>
              </w:rPr>
              <w:t>66</w:t>
            </w:r>
          </w:p>
        </w:tc>
      </w:tr>
      <w:tr w:rsidR="00A7081D" w14:paraId="1F7806F9"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2F1B898A" w14:textId="1A32C86F"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Alto Minho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E784DDF" w14:textId="57BE3101" w:rsidR="00A7081D" w:rsidRPr="00EB5817" w:rsidRDefault="00A7081D" w:rsidP="00EB5817">
            <w:pPr>
              <w:widowControl w:val="0"/>
              <w:spacing w:after="0"/>
              <w:jc w:val="center"/>
              <w:rPr>
                <w:rFonts w:ascii="Trebuchet MS" w:hAnsi="Trebuchet MS"/>
                <w:b/>
              </w:rPr>
            </w:pPr>
            <w:r w:rsidRPr="00EB5817">
              <w:rPr>
                <w:rFonts w:ascii="Trebuchet MS" w:hAnsi="Trebuchet MS"/>
                <w:b/>
              </w:rPr>
              <w:t>82,22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8503C93" w14:textId="00361A05" w:rsidR="00A7081D" w:rsidRPr="00EB5817" w:rsidRDefault="00A7081D" w:rsidP="00EB5817">
            <w:pPr>
              <w:widowControl w:val="0"/>
              <w:spacing w:after="0"/>
              <w:jc w:val="center"/>
              <w:rPr>
                <w:rFonts w:ascii="Trebuchet MS" w:hAnsi="Trebuchet MS"/>
                <w:b/>
              </w:rPr>
            </w:pPr>
            <w:r w:rsidRPr="00EB5817">
              <w:rPr>
                <w:rFonts w:ascii="Trebuchet MS" w:hAnsi="Trebuchet MS"/>
                <w:b/>
              </w:rPr>
              <w:t>3,42</w:t>
            </w:r>
          </w:p>
        </w:tc>
        <w:tc>
          <w:tcPr>
            <w:tcW w:w="1418" w:type="dxa"/>
            <w:tcBorders>
              <w:top w:val="single" w:sz="4" w:space="0" w:color="auto"/>
              <w:left w:val="single" w:sz="4" w:space="0" w:color="auto"/>
              <w:bottom w:val="single" w:sz="4" w:space="0" w:color="auto"/>
            </w:tcBorders>
            <w:shd w:val="clear" w:color="auto" w:fill="FFFFFF" w:themeFill="background1"/>
          </w:tcPr>
          <w:p w14:paraId="3930C811" w14:textId="2428DE26" w:rsidR="00A7081D" w:rsidRPr="00EB5817" w:rsidRDefault="00A7081D" w:rsidP="00EB5817">
            <w:pPr>
              <w:widowControl w:val="0"/>
              <w:spacing w:after="0"/>
              <w:jc w:val="center"/>
              <w:rPr>
                <w:rFonts w:ascii="Trebuchet MS" w:hAnsi="Trebuchet MS"/>
                <w:b/>
              </w:rPr>
            </w:pPr>
            <w:r w:rsidRPr="00EB5817">
              <w:rPr>
                <w:rFonts w:ascii="Trebuchet MS" w:hAnsi="Trebuchet MS"/>
                <w:b/>
              </w:rPr>
              <w:t>9</w:t>
            </w:r>
          </w:p>
        </w:tc>
      </w:tr>
      <w:tr w:rsidR="00A7081D" w14:paraId="1EF74D81"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5AB04D48" w14:textId="1699976A"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Alto Tâmega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891A04B" w14:textId="366ACCC1" w:rsidR="00A7081D" w:rsidRPr="00EB5817" w:rsidRDefault="00A7081D" w:rsidP="00EB5817">
            <w:pPr>
              <w:widowControl w:val="0"/>
              <w:spacing w:after="0"/>
              <w:jc w:val="center"/>
              <w:rPr>
                <w:rFonts w:ascii="Trebuchet MS" w:hAnsi="Trebuchet MS"/>
                <w:b/>
              </w:rPr>
            </w:pPr>
            <w:r w:rsidRPr="00EB5817">
              <w:rPr>
                <w:rFonts w:ascii="Trebuchet MS" w:hAnsi="Trebuchet MS"/>
                <w:b/>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5BF2E9E" w14:textId="3690F09B" w:rsidR="00A7081D" w:rsidRPr="00EB5817" w:rsidRDefault="00A7081D" w:rsidP="00EB5817">
            <w:pPr>
              <w:widowControl w:val="0"/>
              <w:spacing w:after="0"/>
              <w:jc w:val="center"/>
              <w:rPr>
                <w:rFonts w:ascii="Trebuchet MS" w:hAnsi="Trebuchet MS"/>
                <w:b/>
              </w:rPr>
            </w:pPr>
            <w:r w:rsidRPr="00EB5817">
              <w:rPr>
                <w:rFonts w:ascii="Trebuchet MS" w:hAnsi="Trebuchet MS"/>
                <w:b/>
              </w:rPr>
              <w:t>0,22</w:t>
            </w:r>
          </w:p>
        </w:tc>
        <w:tc>
          <w:tcPr>
            <w:tcW w:w="1418" w:type="dxa"/>
            <w:tcBorders>
              <w:top w:val="single" w:sz="4" w:space="0" w:color="auto"/>
              <w:left w:val="single" w:sz="4" w:space="0" w:color="auto"/>
              <w:bottom w:val="single" w:sz="4" w:space="0" w:color="auto"/>
            </w:tcBorders>
            <w:shd w:val="clear" w:color="auto" w:fill="FFFFFF" w:themeFill="background1"/>
          </w:tcPr>
          <w:p w14:paraId="526C4747" w14:textId="4EDF1612" w:rsidR="00A7081D" w:rsidRPr="00EB5817" w:rsidRDefault="00A7081D" w:rsidP="00EB5817">
            <w:pPr>
              <w:widowControl w:val="0"/>
              <w:spacing w:after="0"/>
              <w:jc w:val="center"/>
              <w:rPr>
                <w:rFonts w:ascii="Trebuchet MS" w:hAnsi="Trebuchet MS"/>
                <w:b/>
              </w:rPr>
            </w:pPr>
            <w:r w:rsidRPr="00EB5817">
              <w:rPr>
                <w:rFonts w:ascii="Trebuchet MS" w:hAnsi="Trebuchet MS"/>
                <w:b/>
              </w:rPr>
              <w:t>5</w:t>
            </w:r>
          </w:p>
        </w:tc>
      </w:tr>
      <w:tr w:rsidR="00A7081D" w14:paraId="03B427E7"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1065181F" w14:textId="01D601EB"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Área Metropolitana do Porto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15B10F7" w14:textId="3A3DD657" w:rsidR="00A7081D" w:rsidRPr="00EB5817" w:rsidRDefault="00A7081D" w:rsidP="00EB5817">
            <w:pPr>
              <w:widowControl w:val="0"/>
              <w:spacing w:after="0"/>
              <w:jc w:val="center"/>
              <w:rPr>
                <w:rFonts w:ascii="Trebuchet MS" w:hAnsi="Trebuchet MS"/>
                <w:b/>
              </w:rPr>
            </w:pPr>
            <w:r w:rsidRPr="00EB5817">
              <w:rPr>
                <w:rFonts w:ascii="Trebuchet MS" w:hAnsi="Trebuchet MS"/>
                <w:b/>
              </w:rPr>
              <w:t>114,44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DA693F1" w14:textId="716B4C63" w:rsidR="00A7081D" w:rsidRPr="00EB5817" w:rsidRDefault="00A7081D" w:rsidP="00EB5817">
            <w:pPr>
              <w:widowControl w:val="0"/>
              <w:spacing w:after="0"/>
              <w:jc w:val="center"/>
              <w:rPr>
                <w:rFonts w:ascii="Trebuchet MS" w:hAnsi="Trebuchet MS"/>
                <w:b/>
              </w:rPr>
            </w:pPr>
            <w:r w:rsidRPr="00EB5817">
              <w:rPr>
                <w:rFonts w:ascii="Trebuchet MS" w:hAnsi="Trebuchet MS"/>
                <w:b/>
              </w:rPr>
              <w:t>1,08</w:t>
            </w:r>
          </w:p>
        </w:tc>
        <w:tc>
          <w:tcPr>
            <w:tcW w:w="1418" w:type="dxa"/>
            <w:tcBorders>
              <w:top w:val="single" w:sz="4" w:space="0" w:color="auto"/>
              <w:left w:val="single" w:sz="4" w:space="0" w:color="auto"/>
              <w:bottom w:val="single" w:sz="4" w:space="0" w:color="auto"/>
            </w:tcBorders>
            <w:shd w:val="clear" w:color="auto" w:fill="FFFFFF" w:themeFill="background1"/>
          </w:tcPr>
          <w:p w14:paraId="2A8677F1" w14:textId="5F5E8834" w:rsidR="00A7081D" w:rsidRPr="00EB5817" w:rsidRDefault="00A7081D" w:rsidP="00EB5817">
            <w:pPr>
              <w:widowControl w:val="0"/>
              <w:spacing w:after="0"/>
              <w:jc w:val="center"/>
              <w:rPr>
                <w:rFonts w:ascii="Trebuchet MS" w:hAnsi="Trebuchet MS"/>
                <w:b/>
              </w:rPr>
            </w:pPr>
            <w:r w:rsidRPr="00EB5817">
              <w:rPr>
                <w:rFonts w:ascii="Trebuchet MS" w:hAnsi="Trebuchet MS"/>
                <w:b/>
              </w:rPr>
              <w:t>16</w:t>
            </w:r>
          </w:p>
        </w:tc>
      </w:tr>
      <w:tr w:rsidR="00A7081D" w14:paraId="2C3B74AF"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316B8A1B" w14:textId="4523D7E1"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Ave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59E08B3" w14:textId="7154935B" w:rsidR="00A7081D" w:rsidRPr="00EB5817" w:rsidRDefault="00A7081D" w:rsidP="00EB5817">
            <w:pPr>
              <w:widowControl w:val="0"/>
              <w:spacing w:after="0"/>
              <w:jc w:val="center"/>
              <w:rPr>
                <w:rFonts w:ascii="Trebuchet MS" w:hAnsi="Trebuchet MS"/>
                <w:b/>
              </w:rPr>
            </w:pPr>
            <w:r w:rsidRPr="00EB5817">
              <w:rPr>
                <w:rFonts w:ascii="Trebuchet MS" w:hAnsi="Trebuchet MS"/>
                <w:b/>
              </w:rPr>
              <w:t>691,14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C07B2B" w14:textId="3C5E77A3" w:rsidR="00A7081D" w:rsidRPr="00EB5817" w:rsidRDefault="00A7081D" w:rsidP="00EB5817">
            <w:pPr>
              <w:widowControl w:val="0"/>
              <w:spacing w:after="0"/>
              <w:jc w:val="center"/>
              <w:rPr>
                <w:rFonts w:ascii="Trebuchet MS" w:hAnsi="Trebuchet MS"/>
                <w:b/>
              </w:rPr>
            </w:pPr>
            <w:r w:rsidRPr="00EB5817">
              <w:rPr>
                <w:rFonts w:ascii="Trebuchet MS" w:hAnsi="Trebuchet MS"/>
                <w:b/>
              </w:rPr>
              <w:t>12,17</w:t>
            </w:r>
          </w:p>
        </w:tc>
        <w:tc>
          <w:tcPr>
            <w:tcW w:w="1418" w:type="dxa"/>
            <w:tcBorders>
              <w:top w:val="single" w:sz="4" w:space="0" w:color="auto"/>
              <w:left w:val="single" w:sz="4" w:space="0" w:color="auto"/>
              <w:bottom w:val="single" w:sz="4" w:space="0" w:color="auto"/>
            </w:tcBorders>
            <w:shd w:val="clear" w:color="auto" w:fill="FFFFFF" w:themeFill="background1"/>
          </w:tcPr>
          <w:p w14:paraId="6541E6AD" w14:textId="489C20A9" w:rsidR="00A7081D" w:rsidRPr="00EB5817" w:rsidRDefault="00A7081D" w:rsidP="00EB5817">
            <w:pPr>
              <w:widowControl w:val="0"/>
              <w:spacing w:after="0"/>
              <w:jc w:val="center"/>
              <w:rPr>
                <w:rFonts w:ascii="Trebuchet MS" w:hAnsi="Trebuchet MS"/>
                <w:b/>
              </w:rPr>
            </w:pPr>
            <w:r w:rsidRPr="00EB5817">
              <w:rPr>
                <w:rFonts w:ascii="Trebuchet MS" w:hAnsi="Trebuchet MS"/>
                <w:b/>
              </w:rPr>
              <w:t>7</w:t>
            </w:r>
          </w:p>
        </w:tc>
      </w:tr>
      <w:tr w:rsidR="00A7081D" w14:paraId="64AF14DC"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7FF81E62" w14:textId="0D6F140C"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Cávado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CB29A5F" w14:textId="54A5FC66" w:rsidR="00A7081D" w:rsidRPr="00EB5817" w:rsidRDefault="00A7081D" w:rsidP="00EB5817">
            <w:pPr>
              <w:widowControl w:val="0"/>
              <w:spacing w:after="0"/>
              <w:jc w:val="center"/>
              <w:rPr>
                <w:rFonts w:ascii="Trebuchet MS" w:hAnsi="Trebuchet MS"/>
                <w:b/>
              </w:rPr>
            </w:pPr>
            <w:r w:rsidRPr="00EB5817">
              <w:rPr>
                <w:rFonts w:ascii="Trebuchet MS" w:hAnsi="Trebuchet MS"/>
                <w:b/>
              </w:rPr>
              <w:t>25,60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D9299F" w14:textId="0F2083DB" w:rsidR="00A7081D" w:rsidRPr="00EB5817" w:rsidRDefault="00A7081D" w:rsidP="00EB5817">
            <w:pPr>
              <w:widowControl w:val="0"/>
              <w:spacing w:after="0"/>
              <w:jc w:val="center"/>
              <w:rPr>
                <w:rFonts w:ascii="Trebuchet MS" w:hAnsi="Trebuchet MS"/>
                <w:b/>
              </w:rPr>
            </w:pPr>
            <w:r w:rsidRPr="00EB5817">
              <w:rPr>
                <w:rFonts w:ascii="Trebuchet MS" w:hAnsi="Trebuchet MS"/>
                <w:b/>
              </w:rPr>
              <w:t>0,31</w:t>
            </w:r>
          </w:p>
        </w:tc>
        <w:tc>
          <w:tcPr>
            <w:tcW w:w="1418" w:type="dxa"/>
            <w:tcBorders>
              <w:top w:val="single" w:sz="4" w:space="0" w:color="auto"/>
              <w:left w:val="single" w:sz="4" w:space="0" w:color="auto"/>
              <w:bottom w:val="single" w:sz="4" w:space="0" w:color="auto"/>
            </w:tcBorders>
            <w:shd w:val="clear" w:color="auto" w:fill="FFFFFF" w:themeFill="background1"/>
          </w:tcPr>
          <w:p w14:paraId="181E7D06" w14:textId="289DD135" w:rsidR="00A7081D" w:rsidRPr="00EB5817" w:rsidRDefault="00A7081D" w:rsidP="00EB5817">
            <w:pPr>
              <w:widowControl w:val="0"/>
              <w:spacing w:after="0"/>
              <w:jc w:val="center"/>
              <w:rPr>
                <w:rFonts w:ascii="Trebuchet MS" w:hAnsi="Trebuchet MS"/>
                <w:b/>
              </w:rPr>
            </w:pPr>
            <w:r w:rsidRPr="00EB5817">
              <w:rPr>
                <w:rFonts w:ascii="Trebuchet MS" w:hAnsi="Trebuchet MS"/>
                <w:b/>
              </w:rPr>
              <w:t>5</w:t>
            </w:r>
          </w:p>
        </w:tc>
      </w:tr>
      <w:tr w:rsidR="00A7081D" w14:paraId="48964CCD"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2BC03947" w14:textId="1308DA9A"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Douro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8622E37" w14:textId="7ED0B615" w:rsidR="00A7081D" w:rsidRPr="00EB5817" w:rsidRDefault="00A7081D" w:rsidP="00EB5817">
            <w:pPr>
              <w:widowControl w:val="0"/>
              <w:spacing w:after="0"/>
              <w:jc w:val="center"/>
              <w:rPr>
                <w:rFonts w:ascii="Trebuchet MS" w:hAnsi="Trebuchet MS"/>
                <w:b/>
              </w:rPr>
            </w:pPr>
            <w:r w:rsidRPr="00EB5817">
              <w:rPr>
                <w:rFonts w:ascii="Trebuchet MS" w:hAnsi="Trebuchet MS"/>
                <w:b/>
              </w:rPr>
              <w:t>1,75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993AA28" w14:textId="6D6F21A7" w:rsidR="00A7081D" w:rsidRPr="00EB5817" w:rsidRDefault="00A7081D" w:rsidP="00EB5817">
            <w:pPr>
              <w:widowControl w:val="0"/>
              <w:spacing w:after="0"/>
              <w:jc w:val="center"/>
              <w:rPr>
                <w:rFonts w:ascii="Trebuchet MS" w:hAnsi="Trebuchet MS"/>
                <w:b/>
              </w:rPr>
            </w:pPr>
            <w:r w:rsidRPr="00EB5817">
              <w:rPr>
                <w:rFonts w:ascii="Trebuchet MS" w:hAnsi="Trebuchet MS"/>
                <w:b/>
              </w:rPr>
              <w:t>0,22</w:t>
            </w:r>
          </w:p>
        </w:tc>
        <w:tc>
          <w:tcPr>
            <w:tcW w:w="1418" w:type="dxa"/>
            <w:tcBorders>
              <w:top w:val="single" w:sz="4" w:space="0" w:color="auto"/>
              <w:left w:val="single" w:sz="4" w:space="0" w:color="auto"/>
              <w:bottom w:val="single" w:sz="4" w:space="0" w:color="auto"/>
            </w:tcBorders>
            <w:shd w:val="clear" w:color="auto" w:fill="FFFFFF" w:themeFill="background1"/>
          </w:tcPr>
          <w:p w14:paraId="70F38084" w14:textId="496FA19D" w:rsidR="00A7081D" w:rsidRPr="00EB5817" w:rsidRDefault="00A7081D" w:rsidP="00EB5817">
            <w:pPr>
              <w:widowControl w:val="0"/>
              <w:spacing w:after="0"/>
              <w:jc w:val="center"/>
              <w:rPr>
                <w:rFonts w:ascii="Trebuchet MS" w:hAnsi="Trebuchet MS"/>
                <w:b/>
              </w:rPr>
            </w:pPr>
            <w:r w:rsidRPr="00EB5817">
              <w:rPr>
                <w:rFonts w:ascii="Trebuchet MS" w:hAnsi="Trebuchet MS"/>
                <w:b/>
              </w:rPr>
              <w:t>8</w:t>
            </w:r>
          </w:p>
        </w:tc>
      </w:tr>
      <w:tr w:rsidR="00A7081D" w14:paraId="300F2D9B"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490D3042" w14:textId="6AC750A8"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Tâmega e Sousa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014160" w14:textId="27E64C73" w:rsidR="00A7081D" w:rsidRPr="00EB5817" w:rsidRDefault="00A7081D" w:rsidP="00EB5817">
            <w:pPr>
              <w:widowControl w:val="0"/>
              <w:spacing w:after="0"/>
              <w:jc w:val="center"/>
              <w:rPr>
                <w:rFonts w:ascii="Trebuchet MS" w:hAnsi="Trebuchet MS"/>
                <w:b/>
              </w:rPr>
            </w:pPr>
            <w:r w:rsidRPr="00EB5817">
              <w:rPr>
                <w:rFonts w:ascii="Trebuchet MS" w:hAnsi="Trebuchet MS"/>
                <w:b/>
              </w:rPr>
              <w:t>0,25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35BAD8" w14:textId="5B6AED3E" w:rsidR="00A7081D" w:rsidRPr="00EB5817" w:rsidRDefault="00A7081D" w:rsidP="00EB5817">
            <w:pPr>
              <w:widowControl w:val="0"/>
              <w:spacing w:after="0"/>
              <w:jc w:val="center"/>
              <w:rPr>
                <w:rFonts w:ascii="Trebuchet MS" w:hAnsi="Trebuchet MS"/>
                <w:b/>
              </w:rPr>
            </w:pPr>
            <w:r w:rsidRPr="00EB5817">
              <w:rPr>
                <w:rFonts w:ascii="Trebuchet MS" w:hAnsi="Trebuchet MS"/>
                <w:b/>
              </w:rPr>
              <w:t>0,01</w:t>
            </w:r>
          </w:p>
        </w:tc>
        <w:tc>
          <w:tcPr>
            <w:tcW w:w="1418" w:type="dxa"/>
            <w:tcBorders>
              <w:top w:val="single" w:sz="4" w:space="0" w:color="auto"/>
              <w:left w:val="single" w:sz="4" w:space="0" w:color="auto"/>
              <w:bottom w:val="single" w:sz="4" w:space="0" w:color="auto"/>
            </w:tcBorders>
            <w:shd w:val="clear" w:color="auto" w:fill="FFFFFF" w:themeFill="background1"/>
          </w:tcPr>
          <w:p w14:paraId="514DC86F" w14:textId="5A97E930" w:rsidR="00A7081D" w:rsidRPr="00EB5817" w:rsidRDefault="00A7081D" w:rsidP="00EB5817">
            <w:pPr>
              <w:widowControl w:val="0"/>
              <w:spacing w:after="0"/>
              <w:jc w:val="center"/>
              <w:rPr>
                <w:rFonts w:ascii="Trebuchet MS" w:hAnsi="Trebuchet MS"/>
                <w:b/>
              </w:rPr>
            </w:pPr>
            <w:r w:rsidRPr="00EB5817">
              <w:rPr>
                <w:rFonts w:ascii="Trebuchet MS" w:hAnsi="Trebuchet MS"/>
                <w:b/>
              </w:rPr>
              <w:t>8</w:t>
            </w:r>
          </w:p>
        </w:tc>
      </w:tr>
      <w:tr w:rsidR="00A7081D" w14:paraId="5AD03619"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515560A2" w14:textId="4F7AB52E"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Terras de Trás-os-Montes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691213" w14:textId="490FA554" w:rsidR="00A7081D" w:rsidRPr="00EB5817" w:rsidRDefault="00A7081D" w:rsidP="00EB5817">
            <w:pPr>
              <w:widowControl w:val="0"/>
              <w:spacing w:after="0"/>
              <w:jc w:val="center"/>
              <w:rPr>
                <w:rFonts w:ascii="Trebuchet MS" w:hAnsi="Trebuchet MS"/>
                <w:b/>
              </w:rPr>
            </w:pPr>
            <w:r w:rsidRPr="00EB5817">
              <w:rPr>
                <w:rFonts w:ascii="Trebuchet MS" w:hAnsi="Trebuchet MS"/>
                <w:b/>
              </w:rPr>
              <w:t>94,50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0E739F9" w14:textId="301C3AD1" w:rsidR="00A7081D" w:rsidRPr="00EB5817" w:rsidRDefault="00A7081D" w:rsidP="00EB5817">
            <w:pPr>
              <w:widowControl w:val="0"/>
              <w:spacing w:after="0"/>
              <w:jc w:val="center"/>
              <w:rPr>
                <w:rFonts w:ascii="Trebuchet MS" w:hAnsi="Trebuchet MS"/>
                <w:b/>
              </w:rPr>
            </w:pPr>
            <w:r w:rsidRPr="00EB5817">
              <w:rPr>
                <w:rFonts w:ascii="Trebuchet MS" w:hAnsi="Trebuchet MS"/>
                <w:b/>
              </w:rPr>
              <w:t>7,61</w:t>
            </w:r>
          </w:p>
        </w:tc>
        <w:tc>
          <w:tcPr>
            <w:tcW w:w="1418" w:type="dxa"/>
            <w:tcBorders>
              <w:top w:val="single" w:sz="4" w:space="0" w:color="auto"/>
              <w:left w:val="single" w:sz="4" w:space="0" w:color="auto"/>
              <w:bottom w:val="single" w:sz="4" w:space="0" w:color="auto"/>
            </w:tcBorders>
            <w:shd w:val="clear" w:color="auto" w:fill="FFFFFF" w:themeFill="background1"/>
          </w:tcPr>
          <w:p w14:paraId="41A7BB7B" w14:textId="10D9B886" w:rsidR="00A7081D" w:rsidRPr="00EB5817" w:rsidRDefault="00A7081D" w:rsidP="00EB5817">
            <w:pPr>
              <w:widowControl w:val="0"/>
              <w:spacing w:after="0"/>
              <w:jc w:val="center"/>
              <w:rPr>
                <w:rFonts w:ascii="Trebuchet MS" w:hAnsi="Trebuchet MS"/>
                <w:b/>
              </w:rPr>
            </w:pPr>
            <w:r w:rsidRPr="00EB5817">
              <w:rPr>
                <w:rFonts w:ascii="Trebuchet MS" w:hAnsi="Trebuchet MS"/>
                <w:b/>
              </w:rPr>
              <w:t>8</w:t>
            </w:r>
          </w:p>
        </w:tc>
      </w:tr>
      <w:tr w:rsidR="00A7081D" w14:paraId="343B50A8" w14:textId="77777777" w:rsidTr="00EB5817">
        <w:trPr>
          <w:trHeight w:val="300"/>
        </w:trPr>
        <w:tc>
          <w:tcPr>
            <w:tcW w:w="2972" w:type="dxa"/>
            <w:tcBorders>
              <w:top w:val="single" w:sz="4" w:space="0" w:color="auto"/>
              <w:bottom w:val="single" w:sz="4" w:space="0" w:color="auto"/>
              <w:right w:val="single" w:sz="4" w:space="0" w:color="auto"/>
            </w:tcBorders>
            <w:shd w:val="clear" w:color="auto" w:fill="F2F2F2" w:themeFill="background1" w:themeFillShade="F2"/>
            <w:vAlign w:val="center"/>
          </w:tcPr>
          <w:p w14:paraId="00B84F47" w14:textId="6BA8BCCE" w:rsidR="00A7081D" w:rsidRDefault="00A7081D" w:rsidP="00A7081D">
            <w:pPr>
              <w:widowControl w:val="0"/>
              <w:spacing w:after="0" w:line="240" w:lineRule="auto"/>
              <w:rPr>
                <w:rFonts w:ascii="Trebuchet MS" w:eastAsia="Times New Roman" w:hAnsi="Trebuchet MS"/>
                <w:b/>
                <w:bCs/>
                <w:sz w:val="18"/>
                <w:szCs w:val="18"/>
                <w:lang w:val="pt-PT" w:eastAsia="pt-PT"/>
              </w:rPr>
            </w:pPr>
            <w:r w:rsidRPr="00A7081D">
              <w:rPr>
                <w:rFonts w:ascii="Trebuchet MS" w:hAnsi="Trebuchet MS"/>
                <w:b/>
                <w:lang w:val="pt-PT"/>
              </w:rPr>
              <w:t>Centro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C60360" w14:textId="78466147" w:rsidR="00A7081D" w:rsidRPr="00EB5817" w:rsidRDefault="00A7081D" w:rsidP="00EB5817">
            <w:pPr>
              <w:widowControl w:val="0"/>
              <w:spacing w:after="0"/>
              <w:jc w:val="center"/>
              <w:rPr>
                <w:rFonts w:ascii="Trebuchet MS" w:hAnsi="Trebuchet MS"/>
                <w:b/>
              </w:rPr>
            </w:pPr>
            <w:r w:rsidRPr="00EB5817">
              <w:rPr>
                <w:rFonts w:ascii="Trebuchet MS" w:hAnsi="Trebuchet MS"/>
                <w:b/>
              </w:rPr>
              <w:t>62,04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C56A2" w14:textId="46092EDB" w:rsidR="00A7081D" w:rsidRPr="00EB5817" w:rsidRDefault="00A7081D" w:rsidP="00EB5817">
            <w:pPr>
              <w:widowControl w:val="0"/>
              <w:spacing w:after="0"/>
              <w:jc w:val="center"/>
              <w:rPr>
                <w:rFonts w:ascii="Trebuchet MS" w:hAnsi="Trebuchet MS"/>
                <w:b/>
              </w:rPr>
            </w:pPr>
            <w:r w:rsidRPr="00EB5817">
              <w:rPr>
                <w:rFonts w:ascii="Trebuchet MS" w:hAnsi="Trebuchet MS"/>
                <w:b/>
              </w:rPr>
              <w:t>2,53</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49148B93" w14:textId="0B88973E" w:rsidR="00A7081D" w:rsidRPr="00EB5817" w:rsidRDefault="00A7081D" w:rsidP="00EB5817">
            <w:pPr>
              <w:widowControl w:val="0"/>
              <w:spacing w:after="0"/>
              <w:jc w:val="center"/>
              <w:rPr>
                <w:rFonts w:ascii="Trebuchet MS" w:hAnsi="Trebuchet MS"/>
                <w:b/>
              </w:rPr>
            </w:pPr>
            <w:r w:rsidRPr="00EB5817">
              <w:rPr>
                <w:rFonts w:ascii="Trebuchet MS" w:hAnsi="Trebuchet MS"/>
                <w:b/>
              </w:rPr>
              <w:t>89</w:t>
            </w:r>
          </w:p>
        </w:tc>
      </w:tr>
      <w:tr w:rsidR="00A7081D" w14:paraId="280F39DD"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62921718" w14:textId="567AA8C4"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Beira Baixa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98CDA4C" w14:textId="3F0ED1DC" w:rsidR="00A7081D" w:rsidRPr="00EB5817" w:rsidRDefault="00A7081D" w:rsidP="00EB5817">
            <w:pPr>
              <w:widowControl w:val="0"/>
              <w:spacing w:after="0"/>
              <w:jc w:val="center"/>
              <w:rPr>
                <w:rFonts w:ascii="Trebuchet MS" w:hAnsi="Trebuchet MS"/>
                <w:b/>
              </w:rPr>
            </w:pPr>
            <w:r w:rsidRPr="00EB5817">
              <w:rPr>
                <w:rFonts w:ascii="Trebuchet MS" w:hAnsi="Trebuchet MS"/>
                <w:b/>
              </w:rPr>
              <w:t>378,00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B9F62A3" w14:textId="6957539C" w:rsidR="00A7081D" w:rsidRPr="00EB5817" w:rsidRDefault="00A7081D" w:rsidP="00EB5817">
            <w:pPr>
              <w:widowControl w:val="0"/>
              <w:spacing w:after="0"/>
              <w:jc w:val="center"/>
              <w:rPr>
                <w:rFonts w:ascii="Trebuchet MS" w:hAnsi="Trebuchet MS"/>
                <w:b/>
              </w:rPr>
            </w:pPr>
            <w:r w:rsidRPr="00EB5817">
              <w:rPr>
                <w:rFonts w:ascii="Trebuchet MS" w:hAnsi="Trebuchet MS"/>
                <w:b/>
              </w:rPr>
              <w:t>20,85</w:t>
            </w:r>
          </w:p>
        </w:tc>
        <w:tc>
          <w:tcPr>
            <w:tcW w:w="1418" w:type="dxa"/>
            <w:tcBorders>
              <w:top w:val="single" w:sz="4" w:space="0" w:color="auto"/>
              <w:left w:val="single" w:sz="4" w:space="0" w:color="auto"/>
              <w:bottom w:val="single" w:sz="4" w:space="0" w:color="auto"/>
            </w:tcBorders>
            <w:shd w:val="clear" w:color="auto" w:fill="FFFFFF" w:themeFill="background1"/>
          </w:tcPr>
          <w:p w14:paraId="3C97D690" w14:textId="121EDF99" w:rsidR="00A7081D" w:rsidRPr="00EB5817" w:rsidRDefault="00A7081D" w:rsidP="00EB5817">
            <w:pPr>
              <w:widowControl w:val="0"/>
              <w:spacing w:after="0"/>
              <w:jc w:val="center"/>
              <w:rPr>
                <w:rFonts w:ascii="Trebuchet MS" w:hAnsi="Trebuchet MS"/>
                <w:b/>
              </w:rPr>
            </w:pPr>
            <w:r w:rsidRPr="00EB5817">
              <w:rPr>
                <w:rFonts w:ascii="Trebuchet MS" w:hAnsi="Trebuchet MS"/>
                <w:b/>
              </w:rPr>
              <w:t>4</w:t>
            </w:r>
          </w:p>
        </w:tc>
      </w:tr>
      <w:tr w:rsidR="00A7081D" w14:paraId="42704CFD"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6B2BAE2C" w14:textId="0A39B449"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Beiras e Serra da Estrela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5C5B47D" w14:textId="3695C282" w:rsidR="00A7081D" w:rsidRPr="00EB5817" w:rsidRDefault="00A7081D" w:rsidP="00EB5817">
            <w:pPr>
              <w:widowControl w:val="0"/>
              <w:spacing w:after="0"/>
              <w:jc w:val="center"/>
              <w:rPr>
                <w:rFonts w:ascii="Trebuchet MS" w:hAnsi="Trebuchet MS"/>
                <w:b/>
              </w:rPr>
            </w:pPr>
            <w:r w:rsidRPr="00EB5817">
              <w:rPr>
                <w:rFonts w:ascii="Trebuchet MS" w:hAnsi="Trebuchet MS"/>
                <w:b/>
              </w:rPr>
              <w:t>1,25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CA9E579" w14:textId="562F6F85" w:rsidR="00A7081D" w:rsidRPr="00EB5817" w:rsidRDefault="00A7081D" w:rsidP="00EB5817">
            <w:pPr>
              <w:widowControl w:val="0"/>
              <w:spacing w:after="0"/>
              <w:jc w:val="center"/>
              <w:rPr>
                <w:rFonts w:ascii="Trebuchet MS" w:hAnsi="Trebuchet MS"/>
                <w:b/>
              </w:rPr>
            </w:pPr>
            <w:r w:rsidRPr="00EB5817">
              <w:rPr>
                <w:rFonts w:ascii="Trebuchet MS" w:hAnsi="Trebuchet MS"/>
                <w:b/>
              </w:rPr>
              <w:t>0,08</w:t>
            </w:r>
          </w:p>
        </w:tc>
        <w:tc>
          <w:tcPr>
            <w:tcW w:w="1418" w:type="dxa"/>
            <w:tcBorders>
              <w:top w:val="single" w:sz="4" w:space="0" w:color="auto"/>
              <w:left w:val="single" w:sz="4" w:space="0" w:color="auto"/>
              <w:bottom w:val="single" w:sz="4" w:space="0" w:color="auto"/>
            </w:tcBorders>
            <w:shd w:val="clear" w:color="auto" w:fill="FFFFFF" w:themeFill="background1"/>
          </w:tcPr>
          <w:p w14:paraId="6CD50010" w14:textId="45749B4B" w:rsidR="00A7081D" w:rsidRPr="00EB5817" w:rsidRDefault="00A7081D" w:rsidP="00EB5817">
            <w:pPr>
              <w:widowControl w:val="0"/>
              <w:spacing w:after="0"/>
              <w:jc w:val="center"/>
              <w:rPr>
                <w:rFonts w:ascii="Trebuchet MS" w:hAnsi="Trebuchet MS"/>
                <w:b/>
              </w:rPr>
            </w:pPr>
            <w:r w:rsidRPr="00EB5817">
              <w:rPr>
                <w:rFonts w:ascii="Trebuchet MS" w:hAnsi="Trebuchet MS"/>
                <w:b/>
              </w:rPr>
              <w:t>12</w:t>
            </w:r>
          </w:p>
        </w:tc>
      </w:tr>
      <w:tr w:rsidR="00A7081D" w14:paraId="5642E353"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69466464" w14:textId="6042096C"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Médio Tejo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C865267" w14:textId="2A53CA0C" w:rsidR="00A7081D" w:rsidRPr="00EB5817" w:rsidRDefault="00A7081D" w:rsidP="00EB5817">
            <w:pPr>
              <w:widowControl w:val="0"/>
              <w:spacing w:after="0"/>
              <w:jc w:val="center"/>
              <w:rPr>
                <w:rFonts w:ascii="Trebuchet MS" w:hAnsi="Trebuchet MS"/>
                <w:b/>
              </w:rPr>
            </w:pPr>
            <w:r w:rsidRPr="00EB5817">
              <w:rPr>
                <w:rFonts w:ascii="Trebuchet MS" w:hAnsi="Trebuchet MS"/>
                <w:b/>
              </w:rPr>
              <w:t>5,91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8141FD8" w14:textId="74D63813" w:rsidR="00A7081D" w:rsidRPr="00EB5817" w:rsidRDefault="00A7081D" w:rsidP="00EB5817">
            <w:pPr>
              <w:widowControl w:val="0"/>
              <w:spacing w:after="0"/>
              <w:jc w:val="center"/>
              <w:rPr>
                <w:rFonts w:ascii="Trebuchet MS" w:hAnsi="Trebuchet MS"/>
                <w:b/>
              </w:rPr>
            </w:pPr>
            <w:r w:rsidRPr="00EB5817">
              <w:rPr>
                <w:rFonts w:ascii="Trebuchet MS" w:hAnsi="Trebuchet MS"/>
                <w:b/>
              </w:rPr>
              <w:t>0,30</w:t>
            </w:r>
          </w:p>
        </w:tc>
        <w:tc>
          <w:tcPr>
            <w:tcW w:w="1418" w:type="dxa"/>
            <w:tcBorders>
              <w:top w:val="single" w:sz="4" w:space="0" w:color="auto"/>
              <w:left w:val="single" w:sz="4" w:space="0" w:color="auto"/>
              <w:bottom w:val="single" w:sz="4" w:space="0" w:color="auto"/>
            </w:tcBorders>
            <w:shd w:val="clear" w:color="auto" w:fill="FFFFFF" w:themeFill="background1"/>
          </w:tcPr>
          <w:p w14:paraId="171686ED" w14:textId="25765441" w:rsidR="00A7081D" w:rsidRPr="00EB5817" w:rsidRDefault="00A7081D" w:rsidP="00EB5817">
            <w:pPr>
              <w:widowControl w:val="0"/>
              <w:spacing w:after="0"/>
              <w:jc w:val="center"/>
              <w:rPr>
                <w:rFonts w:ascii="Trebuchet MS" w:hAnsi="Trebuchet MS"/>
                <w:b/>
              </w:rPr>
            </w:pPr>
            <w:r w:rsidRPr="00EB5817">
              <w:rPr>
                <w:rFonts w:ascii="Trebuchet MS" w:hAnsi="Trebuchet MS"/>
                <w:b/>
              </w:rPr>
              <w:t>11</w:t>
            </w:r>
          </w:p>
        </w:tc>
      </w:tr>
      <w:tr w:rsidR="00A7081D" w14:paraId="3AD09AE7"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5F17CDF4" w14:textId="517E08E8"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Oeste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F44EB93" w14:textId="6B7AF983" w:rsidR="00A7081D" w:rsidRPr="00EB5817" w:rsidRDefault="00A7081D" w:rsidP="00EB5817">
            <w:pPr>
              <w:widowControl w:val="0"/>
              <w:spacing w:after="0"/>
              <w:jc w:val="center"/>
              <w:rPr>
                <w:rFonts w:ascii="Trebuchet MS" w:hAnsi="Trebuchet MS"/>
                <w:b/>
              </w:rPr>
            </w:pPr>
            <w:r w:rsidRPr="00EB5817">
              <w:rPr>
                <w:rFonts w:ascii="Trebuchet MS" w:hAnsi="Trebuchet MS"/>
                <w:b/>
              </w:rPr>
              <w:t>3,25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2964" w14:textId="59322D48" w:rsidR="00A7081D" w:rsidRPr="00EB5817" w:rsidRDefault="00A7081D" w:rsidP="00EB5817">
            <w:pPr>
              <w:widowControl w:val="0"/>
              <w:spacing w:after="0"/>
              <w:jc w:val="center"/>
              <w:rPr>
                <w:rFonts w:ascii="Trebuchet MS" w:hAnsi="Trebuchet MS"/>
                <w:b/>
              </w:rPr>
            </w:pPr>
            <w:r w:rsidRPr="00EB5817">
              <w:rPr>
                <w:rFonts w:ascii="Trebuchet MS" w:hAnsi="Trebuchet MS"/>
                <w:b/>
              </w:rPr>
              <w:t>0,10</w:t>
            </w:r>
          </w:p>
        </w:tc>
        <w:tc>
          <w:tcPr>
            <w:tcW w:w="1418" w:type="dxa"/>
            <w:tcBorders>
              <w:top w:val="single" w:sz="4" w:space="0" w:color="auto"/>
              <w:left w:val="single" w:sz="4" w:space="0" w:color="auto"/>
              <w:bottom w:val="single" w:sz="4" w:space="0" w:color="auto"/>
            </w:tcBorders>
            <w:shd w:val="clear" w:color="auto" w:fill="FFFFFF" w:themeFill="background1"/>
          </w:tcPr>
          <w:p w14:paraId="7456A3A3" w14:textId="478B0A72" w:rsidR="00A7081D" w:rsidRPr="00EB5817" w:rsidRDefault="00A7081D" w:rsidP="00EB5817">
            <w:pPr>
              <w:widowControl w:val="0"/>
              <w:spacing w:after="0"/>
              <w:jc w:val="center"/>
              <w:rPr>
                <w:rFonts w:ascii="Trebuchet MS" w:hAnsi="Trebuchet MS"/>
                <w:b/>
              </w:rPr>
            </w:pPr>
            <w:r w:rsidRPr="00EB5817">
              <w:rPr>
                <w:rFonts w:ascii="Trebuchet MS" w:hAnsi="Trebuchet MS"/>
                <w:b/>
              </w:rPr>
              <w:t>12</w:t>
            </w:r>
          </w:p>
        </w:tc>
      </w:tr>
      <w:tr w:rsidR="00A7081D" w14:paraId="60518060"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6FD3760B" w14:textId="0E93EF15"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Região de Aveiro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E6473F1" w14:textId="67C2F78C" w:rsidR="00A7081D" w:rsidRPr="00EB5817" w:rsidRDefault="00A7081D" w:rsidP="00EB5817">
            <w:pPr>
              <w:widowControl w:val="0"/>
              <w:spacing w:after="0"/>
              <w:jc w:val="center"/>
              <w:rPr>
                <w:rFonts w:ascii="Trebuchet MS" w:hAnsi="Trebuchet MS"/>
                <w:b/>
              </w:rPr>
            </w:pPr>
            <w:r w:rsidRPr="00EB5817">
              <w:rPr>
                <w:rFonts w:ascii="Trebuchet MS" w:hAnsi="Trebuchet MS"/>
                <w:b/>
              </w:rPr>
              <w:t>6,00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EC0A66B" w14:textId="75001113" w:rsidR="00A7081D" w:rsidRPr="00EB5817" w:rsidRDefault="00A7081D" w:rsidP="00EB5817">
            <w:pPr>
              <w:widowControl w:val="0"/>
              <w:spacing w:after="0"/>
              <w:jc w:val="center"/>
              <w:rPr>
                <w:rFonts w:ascii="Trebuchet MS" w:hAnsi="Trebuchet MS"/>
                <w:b/>
              </w:rPr>
            </w:pPr>
            <w:r w:rsidRPr="00EB5817">
              <w:rPr>
                <w:rFonts w:ascii="Trebuchet MS" w:hAnsi="Trebuchet MS"/>
                <w:b/>
              </w:rPr>
              <w:t>0,16</w:t>
            </w:r>
          </w:p>
        </w:tc>
        <w:tc>
          <w:tcPr>
            <w:tcW w:w="1418" w:type="dxa"/>
            <w:tcBorders>
              <w:top w:val="single" w:sz="4" w:space="0" w:color="auto"/>
              <w:left w:val="single" w:sz="4" w:space="0" w:color="auto"/>
              <w:bottom w:val="single" w:sz="4" w:space="0" w:color="auto"/>
            </w:tcBorders>
            <w:shd w:val="clear" w:color="auto" w:fill="FFFFFF" w:themeFill="background1"/>
          </w:tcPr>
          <w:p w14:paraId="0FBCFD63" w14:textId="3C1C802C" w:rsidR="00A7081D" w:rsidRPr="00EB5817" w:rsidRDefault="00A7081D" w:rsidP="00EB5817">
            <w:pPr>
              <w:widowControl w:val="0"/>
              <w:spacing w:after="0"/>
              <w:jc w:val="center"/>
              <w:rPr>
                <w:rFonts w:ascii="Trebuchet MS" w:hAnsi="Trebuchet MS"/>
                <w:b/>
              </w:rPr>
            </w:pPr>
            <w:r w:rsidRPr="00EB5817">
              <w:rPr>
                <w:rFonts w:ascii="Trebuchet MS" w:hAnsi="Trebuchet MS"/>
                <w:b/>
              </w:rPr>
              <w:t>10</w:t>
            </w:r>
          </w:p>
        </w:tc>
      </w:tr>
      <w:tr w:rsidR="00A7081D" w14:paraId="6CE88037"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31B6D2AB" w14:textId="43B0E458"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Região de Coimbra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DBCC442" w14:textId="3D9F917F" w:rsidR="00A7081D" w:rsidRPr="00EB5817" w:rsidRDefault="00A7081D" w:rsidP="00EB5817">
            <w:pPr>
              <w:widowControl w:val="0"/>
              <w:spacing w:after="0"/>
              <w:jc w:val="center"/>
              <w:rPr>
                <w:rFonts w:ascii="Trebuchet MS" w:hAnsi="Trebuchet MS"/>
                <w:b/>
              </w:rPr>
            </w:pPr>
            <w:r w:rsidRPr="00EB5817">
              <w:rPr>
                <w:rFonts w:ascii="Trebuchet MS" w:hAnsi="Trebuchet MS"/>
                <w:b/>
              </w:rPr>
              <w:t>195,11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DC20585" w14:textId="1E9BF1A7" w:rsidR="00A7081D" w:rsidRPr="00EB5817" w:rsidRDefault="00A7081D" w:rsidP="00EB5817">
            <w:pPr>
              <w:widowControl w:val="0"/>
              <w:spacing w:after="0"/>
              <w:jc w:val="center"/>
              <w:rPr>
                <w:rFonts w:ascii="Trebuchet MS" w:hAnsi="Trebuchet MS"/>
                <w:b/>
              </w:rPr>
            </w:pPr>
            <w:r w:rsidRPr="00EB5817">
              <w:rPr>
                <w:rFonts w:ascii="Trebuchet MS" w:hAnsi="Trebuchet MS"/>
                <w:b/>
              </w:rPr>
              <w:t>8,22</w:t>
            </w:r>
          </w:p>
        </w:tc>
        <w:tc>
          <w:tcPr>
            <w:tcW w:w="1418" w:type="dxa"/>
            <w:tcBorders>
              <w:top w:val="single" w:sz="4" w:space="0" w:color="auto"/>
              <w:left w:val="single" w:sz="4" w:space="0" w:color="auto"/>
              <w:bottom w:val="single" w:sz="4" w:space="0" w:color="auto"/>
            </w:tcBorders>
            <w:shd w:val="clear" w:color="auto" w:fill="FFFFFF" w:themeFill="background1"/>
          </w:tcPr>
          <w:p w14:paraId="775AAE95" w14:textId="2C6DD9C6" w:rsidR="00A7081D" w:rsidRPr="00EB5817" w:rsidRDefault="00A7081D" w:rsidP="00EB5817">
            <w:pPr>
              <w:widowControl w:val="0"/>
              <w:spacing w:after="0"/>
              <w:jc w:val="center"/>
              <w:rPr>
                <w:rFonts w:ascii="Trebuchet MS" w:hAnsi="Trebuchet MS"/>
                <w:b/>
              </w:rPr>
            </w:pPr>
            <w:r w:rsidRPr="00EB5817">
              <w:rPr>
                <w:rFonts w:ascii="Trebuchet MS" w:hAnsi="Trebuchet MS"/>
                <w:b/>
              </w:rPr>
              <w:t>18</w:t>
            </w:r>
          </w:p>
        </w:tc>
      </w:tr>
      <w:tr w:rsidR="00A7081D" w14:paraId="665F7987"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2E8BA203" w14:textId="2B3F5F19"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Região de Leiria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D31373" w14:textId="2D9D9499" w:rsidR="00A7081D" w:rsidRPr="00EB5817" w:rsidRDefault="00A7081D" w:rsidP="00EB5817">
            <w:pPr>
              <w:widowControl w:val="0"/>
              <w:spacing w:after="0"/>
              <w:jc w:val="center"/>
              <w:rPr>
                <w:rFonts w:ascii="Trebuchet MS" w:hAnsi="Trebuchet MS"/>
                <w:b/>
              </w:rPr>
            </w:pPr>
            <w:r w:rsidRPr="00EB5817">
              <w:rPr>
                <w:rFonts w:ascii="Trebuchet MS" w:hAnsi="Trebuchet MS"/>
                <w:b/>
              </w:rPr>
              <w:t>24,10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59DEBC1" w14:textId="5F924EEF" w:rsidR="00A7081D" w:rsidRPr="00EB5817" w:rsidRDefault="00A7081D" w:rsidP="00EB5817">
            <w:pPr>
              <w:widowControl w:val="0"/>
              <w:spacing w:after="0"/>
              <w:jc w:val="center"/>
              <w:rPr>
                <w:rFonts w:ascii="Trebuchet MS" w:hAnsi="Trebuchet MS"/>
                <w:b/>
              </w:rPr>
            </w:pPr>
            <w:r w:rsidRPr="00EB5817">
              <w:rPr>
                <w:rFonts w:ascii="Trebuchet MS" w:hAnsi="Trebuchet MS"/>
                <w:b/>
              </w:rPr>
              <w:t>0,83</w:t>
            </w:r>
          </w:p>
        </w:tc>
        <w:tc>
          <w:tcPr>
            <w:tcW w:w="1418" w:type="dxa"/>
            <w:tcBorders>
              <w:top w:val="single" w:sz="4" w:space="0" w:color="auto"/>
              <w:left w:val="single" w:sz="4" w:space="0" w:color="auto"/>
              <w:bottom w:val="single" w:sz="4" w:space="0" w:color="auto"/>
            </w:tcBorders>
            <w:shd w:val="clear" w:color="auto" w:fill="FFFFFF" w:themeFill="background1"/>
          </w:tcPr>
          <w:p w14:paraId="766A482A" w14:textId="0D4846D7" w:rsidR="00A7081D" w:rsidRPr="00EB5817" w:rsidRDefault="00A7081D" w:rsidP="00EB5817">
            <w:pPr>
              <w:widowControl w:val="0"/>
              <w:spacing w:after="0"/>
              <w:jc w:val="center"/>
              <w:rPr>
                <w:rFonts w:ascii="Trebuchet MS" w:hAnsi="Trebuchet MS"/>
                <w:b/>
              </w:rPr>
            </w:pPr>
            <w:r w:rsidRPr="00EB5817">
              <w:rPr>
                <w:rFonts w:ascii="Trebuchet MS" w:hAnsi="Trebuchet MS"/>
                <w:b/>
              </w:rPr>
              <w:t>10</w:t>
            </w:r>
          </w:p>
        </w:tc>
      </w:tr>
      <w:tr w:rsidR="00A7081D" w14:paraId="71A08072"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77C61D10" w14:textId="01E629DD"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Viseu Dão Lafões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655D3AB" w14:textId="115A74CC" w:rsidR="00A7081D" w:rsidRPr="00EB5817" w:rsidRDefault="00A7081D" w:rsidP="00EB5817">
            <w:pPr>
              <w:widowControl w:val="0"/>
              <w:spacing w:after="0"/>
              <w:jc w:val="center"/>
              <w:rPr>
                <w:rFonts w:ascii="Trebuchet MS" w:hAnsi="Trebuchet MS"/>
                <w:b/>
              </w:rPr>
            </w:pPr>
            <w:r w:rsidRPr="00EB5817">
              <w:rPr>
                <w:rFonts w:ascii="Trebuchet MS" w:hAnsi="Trebuchet MS"/>
                <w:b/>
              </w:rPr>
              <w:t>6,50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5A60D7B" w14:textId="0AEB1AAB" w:rsidR="00A7081D" w:rsidRPr="00EB5817" w:rsidRDefault="00A7081D" w:rsidP="00EB5817">
            <w:pPr>
              <w:widowControl w:val="0"/>
              <w:spacing w:after="0"/>
              <w:jc w:val="center"/>
              <w:rPr>
                <w:rFonts w:ascii="Trebuchet MS" w:hAnsi="Trebuchet MS"/>
                <w:b/>
              </w:rPr>
            </w:pPr>
            <w:r w:rsidRPr="00EB5817">
              <w:rPr>
                <w:rFonts w:ascii="Trebuchet MS" w:hAnsi="Trebuchet MS"/>
                <w:b/>
              </w:rPr>
              <w:t>0,33</w:t>
            </w:r>
          </w:p>
        </w:tc>
        <w:tc>
          <w:tcPr>
            <w:tcW w:w="1418" w:type="dxa"/>
            <w:tcBorders>
              <w:top w:val="single" w:sz="4" w:space="0" w:color="auto"/>
              <w:left w:val="single" w:sz="4" w:space="0" w:color="auto"/>
              <w:bottom w:val="single" w:sz="4" w:space="0" w:color="auto"/>
            </w:tcBorders>
            <w:shd w:val="clear" w:color="auto" w:fill="FFFFFF" w:themeFill="background1"/>
          </w:tcPr>
          <w:p w14:paraId="6E5FF0A9" w14:textId="28D26BA4" w:rsidR="00A7081D" w:rsidRPr="00EB5817" w:rsidRDefault="00A7081D" w:rsidP="00EB5817">
            <w:pPr>
              <w:widowControl w:val="0"/>
              <w:spacing w:after="0"/>
              <w:jc w:val="center"/>
              <w:rPr>
                <w:rFonts w:ascii="Trebuchet MS" w:hAnsi="Trebuchet MS"/>
                <w:b/>
              </w:rPr>
            </w:pPr>
            <w:r w:rsidRPr="00EB5817">
              <w:rPr>
                <w:rFonts w:ascii="Trebuchet MS" w:hAnsi="Trebuchet MS"/>
                <w:b/>
              </w:rPr>
              <w:t>12</w:t>
            </w:r>
          </w:p>
        </w:tc>
      </w:tr>
      <w:tr w:rsidR="00A7081D" w14:paraId="63BE5339" w14:textId="77777777" w:rsidTr="00EB5817">
        <w:trPr>
          <w:trHeight w:val="300"/>
        </w:trPr>
        <w:tc>
          <w:tcPr>
            <w:tcW w:w="2972" w:type="dxa"/>
            <w:tcBorders>
              <w:top w:val="single" w:sz="4" w:space="0" w:color="auto"/>
              <w:bottom w:val="single" w:sz="4" w:space="0" w:color="auto"/>
              <w:right w:val="single" w:sz="4" w:space="0" w:color="auto"/>
            </w:tcBorders>
            <w:shd w:val="clear" w:color="auto" w:fill="F2F2F2" w:themeFill="background1" w:themeFillShade="F2"/>
            <w:vAlign w:val="center"/>
          </w:tcPr>
          <w:p w14:paraId="356C9BC3" w14:textId="4948E315" w:rsidR="00A7081D" w:rsidRDefault="00A7081D" w:rsidP="00A7081D">
            <w:pPr>
              <w:widowControl w:val="0"/>
              <w:spacing w:after="0" w:line="240" w:lineRule="auto"/>
              <w:rPr>
                <w:rFonts w:ascii="Trebuchet MS" w:eastAsia="Times New Roman" w:hAnsi="Trebuchet MS"/>
                <w:b/>
                <w:bCs/>
                <w:sz w:val="18"/>
                <w:szCs w:val="18"/>
                <w:lang w:val="pt-PT" w:eastAsia="pt-PT"/>
              </w:rPr>
            </w:pPr>
            <w:r w:rsidRPr="00A7081D">
              <w:rPr>
                <w:rFonts w:ascii="Trebuchet MS" w:hAnsi="Trebuchet MS"/>
                <w:b/>
                <w:lang w:val="pt-PT"/>
              </w:rPr>
              <w:t>Área Metropolitana de Lisboa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A0558B" w14:textId="563F66F6" w:rsidR="00A7081D" w:rsidRPr="00EB5817" w:rsidRDefault="00A7081D" w:rsidP="00EB5817">
            <w:pPr>
              <w:widowControl w:val="0"/>
              <w:spacing w:after="0"/>
              <w:jc w:val="center"/>
              <w:rPr>
                <w:rFonts w:ascii="Trebuchet MS" w:hAnsi="Trebuchet MS"/>
                <w:b/>
              </w:rPr>
            </w:pPr>
            <w:r w:rsidRPr="00EB5817">
              <w:rPr>
                <w:rFonts w:ascii="Trebuchet MS" w:hAnsi="Trebuchet MS"/>
                <w:b/>
              </w:rPr>
              <w:t>689,24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FE76D5" w14:textId="786ABE8D" w:rsidR="00A7081D" w:rsidRPr="00EB5817" w:rsidRDefault="00A7081D" w:rsidP="00EB5817">
            <w:pPr>
              <w:widowControl w:val="0"/>
              <w:spacing w:after="0"/>
              <w:jc w:val="center"/>
              <w:rPr>
                <w:rFonts w:ascii="Trebuchet MS" w:hAnsi="Trebuchet MS"/>
                <w:b/>
              </w:rPr>
            </w:pPr>
            <w:r w:rsidRPr="00EB5817">
              <w:rPr>
                <w:rFonts w:ascii="Trebuchet MS" w:hAnsi="Trebuchet MS"/>
                <w:b/>
              </w:rPr>
              <w:t>4,17</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6C21B234" w14:textId="2B783BA3" w:rsidR="00A7081D" w:rsidRPr="00EB5817" w:rsidRDefault="00A7081D" w:rsidP="00EB5817">
            <w:pPr>
              <w:widowControl w:val="0"/>
              <w:spacing w:after="0"/>
              <w:jc w:val="center"/>
              <w:rPr>
                <w:rFonts w:ascii="Trebuchet MS" w:hAnsi="Trebuchet MS"/>
                <w:b/>
              </w:rPr>
            </w:pPr>
            <w:r w:rsidRPr="00EB5817">
              <w:rPr>
                <w:rFonts w:ascii="Trebuchet MS" w:hAnsi="Trebuchet MS"/>
                <w:b/>
              </w:rPr>
              <w:t>17</w:t>
            </w:r>
          </w:p>
        </w:tc>
      </w:tr>
      <w:tr w:rsidR="00A7081D" w14:paraId="730EB1E1"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178BA5EC" w14:textId="070CA619"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Área Metropolitana de Lisboa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3691E02" w14:textId="595DD5B0" w:rsidR="00A7081D" w:rsidRPr="00EB5817" w:rsidRDefault="00A7081D" w:rsidP="00EB5817">
            <w:pPr>
              <w:widowControl w:val="0"/>
              <w:spacing w:after="0"/>
              <w:jc w:val="center"/>
              <w:rPr>
                <w:rFonts w:ascii="Trebuchet MS" w:hAnsi="Trebuchet MS"/>
                <w:b/>
              </w:rPr>
            </w:pPr>
            <w:r w:rsidRPr="00EB5817">
              <w:rPr>
                <w:rFonts w:ascii="Trebuchet MS" w:hAnsi="Trebuchet MS"/>
                <w:b/>
              </w:rPr>
              <w:t>689,24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2B1134F" w14:textId="321D1C69" w:rsidR="00A7081D" w:rsidRPr="00EB5817" w:rsidRDefault="00A7081D" w:rsidP="00EB5817">
            <w:pPr>
              <w:widowControl w:val="0"/>
              <w:spacing w:after="0"/>
              <w:jc w:val="center"/>
              <w:rPr>
                <w:rFonts w:ascii="Trebuchet MS" w:hAnsi="Trebuchet MS"/>
                <w:b/>
              </w:rPr>
            </w:pPr>
            <w:r w:rsidRPr="00EB5817">
              <w:rPr>
                <w:rFonts w:ascii="Trebuchet MS" w:hAnsi="Trebuchet MS"/>
                <w:b/>
              </w:rPr>
              <w:t>4,17</w:t>
            </w:r>
          </w:p>
        </w:tc>
        <w:tc>
          <w:tcPr>
            <w:tcW w:w="1418" w:type="dxa"/>
            <w:tcBorders>
              <w:top w:val="single" w:sz="4" w:space="0" w:color="auto"/>
              <w:left w:val="single" w:sz="4" w:space="0" w:color="auto"/>
              <w:bottom w:val="single" w:sz="4" w:space="0" w:color="auto"/>
            </w:tcBorders>
            <w:shd w:val="clear" w:color="auto" w:fill="FFFFFF" w:themeFill="background1"/>
          </w:tcPr>
          <w:p w14:paraId="6E3E9CB5" w14:textId="3E949383" w:rsidR="00A7081D" w:rsidRPr="00EB5817" w:rsidRDefault="00A7081D" w:rsidP="00EB5817">
            <w:pPr>
              <w:widowControl w:val="0"/>
              <w:spacing w:after="0"/>
              <w:jc w:val="center"/>
              <w:rPr>
                <w:rFonts w:ascii="Trebuchet MS" w:hAnsi="Trebuchet MS"/>
                <w:b/>
              </w:rPr>
            </w:pPr>
            <w:r w:rsidRPr="00EB5817">
              <w:rPr>
                <w:rFonts w:ascii="Trebuchet MS" w:hAnsi="Trebuchet MS"/>
                <w:b/>
              </w:rPr>
              <w:t>17</w:t>
            </w:r>
          </w:p>
        </w:tc>
      </w:tr>
      <w:tr w:rsidR="00A7081D" w14:paraId="3446E6F4" w14:textId="77777777" w:rsidTr="00EB5817">
        <w:trPr>
          <w:trHeight w:val="300"/>
        </w:trPr>
        <w:tc>
          <w:tcPr>
            <w:tcW w:w="2972" w:type="dxa"/>
            <w:tcBorders>
              <w:top w:val="single" w:sz="4" w:space="0" w:color="auto"/>
              <w:bottom w:val="single" w:sz="4" w:space="0" w:color="auto"/>
              <w:right w:val="single" w:sz="4" w:space="0" w:color="auto"/>
            </w:tcBorders>
            <w:shd w:val="clear" w:color="auto" w:fill="F2F2F2" w:themeFill="background1" w:themeFillShade="F2"/>
            <w:vAlign w:val="center"/>
          </w:tcPr>
          <w:p w14:paraId="15CAF4C2" w14:textId="18BDD40F" w:rsidR="00A7081D" w:rsidRDefault="00A7081D" w:rsidP="00A7081D">
            <w:pPr>
              <w:widowControl w:val="0"/>
              <w:spacing w:after="0" w:line="240" w:lineRule="auto"/>
              <w:rPr>
                <w:rFonts w:ascii="Trebuchet MS" w:eastAsia="Times New Roman" w:hAnsi="Trebuchet MS"/>
                <w:b/>
                <w:bCs/>
                <w:sz w:val="18"/>
                <w:szCs w:val="18"/>
                <w:lang w:val="pt-PT" w:eastAsia="pt-PT"/>
              </w:rPr>
            </w:pPr>
            <w:r w:rsidRPr="00A7081D">
              <w:rPr>
                <w:rFonts w:ascii="Trebuchet MS" w:hAnsi="Trebuchet MS"/>
                <w:b/>
                <w:lang w:val="pt-PT"/>
              </w:rPr>
              <w:t>Alentejo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C7F3C" w14:textId="7FDBB778" w:rsidR="00A7081D" w:rsidRPr="00EB5817" w:rsidRDefault="00A7081D" w:rsidP="00EB5817">
            <w:pPr>
              <w:widowControl w:val="0"/>
              <w:spacing w:after="0"/>
              <w:jc w:val="center"/>
              <w:rPr>
                <w:rFonts w:ascii="Trebuchet MS" w:hAnsi="Trebuchet MS"/>
                <w:b/>
              </w:rPr>
            </w:pPr>
            <w:r w:rsidRPr="00EB5817">
              <w:rPr>
                <w:rFonts w:ascii="Trebuchet MS" w:hAnsi="Trebuchet MS"/>
                <w:b/>
              </w:rPr>
              <w:t>5,83</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49E296" w14:textId="21D7C548" w:rsidR="00A7081D" w:rsidRPr="00EB5817" w:rsidRDefault="00A7081D" w:rsidP="00EB5817">
            <w:pPr>
              <w:widowControl w:val="0"/>
              <w:spacing w:after="0"/>
              <w:jc w:val="center"/>
              <w:rPr>
                <w:rFonts w:ascii="Trebuchet MS" w:hAnsi="Trebuchet MS"/>
                <w:b/>
              </w:rPr>
            </w:pPr>
            <w:r w:rsidRPr="00EB5817">
              <w:rPr>
                <w:rFonts w:ascii="Trebuchet MS" w:hAnsi="Trebuchet MS"/>
                <w:b/>
              </w:rPr>
              <w:t>0,45</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63865A66" w14:textId="64EBE460" w:rsidR="00A7081D" w:rsidRPr="00EB5817" w:rsidRDefault="00A7081D" w:rsidP="00EB5817">
            <w:pPr>
              <w:widowControl w:val="0"/>
              <w:spacing w:after="0"/>
              <w:jc w:val="center"/>
              <w:rPr>
                <w:rFonts w:ascii="Trebuchet MS" w:hAnsi="Trebuchet MS"/>
                <w:b/>
              </w:rPr>
            </w:pPr>
            <w:r w:rsidRPr="00EB5817">
              <w:rPr>
                <w:rFonts w:ascii="Trebuchet MS" w:hAnsi="Trebuchet MS"/>
                <w:b/>
              </w:rPr>
              <w:t>47</w:t>
            </w:r>
          </w:p>
        </w:tc>
      </w:tr>
      <w:tr w:rsidR="00A7081D" w14:paraId="48323576"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1F16E7B3" w14:textId="65E0365B"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Alentejo Central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CC37553" w14:textId="2B1A846F" w:rsidR="00A7081D" w:rsidRPr="00EB5817" w:rsidRDefault="00A7081D" w:rsidP="00EB5817">
            <w:pPr>
              <w:widowControl w:val="0"/>
              <w:spacing w:after="0"/>
              <w:jc w:val="center"/>
              <w:rPr>
                <w:rFonts w:ascii="Trebuchet MS" w:hAnsi="Trebuchet MS"/>
                <w:b/>
              </w:rPr>
            </w:pPr>
            <w:r w:rsidRPr="00EB5817">
              <w:rPr>
                <w:rFonts w:ascii="Trebuchet MS" w:hAnsi="Trebuchet MS"/>
                <w:b/>
              </w:rPr>
              <w:t>9,89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178CCF2" w14:textId="6DB82C87" w:rsidR="00A7081D" w:rsidRPr="00EB5817" w:rsidRDefault="00A7081D" w:rsidP="00EB5817">
            <w:pPr>
              <w:widowControl w:val="0"/>
              <w:spacing w:after="0"/>
              <w:jc w:val="center"/>
              <w:rPr>
                <w:rFonts w:ascii="Trebuchet MS" w:hAnsi="Trebuchet MS"/>
                <w:b/>
              </w:rPr>
            </w:pPr>
            <w:r w:rsidRPr="00EB5817">
              <w:rPr>
                <w:rFonts w:ascii="Trebuchet MS" w:hAnsi="Trebuchet MS"/>
                <w:b/>
              </w:rPr>
              <w:t>1,11</w:t>
            </w:r>
          </w:p>
        </w:tc>
        <w:tc>
          <w:tcPr>
            <w:tcW w:w="1418" w:type="dxa"/>
            <w:tcBorders>
              <w:top w:val="single" w:sz="4" w:space="0" w:color="auto"/>
              <w:left w:val="single" w:sz="4" w:space="0" w:color="auto"/>
              <w:bottom w:val="single" w:sz="4" w:space="0" w:color="auto"/>
            </w:tcBorders>
            <w:shd w:val="clear" w:color="auto" w:fill="FFFFFF" w:themeFill="background1"/>
          </w:tcPr>
          <w:p w14:paraId="125B0096" w14:textId="48A52445" w:rsidR="00A7081D" w:rsidRPr="00EB5817" w:rsidRDefault="00A7081D" w:rsidP="00EB5817">
            <w:pPr>
              <w:widowControl w:val="0"/>
              <w:spacing w:after="0"/>
              <w:jc w:val="center"/>
              <w:rPr>
                <w:rFonts w:ascii="Trebuchet MS" w:hAnsi="Trebuchet MS"/>
                <w:b/>
              </w:rPr>
            </w:pPr>
            <w:r w:rsidRPr="00EB5817">
              <w:rPr>
                <w:rFonts w:ascii="Trebuchet MS" w:hAnsi="Trebuchet MS"/>
                <w:b/>
              </w:rPr>
              <w:t>9</w:t>
            </w:r>
          </w:p>
        </w:tc>
      </w:tr>
      <w:tr w:rsidR="00A7081D" w14:paraId="43DFC148"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4939D356" w14:textId="31E7F22D"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Alentejo Litoral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A6D55C5" w14:textId="33576A52" w:rsidR="00A7081D" w:rsidRPr="00EB5817" w:rsidRDefault="00A7081D" w:rsidP="00EB5817">
            <w:pPr>
              <w:widowControl w:val="0"/>
              <w:spacing w:after="0"/>
              <w:jc w:val="center"/>
              <w:rPr>
                <w:rFonts w:ascii="Trebuchet MS" w:hAnsi="Trebuchet MS"/>
                <w:b/>
              </w:rPr>
            </w:pPr>
            <w:r w:rsidRPr="00EB5817">
              <w:rPr>
                <w:rFonts w:ascii="Trebuchet MS" w:hAnsi="Trebuchet MS"/>
                <w:b/>
              </w:rPr>
              <w:t>16,00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F804400" w14:textId="4D911AEC" w:rsidR="00A7081D" w:rsidRPr="00EB5817" w:rsidRDefault="00A7081D" w:rsidP="00EB5817">
            <w:pPr>
              <w:widowControl w:val="0"/>
              <w:spacing w:after="0"/>
              <w:jc w:val="center"/>
              <w:rPr>
                <w:rFonts w:ascii="Trebuchet MS" w:hAnsi="Trebuchet MS"/>
                <w:b/>
              </w:rPr>
            </w:pPr>
            <w:r w:rsidRPr="00EB5817">
              <w:rPr>
                <w:rFonts w:ascii="Trebuchet MS" w:hAnsi="Trebuchet MS"/>
                <w:b/>
              </w:rPr>
              <w:t>0,81</w:t>
            </w:r>
          </w:p>
        </w:tc>
        <w:tc>
          <w:tcPr>
            <w:tcW w:w="1418" w:type="dxa"/>
            <w:tcBorders>
              <w:top w:val="single" w:sz="4" w:space="0" w:color="auto"/>
              <w:left w:val="single" w:sz="4" w:space="0" w:color="auto"/>
              <w:bottom w:val="single" w:sz="4" w:space="0" w:color="auto"/>
            </w:tcBorders>
            <w:shd w:val="clear" w:color="auto" w:fill="FFFFFF" w:themeFill="background1"/>
          </w:tcPr>
          <w:p w14:paraId="56BDA13F" w14:textId="026D4C67" w:rsidR="00A7081D" w:rsidRPr="00EB5817" w:rsidRDefault="00A7081D" w:rsidP="00EB5817">
            <w:pPr>
              <w:widowControl w:val="0"/>
              <w:spacing w:after="0"/>
              <w:jc w:val="center"/>
              <w:rPr>
                <w:rFonts w:ascii="Trebuchet MS" w:hAnsi="Trebuchet MS"/>
                <w:b/>
              </w:rPr>
            </w:pPr>
            <w:r w:rsidRPr="00EB5817">
              <w:rPr>
                <w:rFonts w:ascii="Trebuchet MS" w:hAnsi="Trebuchet MS"/>
                <w:b/>
              </w:rPr>
              <w:t>5</w:t>
            </w:r>
          </w:p>
        </w:tc>
      </w:tr>
      <w:tr w:rsidR="00A7081D" w14:paraId="208F4402"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7A06C75C" w14:textId="517B6049"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Alto Alentejo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11B1D50" w14:textId="3B969705" w:rsidR="00A7081D" w:rsidRPr="00EB5817" w:rsidRDefault="00A7081D" w:rsidP="00EB5817">
            <w:pPr>
              <w:widowControl w:val="0"/>
              <w:spacing w:after="0"/>
              <w:jc w:val="center"/>
              <w:rPr>
                <w:rFonts w:ascii="Trebuchet MS" w:hAnsi="Trebuchet MS"/>
                <w:b/>
              </w:rPr>
            </w:pPr>
            <w:r w:rsidRPr="00EB5817">
              <w:rPr>
                <w:rFonts w:ascii="Trebuchet MS" w:hAnsi="Trebuchet MS"/>
                <w:b/>
              </w:rPr>
              <w:t>4,30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84080DF" w14:textId="52C2AE85" w:rsidR="00A7081D" w:rsidRPr="00EB5817" w:rsidRDefault="00A7081D" w:rsidP="00EB5817">
            <w:pPr>
              <w:widowControl w:val="0"/>
              <w:spacing w:after="0"/>
              <w:jc w:val="center"/>
              <w:rPr>
                <w:rFonts w:ascii="Trebuchet MS" w:hAnsi="Trebuchet MS"/>
                <w:b/>
              </w:rPr>
            </w:pPr>
            <w:r w:rsidRPr="00EB5817">
              <w:rPr>
                <w:rFonts w:ascii="Trebuchet MS" w:hAnsi="Trebuchet MS"/>
                <w:b/>
              </w:rPr>
              <w:t>0,58</w:t>
            </w:r>
          </w:p>
        </w:tc>
        <w:tc>
          <w:tcPr>
            <w:tcW w:w="1418" w:type="dxa"/>
            <w:tcBorders>
              <w:top w:val="single" w:sz="4" w:space="0" w:color="auto"/>
              <w:left w:val="single" w:sz="4" w:space="0" w:color="auto"/>
              <w:bottom w:val="single" w:sz="4" w:space="0" w:color="auto"/>
            </w:tcBorders>
            <w:shd w:val="clear" w:color="auto" w:fill="FFFFFF" w:themeFill="background1"/>
          </w:tcPr>
          <w:p w14:paraId="1D9CB9C4" w14:textId="3618BD05" w:rsidR="00A7081D" w:rsidRPr="00EB5817" w:rsidRDefault="00A7081D" w:rsidP="00EB5817">
            <w:pPr>
              <w:widowControl w:val="0"/>
              <w:spacing w:after="0"/>
              <w:jc w:val="center"/>
              <w:rPr>
                <w:rFonts w:ascii="Trebuchet MS" w:hAnsi="Trebuchet MS"/>
                <w:b/>
              </w:rPr>
            </w:pPr>
            <w:r w:rsidRPr="00EB5817">
              <w:rPr>
                <w:rFonts w:ascii="Trebuchet MS" w:hAnsi="Trebuchet MS"/>
                <w:b/>
              </w:rPr>
              <w:t>10</w:t>
            </w:r>
          </w:p>
        </w:tc>
      </w:tr>
      <w:tr w:rsidR="00A7081D" w14:paraId="45592A8C"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3330D639" w14:textId="2BAA0F63"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Baixo Alentejo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39705D8" w14:textId="1B2C5C62" w:rsidR="00A7081D" w:rsidRPr="00EB5817" w:rsidRDefault="00A7081D" w:rsidP="00EB5817">
            <w:pPr>
              <w:widowControl w:val="0"/>
              <w:spacing w:after="0"/>
              <w:jc w:val="center"/>
              <w:rPr>
                <w:rFonts w:ascii="Trebuchet MS" w:hAnsi="Trebuchet MS"/>
                <w:b/>
              </w:rPr>
            </w:pPr>
            <w:r w:rsidRPr="00EB5817">
              <w:rPr>
                <w:rFonts w:ascii="Trebuchet MS" w:hAnsi="Trebuchet MS"/>
                <w:b/>
              </w:rPr>
              <w:t>2,25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C83811" w14:textId="11ADF58B" w:rsidR="00A7081D" w:rsidRPr="00EB5817" w:rsidRDefault="00A7081D" w:rsidP="00EB5817">
            <w:pPr>
              <w:widowControl w:val="0"/>
              <w:spacing w:after="0"/>
              <w:jc w:val="center"/>
              <w:rPr>
                <w:rFonts w:ascii="Trebuchet MS" w:hAnsi="Trebuchet MS"/>
                <w:b/>
              </w:rPr>
            </w:pPr>
            <w:r w:rsidRPr="00EB5817">
              <w:rPr>
                <w:rFonts w:ascii="Trebuchet MS" w:hAnsi="Trebuchet MS"/>
                <w:b/>
              </w:rPr>
              <w:t>0,24</w:t>
            </w:r>
          </w:p>
        </w:tc>
        <w:tc>
          <w:tcPr>
            <w:tcW w:w="1418" w:type="dxa"/>
            <w:tcBorders>
              <w:top w:val="single" w:sz="4" w:space="0" w:color="auto"/>
              <w:left w:val="single" w:sz="4" w:space="0" w:color="auto"/>
              <w:bottom w:val="single" w:sz="4" w:space="0" w:color="auto"/>
            </w:tcBorders>
            <w:shd w:val="clear" w:color="auto" w:fill="FFFFFF" w:themeFill="background1"/>
          </w:tcPr>
          <w:p w14:paraId="331B9CBF" w14:textId="6E184C19" w:rsidR="00A7081D" w:rsidRPr="00EB5817" w:rsidRDefault="00A7081D" w:rsidP="00EB5817">
            <w:pPr>
              <w:widowControl w:val="0"/>
              <w:spacing w:after="0"/>
              <w:jc w:val="center"/>
              <w:rPr>
                <w:rFonts w:ascii="Trebuchet MS" w:hAnsi="Trebuchet MS"/>
                <w:b/>
              </w:rPr>
            </w:pPr>
            <w:r w:rsidRPr="00EB5817">
              <w:rPr>
                <w:rFonts w:ascii="Trebuchet MS" w:hAnsi="Trebuchet MS"/>
                <w:b/>
              </w:rPr>
              <w:t>12</w:t>
            </w:r>
          </w:p>
        </w:tc>
      </w:tr>
      <w:tr w:rsidR="00A7081D" w14:paraId="2402920F"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08C20A90" w14:textId="1482A4E5"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Lezíria do Tejo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1BF7A7" w14:textId="0FE0CC9C" w:rsidR="00A7081D" w:rsidRPr="00EB5817" w:rsidRDefault="00A7081D" w:rsidP="00EB5817">
            <w:pPr>
              <w:widowControl w:val="0"/>
              <w:spacing w:after="0"/>
              <w:jc w:val="center"/>
              <w:rPr>
                <w:rFonts w:ascii="Trebuchet MS" w:hAnsi="Trebuchet MS"/>
                <w:b/>
              </w:rPr>
            </w:pPr>
            <w:r w:rsidRPr="00EB5817">
              <w:rPr>
                <w:rFonts w:ascii="Trebuchet MS" w:hAnsi="Trebuchet MS"/>
                <w:b/>
              </w:rPr>
              <w:t>3,18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6F88422" w14:textId="59B18513" w:rsidR="00A7081D" w:rsidRPr="00EB5817" w:rsidRDefault="00A7081D" w:rsidP="00EB5817">
            <w:pPr>
              <w:widowControl w:val="0"/>
              <w:spacing w:after="0"/>
              <w:jc w:val="center"/>
              <w:rPr>
                <w:rFonts w:ascii="Trebuchet MS" w:hAnsi="Trebuchet MS"/>
                <w:b/>
              </w:rPr>
            </w:pPr>
            <w:r w:rsidRPr="00EB5817">
              <w:rPr>
                <w:rFonts w:ascii="Trebuchet MS" w:hAnsi="Trebuchet MS"/>
                <w:b/>
              </w:rPr>
              <w:t>0,14</w:t>
            </w:r>
          </w:p>
        </w:tc>
        <w:tc>
          <w:tcPr>
            <w:tcW w:w="1418" w:type="dxa"/>
            <w:tcBorders>
              <w:top w:val="single" w:sz="4" w:space="0" w:color="auto"/>
              <w:left w:val="single" w:sz="4" w:space="0" w:color="auto"/>
              <w:bottom w:val="single" w:sz="4" w:space="0" w:color="auto"/>
            </w:tcBorders>
            <w:shd w:val="clear" w:color="auto" w:fill="FFFFFF" w:themeFill="background1"/>
          </w:tcPr>
          <w:p w14:paraId="26F1C440" w14:textId="352C3F69" w:rsidR="00A7081D" w:rsidRPr="00EB5817" w:rsidRDefault="00A7081D" w:rsidP="00EB5817">
            <w:pPr>
              <w:widowControl w:val="0"/>
              <w:spacing w:after="0"/>
              <w:jc w:val="center"/>
              <w:rPr>
                <w:rFonts w:ascii="Trebuchet MS" w:hAnsi="Trebuchet MS"/>
                <w:b/>
              </w:rPr>
            </w:pPr>
            <w:r w:rsidRPr="00EB5817">
              <w:rPr>
                <w:rFonts w:ascii="Trebuchet MS" w:hAnsi="Trebuchet MS"/>
                <w:b/>
              </w:rPr>
              <w:t>11</w:t>
            </w:r>
          </w:p>
        </w:tc>
      </w:tr>
      <w:tr w:rsidR="00A7081D" w14:paraId="5C374D23" w14:textId="77777777" w:rsidTr="00EB5817">
        <w:trPr>
          <w:trHeight w:val="300"/>
        </w:trPr>
        <w:tc>
          <w:tcPr>
            <w:tcW w:w="2972" w:type="dxa"/>
            <w:tcBorders>
              <w:top w:val="single" w:sz="4" w:space="0" w:color="auto"/>
              <w:bottom w:val="single" w:sz="4" w:space="0" w:color="auto"/>
              <w:right w:val="single" w:sz="4" w:space="0" w:color="auto"/>
            </w:tcBorders>
            <w:shd w:val="clear" w:color="auto" w:fill="F2F2F2" w:themeFill="background1" w:themeFillShade="F2"/>
            <w:vAlign w:val="center"/>
          </w:tcPr>
          <w:p w14:paraId="11AA15E1" w14:textId="5EE9F042" w:rsidR="00A7081D" w:rsidRDefault="00A7081D" w:rsidP="00A7081D">
            <w:pPr>
              <w:widowControl w:val="0"/>
              <w:spacing w:after="0" w:line="240" w:lineRule="auto"/>
              <w:rPr>
                <w:rFonts w:ascii="Trebuchet MS" w:eastAsia="Times New Roman" w:hAnsi="Trebuchet MS"/>
                <w:b/>
                <w:bCs/>
                <w:sz w:val="18"/>
                <w:szCs w:val="18"/>
                <w:lang w:val="pt-PT" w:eastAsia="pt-PT"/>
              </w:rPr>
            </w:pPr>
            <w:r w:rsidRPr="00A7081D">
              <w:rPr>
                <w:rFonts w:ascii="Trebuchet MS" w:hAnsi="Trebuchet MS"/>
                <w:b/>
                <w:lang w:val="pt-PT"/>
              </w:rPr>
              <w:t>Algarve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616B4" w14:textId="3E162835" w:rsidR="00A7081D" w:rsidRPr="00EB5817" w:rsidRDefault="00A7081D" w:rsidP="00EB5817">
            <w:pPr>
              <w:widowControl w:val="0"/>
              <w:spacing w:after="0"/>
              <w:jc w:val="center"/>
              <w:rPr>
                <w:rFonts w:ascii="Trebuchet MS" w:hAnsi="Trebuchet MS"/>
                <w:b/>
              </w:rPr>
            </w:pPr>
            <w:r w:rsidRPr="00EB5817">
              <w:rPr>
                <w:rFonts w:ascii="Trebuchet MS" w:hAnsi="Trebuchet MS"/>
                <w:b/>
              </w:rPr>
              <w:t>28,58</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71D98B" w14:textId="0A4B10DB" w:rsidR="00A7081D" w:rsidRPr="00EB5817" w:rsidRDefault="00A7081D" w:rsidP="00EB5817">
            <w:pPr>
              <w:widowControl w:val="0"/>
              <w:spacing w:after="0"/>
              <w:jc w:val="center"/>
              <w:rPr>
                <w:rFonts w:ascii="Trebuchet MS" w:hAnsi="Trebuchet MS"/>
                <w:b/>
              </w:rPr>
            </w:pPr>
            <w:r w:rsidRPr="00EB5817">
              <w:rPr>
                <w:rFonts w:ascii="Trebuchet MS" w:hAnsi="Trebuchet MS"/>
                <w:b/>
              </w:rPr>
              <w:t>0,76</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59B3A7C0" w14:textId="7D89815F" w:rsidR="00A7081D" w:rsidRPr="00EB5817" w:rsidRDefault="00A7081D" w:rsidP="00EB5817">
            <w:pPr>
              <w:widowControl w:val="0"/>
              <w:spacing w:after="0"/>
              <w:jc w:val="center"/>
              <w:rPr>
                <w:rFonts w:ascii="Trebuchet MS" w:hAnsi="Trebuchet MS"/>
                <w:b/>
              </w:rPr>
            </w:pPr>
            <w:r w:rsidRPr="00EB5817">
              <w:rPr>
                <w:rFonts w:ascii="Trebuchet MS" w:hAnsi="Trebuchet MS"/>
                <w:b/>
              </w:rPr>
              <w:t>12</w:t>
            </w:r>
          </w:p>
        </w:tc>
      </w:tr>
      <w:tr w:rsidR="00A7081D" w14:paraId="7E89C99D"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50971021" w14:textId="206B24CE"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Algarve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E52A8B7" w14:textId="7311412F" w:rsidR="00A7081D" w:rsidRPr="00EB5817" w:rsidRDefault="00A7081D" w:rsidP="00EB5817">
            <w:pPr>
              <w:widowControl w:val="0"/>
              <w:spacing w:after="0"/>
              <w:jc w:val="center"/>
              <w:rPr>
                <w:rFonts w:ascii="Trebuchet MS" w:hAnsi="Trebuchet MS"/>
                <w:b/>
              </w:rPr>
            </w:pPr>
            <w:r w:rsidRPr="00EB5817">
              <w:rPr>
                <w:rFonts w:ascii="Trebuchet MS" w:hAnsi="Trebuchet MS"/>
                <w:b/>
              </w:rPr>
              <w:t>28,58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1F4F71" w14:textId="7CD26B0F" w:rsidR="00A7081D" w:rsidRPr="00EB5817" w:rsidRDefault="00A7081D" w:rsidP="00EB5817">
            <w:pPr>
              <w:widowControl w:val="0"/>
              <w:spacing w:after="0"/>
              <w:jc w:val="center"/>
              <w:rPr>
                <w:rFonts w:ascii="Trebuchet MS" w:hAnsi="Trebuchet MS"/>
                <w:b/>
              </w:rPr>
            </w:pPr>
            <w:r w:rsidRPr="00EB5817">
              <w:rPr>
                <w:rFonts w:ascii="Trebuchet MS" w:hAnsi="Trebuchet MS"/>
                <w:b/>
              </w:rPr>
              <w:t>0,76</w:t>
            </w:r>
          </w:p>
        </w:tc>
        <w:tc>
          <w:tcPr>
            <w:tcW w:w="1418" w:type="dxa"/>
            <w:tcBorders>
              <w:top w:val="single" w:sz="4" w:space="0" w:color="auto"/>
              <w:left w:val="single" w:sz="4" w:space="0" w:color="auto"/>
              <w:bottom w:val="single" w:sz="4" w:space="0" w:color="auto"/>
            </w:tcBorders>
            <w:shd w:val="clear" w:color="auto" w:fill="FFFFFF" w:themeFill="background1"/>
          </w:tcPr>
          <w:p w14:paraId="50378F85" w14:textId="1F351EBD" w:rsidR="00A7081D" w:rsidRPr="00EB5817" w:rsidRDefault="00A7081D" w:rsidP="00EB5817">
            <w:pPr>
              <w:widowControl w:val="0"/>
              <w:spacing w:after="0"/>
              <w:jc w:val="center"/>
              <w:rPr>
                <w:rFonts w:ascii="Trebuchet MS" w:hAnsi="Trebuchet MS"/>
                <w:b/>
              </w:rPr>
            </w:pPr>
            <w:r w:rsidRPr="00EB5817">
              <w:rPr>
                <w:rFonts w:ascii="Trebuchet MS" w:hAnsi="Trebuchet MS"/>
                <w:b/>
              </w:rPr>
              <w:t>12</w:t>
            </w:r>
          </w:p>
        </w:tc>
      </w:tr>
      <w:tr w:rsidR="00A7081D" w14:paraId="1DEA19ED" w14:textId="77777777" w:rsidTr="00EB5817">
        <w:trPr>
          <w:trHeight w:val="300"/>
        </w:trPr>
        <w:tc>
          <w:tcPr>
            <w:tcW w:w="2972" w:type="dxa"/>
            <w:tcBorders>
              <w:top w:val="single" w:sz="4" w:space="0" w:color="auto"/>
              <w:bottom w:val="single" w:sz="4" w:space="0" w:color="auto"/>
              <w:right w:val="single" w:sz="4" w:space="0" w:color="auto"/>
            </w:tcBorders>
            <w:shd w:val="clear" w:color="auto" w:fill="F2F2F2" w:themeFill="background1" w:themeFillShade="F2"/>
            <w:vAlign w:val="center"/>
          </w:tcPr>
          <w:p w14:paraId="0708863F" w14:textId="5C93CDFD" w:rsidR="00A7081D" w:rsidRDefault="00A7081D" w:rsidP="00A7081D">
            <w:pPr>
              <w:widowControl w:val="0"/>
              <w:spacing w:after="0" w:line="240" w:lineRule="auto"/>
              <w:rPr>
                <w:rFonts w:ascii="Trebuchet MS" w:eastAsia="Times New Roman" w:hAnsi="Trebuchet MS"/>
                <w:b/>
                <w:bCs/>
                <w:sz w:val="18"/>
                <w:szCs w:val="18"/>
                <w:lang w:val="pt-PT" w:eastAsia="pt-PT"/>
              </w:rPr>
            </w:pPr>
            <w:r w:rsidRPr="00A7081D">
              <w:rPr>
                <w:rFonts w:ascii="Trebuchet MS" w:hAnsi="Trebuchet MS"/>
                <w:b/>
                <w:lang w:val="pt-PT"/>
              </w:rPr>
              <w:t>Região Autónoma da Madeira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12DC40" w14:textId="77FE904C" w:rsidR="00A7081D" w:rsidRPr="00EB5817" w:rsidRDefault="00A7081D" w:rsidP="00EB5817">
            <w:pPr>
              <w:widowControl w:val="0"/>
              <w:spacing w:after="0"/>
              <w:jc w:val="center"/>
              <w:rPr>
                <w:rFonts w:ascii="Trebuchet MS" w:hAnsi="Trebuchet MS"/>
                <w:b/>
              </w:rPr>
            </w:pPr>
            <w:r w:rsidRPr="00EB5817">
              <w:rPr>
                <w:rFonts w:ascii="Trebuchet MS" w:hAnsi="Trebuchet MS"/>
                <w:b/>
              </w:rPr>
              <w:t>0,00</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987A64" w14:textId="2F6225EC" w:rsidR="00A7081D" w:rsidRPr="00EB5817" w:rsidRDefault="00A7081D" w:rsidP="00EB5817">
            <w:pPr>
              <w:widowControl w:val="0"/>
              <w:spacing w:after="0"/>
              <w:jc w:val="center"/>
              <w:rPr>
                <w:rFonts w:ascii="Trebuchet MS" w:hAnsi="Trebuchet MS"/>
                <w:b/>
              </w:rPr>
            </w:pPr>
            <w:r w:rsidRPr="00EB5817">
              <w:rPr>
                <w:rFonts w:ascii="Trebuchet MS" w:hAnsi="Trebuchet MS"/>
                <w:b/>
              </w:rPr>
              <w:t>0,00</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7F9BFA9B" w14:textId="53E8EAA3" w:rsidR="00A7081D" w:rsidRPr="00EB5817" w:rsidRDefault="00A7081D" w:rsidP="00EB5817">
            <w:pPr>
              <w:widowControl w:val="0"/>
              <w:spacing w:after="0"/>
              <w:jc w:val="center"/>
              <w:rPr>
                <w:rFonts w:ascii="Trebuchet MS" w:hAnsi="Trebuchet MS"/>
                <w:b/>
              </w:rPr>
            </w:pPr>
            <w:r w:rsidRPr="00EB5817">
              <w:rPr>
                <w:rFonts w:ascii="Trebuchet MS" w:hAnsi="Trebuchet MS"/>
                <w:b/>
              </w:rPr>
              <w:t>2</w:t>
            </w:r>
          </w:p>
        </w:tc>
      </w:tr>
      <w:tr w:rsidR="00A7081D" w14:paraId="61063545" w14:textId="77777777" w:rsidTr="00EB5817">
        <w:trPr>
          <w:trHeight w:val="300"/>
        </w:trPr>
        <w:tc>
          <w:tcPr>
            <w:tcW w:w="2972" w:type="dxa"/>
            <w:tcBorders>
              <w:top w:val="single" w:sz="4" w:space="0" w:color="auto"/>
              <w:bottom w:val="single" w:sz="4" w:space="0" w:color="auto"/>
              <w:right w:val="single" w:sz="4" w:space="0" w:color="auto"/>
            </w:tcBorders>
            <w:shd w:val="clear" w:color="auto" w:fill="FFFFFF" w:themeFill="background1"/>
            <w:vAlign w:val="center"/>
          </w:tcPr>
          <w:p w14:paraId="38F15843" w14:textId="4B35B247"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Região Autónoma da Madeira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DD3E0E7" w14:textId="7BF2A6EC" w:rsidR="00A7081D" w:rsidRPr="00EB5817" w:rsidRDefault="00A7081D" w:rsidP="00EB5817">
            <w:pPr>
              <w:widowControl w:val="0"/>
              <w:spacing w:after="0"/>
              <w:jc w:val="center"/>
              <w:rPr>
                <w:rFonts w:ascii="Trebuchet MS" w:hAnsi="Trebuchet MS"/>
                <w:b/>
              </w:rPr>
            </w:pPr>
            <w:r w:rsidRPr="00EB5817">
              <w:rPr>
                <w:rFonts w:ascii="Trebuchet MS" w:hAnsi="Trebuchet MS"/>
                <w:b/>
              </w:rPr>
              <w:t>0,00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467BA3C" w14:textId="635591CB" w:rsidR="00A7081D" w:rsidRPr="00EB5817" w:rsidRDefault="00A7081D" w:rsidP="00EB5817">
            <w:pPr>
              <w:widowControl w:val="0"/>
              <w:spacing w:after="0"/>
              <w:jc w:val="center"/>
              <w:rPr>
                <w:rFonts w:ascii="Trebuchet MS" w:hAnsi="Trebuchet MS"/>
                <w:b/>
              </w:rPr>
            </w:pPr>
            <w:r w:rsidRPr="00EB5817">
              <w:rPr>
                <w:rFonts w:ascii="Trebuchet MS" w:hAnsi="Trebuchet MS"/>
                <w:b/>
              </w:rPr>
              <w:t>0,00</w:t>
            </w:r>
          </w:p>
        </w:tc>
        <w:tc>
          <w:tcPr>
            <w:tcW w:w="1418" w:type="dxa"/>
            <w:tcBorders>
              <w:top w:val="single" w:sz="4" w:space="0" w:color="auto"/>
              <w:left w:val="single" w:sz="4" w:space="0" w:color="auto"/>
              <w:bottom w:val="single" w:sz="4" w:space="0" w:color="auto"/>
            </w:tcBorders>
            <w:shd w:val="clear" w:color="auto" w:fill="FFFFFF" w:themeFill="background1"/>
          </w:tcPr>
          <w:p w14:paraId="7A607219" w14:textId="297E4EFA" w:rsidR="00A7081D" w:rsidRPr="00EB5817" w:rsidRDefault="00A7081D" w:rsidP="00EB5817">
            <w:pPr>
              <w:widowControl w:val="0"/>
              <w:spacing w:after="0"/>
              <w:jc w:val="center"/>
              <w:rPr>
                <w:rFonts w:ascii="Trebuchet MS" w:hAnsi="Trebuchet MS"/>
                <w:b/>
              </w:rPr>
            </w:pPr>
            <w:r w:rsidRPr="00EB5817">
              <w:rPr>
                <w:rFonts w:ascii="Trebuchet MS" w:hAnsi="Trebuchet MS"/>
                <w:b/>
              </w:rPr>
              <w:t>2</w:t>
            </w:r>
          </w:p>
        </w:tc>
      </w:tr>
      <w:tr w:rsidR="00A7081D" w14:paraId="158A71FD" w14:textId="77777777" w:rsidTr="00EB5817">
        <w:trPr>
          <w:trHeight w:val="300"/>
        </w:trPr>
        <w:tc>
          <w:tcPr>
            <w:tcW w:w="2972" w:type="dxa"/>
            <w:tcBorders>
              <w:top w:val="single" w:sz="4" w:space="0" w:color="auto"/>
              <w:bottom w:val="single" w:sz="4" w:space="0" w:color="auto"/>
              <w:right w:val="single" w:sz="4" w:space="0" w:color="auto"/>
            </w:tcBorders>
            <w:shd w:val="clear" w:color="auto" w:fill="F2F2F2" w:themeFill="background1" w:themeFillShade="F2"/>
            <w:vAlign w:val="center"/>
          </w:tcPr>
          <w:p w14:paraId="46369293" w14:textId="6FC57866" w:rsidR="00A7081D" w:rsidRDefault="00A7081D" w:rsidP="00A7081D">
            <w:pPr>
              <w:widowControl w:val="0"/>
              <w:spacing w:after="0" w:line="240" w:lineRule="auto"/>
              <w:rPr>
                <w:rFonts w:ascii="Trebuchet MS" w:eastAsia="Times New Roman" w:hAnsi="Trebuchet MS"/>
                <w:b/>
                <w:bCs/>
                <w:sz w:val="18"/>
                <w:szCs w:val="18"/>
                <w:lang w:val="pt-PT" w:eastAsia="pt-PT"/>
              </w:rPr>
            </w:pPr>
            <w:r w:rsidRPr="00A7081D">
              <w:rPr>
                <w:rFonts w:ascii="Trebuchet MS" w:hAnsi="Trebuchet MS"/>
                <w:b/>
                <w:lang w:val="pt-PT"/>
              </w:rPr>
              <w:t>Região Autónoma dos Açores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A1EA91" w14:textId="26FA9A8E" w:rsidR="00A7081D" w:rsidRPr="00EB5817" w:rsidRDefault="00A7081D" w:rsidP="00EB5817">
            <w:pPr>
              <w:widowControl w:val="0"/>
              <w:spacing w:after="0"/>
              <w:jc w:val="center"/>
              <w:rPr>
                <w:rFonts w:ascii="Trebuchet MS" w:hAnsi="Trebuchet MS"/>
                <w:b/>
              </w:rPr>
            </w:pPr>
            <w:r w:rsidRPr="00EB5817">
              <w:rPr>
                <w:rFonts w:ascii="Trebuchet MS" w:hAnsi="Trebuchet MS"/>
                <w:b/>
              </w:rPr>
              <w:t>18,33</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B09C5B" w14:textId="64C70863" w:rsidR="00A7081D" w:rsidRPr="00EB5817" w:rsidRDefault="00A7081D" w:rsidP="00EB5817">
            <w:pPr>
              <w:widowControl w:val="0"/>
              <w:spacing w:after="0"/>
              <w:jc w:val="center"/>
              <w:rPr>
                <w:rFonts w:ascii="Trebuchet MS" w:hAnsi="Trebuchet MS"/>
                <w:b/>
              </w:rPr>
            </w:pPr>
            <w:r w:rsidRPr="00EB5817">
              <w:rPr>
                <w:rFonts w:ascii="Trebuchet MS" w:hAnsi="Trebuchet MS"/>
                <w:b/>
              </w:rPr>
              <w:t>1,86</w:t>
            </w:r>
          </w:p>
        </w:tc>
        <w:tc>
          <w:tcPr>
            <w:tcW w:w="1418" w:type="dxa"/>
            <w:tcBorders>
              <w:top w:val="single" w:sz="4" w:space="0" w:color="auto"/>
              <w:left w:val="single" w:sz="4" w:space="0" w:color="auto"/>
              <w:bottom w:val="single" w:sz="4" w:space="0" w:color="auto"/>
            </w:tcBorders>
            <w:shd w:val="clear" w:color="auto" w:fill="F2F2F2" w:themeFill="background1" w:themeFillShade="F2"/>
          </w:tcPr>
          <w:p w14:paraId="1E6B4D8A" w14:textId="6DA8858A" w:rsidR="00A7081D" w:rsidRPr="00EB5817" w:rsidRDefault="00A7081D" w:rsidP="00EB5817">
            <w:pPr>
              <w:widowControl w:val="0"/>
              <w:spacing w:after="0"/>
              <w:jc w:val="center"/>
              <w:rPr>
                <w:rFonts w:ascii="Trebuchet MS" w:hAnsi="Trebuchet MS"/>
                <w:b/>
              </w:rPr>
            </w:pPr>
            <w:r w:rsidRPr="00EB5817">
              <w:rPr>
                <w:rFonts w:ascii="Trebuchet MS" w:hAnsi="Trebuchet MS"/>
                <w:b/>
              </w:rPr>
              <w:t>3</w:t>
            </w:r>
          </w:p>
        </w:tc>
      </w:tr>
      <w:tr w:rsidR="00A7081D" w14:paraId="45EF3BFF" w14:textId="77777777" w:rsidTr="00EB5817">
        <w:trPr>
          <w:trHeight w:val="300"/>
        </w:trPr>
        <w:tc>
          <w:tcPr>
            <w:tcW w:w="2972" w:type="dxa"/>
            <w:tcBorders>
              <w:top w:val="single" w:sz="4" w:space="0" w:color="auto"/>
              <w:right w:val="single" w:sz="4" w:space="0" w:color="auto"/>
            </w:tcBorders>
            <w:shd w:val="clear" w:color="auto" w:fill="FFFFFF" w:themeFill="background1"/>
            <w:vAlign w:val="center"/>
          </w:tcPr>
          <w:p w14:paraId="7B43BBFE" w14:textId="39668347" w:rsidR="00A7081D" w:rsidRDefault="00A7081D" w:rsidP="00A7081D">
            <w:pPr>
              <w:widowControl w:val="0"/>
              <w:spacing w:after="0" w:line="240" w:lineRule="auto"/>
              <w:rPr>
                <w:rFonts w:ascii="Trebuchet MS" w:eastAsia="Times New Roman" w:hAnsi="Trebuchet MS"/>
                <w:bCs/>
                <w:sz w:val="18"/>
                <w:szCs w:val="18"/>
                <w:lang w:val="pt-PT" w:eastAsia="pt-PT"/>
              </w:rPr>
            </w:pPr>
            <w:r w:rsidRPr="00A7081D">
              <w:rPr>
                <w:rFonts w:ascii="Trebuchet MS" w:eastAsia="Times New Roman" w:hAnsi="Trebuchet MS"/>
                <w:bCs/>
                <w:lang w:val="pt-PT" w:eastAsia="pt-PT"/>
              </w:rPr>
              <w:t>Região Autónoma dos Açores</w:t>
            </w:r>
          </w:p>
        </w:tc>
        <w:tc>
          <w:tcPr>
            <w:tcW w:w="1701" w:type="dxa"/>
            <w:tcBorders>
              <w:top w:val="single" w:sz="4" w:space="0" w:color="auto"/>
              <w:left w:val="single" w:sz="4" w:space="0" w:color="auto"/>
              <w:right w:val="single" w:sz="4" w:space="0" w:color="auto"/>
            </w:tcBorders>
            <w:shd w:val="clear" w:color="auto" w:fill="FFFFFF" w:themeFill="background1"/>
          </w:tcPr>
          <w:p w14:paraId="708FEB3E" w14:textId="770805EF" w:rsidR="00A7081D" w:rsidRPr="00EB5817" w:rsidRDefault="00A7081D" w:rsidP="00EB5817">
            <w:pPr>
              <w:widowControl w:val="0"/>
              <w:spacing w:after="0"/>
              <w:jc w:val="center"/>
              <w:rPr>
                <w:rFonts w:ascii="Trebuchet MS" w:hAnsi="Trebuchet MS"/>
                <w:b/>
              </w:rPr>
            </w:pPr>
            <w:r w:rsidRPr="00EB5817">
              <w:rPr>
                <w:rFonts w:ascii="Trebuchet MS" w:hAnsi="Trebuchet MS"/>
                <w:b/>
              </w:rPr>
              <w:t>18,33</w:t>
            </w:r>
          </w:p>
        </w:tc>
        <w:tc>
          <w:tcPr>
            <w:tcW w:w="1701" w:type="dxa"/>
            <w:tcBorders>
              <w:top w:val="single" w:sz="4" w:space="0" w:color="auto"/>
              <w:left w:val="single" w:sz="4" w:space="0" w:color="auto"/>
              <w:right w:val="single" w:sz="4" w:space="0" w:color="auto"/>
            </w:tcBorders>
            <w:shd w:val="clear" w:color="auto" w:fill="FFFFFF" w:themeFill="background1"/>
          </w:tcPr>
          <w:p w14:paraId="5C409FFC" w14:textId="4299B088" w:rsidR="00A7081D" w:rsidRPr="00EB5817" w:rsidRDefault="00A7081D" w:rsidP="00EB5817">
            <w:pPr>
              <w:widowControl w:val="0"/>
              <w:spacing w:after="0"/>
              <w:jc w:val="center"/>
              <w:rPr>
                <w:rFonts w:ascii="Trebuchet MS" w:hAnsi="Trebuchet MS"/>
                <w:b/>
              </w:rPr>
            </w:pPr>
            <w:r w:rsidRPr="00EB5817">
              <w:rPr>
                <w:rFonts w:ascii="Trebuchet MS" w:hAnsi="Trebuchet MS"/>
                <w:b/>
              </w:rPr>
              <w:t>1,86</w:t>
            </w:r>
          </w:p>
        </w:tc>
        <w:tc>
          <w:tcPr>
            <w:tcW w:w="1418" w:type="dxa"/>
            <w:tcBorders>
              <w:top w:val="single" w:sz="4" w:space="0" w:color="auto"/>
              <w:left w:val="single" w:sz="4" w:space="0" w:color="auto"/>
            </w:tcBorders>
            <w:shd w:val="clear" w:color="auto" w:fill="FFFFFF" w:themeFill="background1"/>
          </w:tcPr>
          <w:p w14:paraId="36466721" w14:textId="7517EC3A" w:rsidR="00A7081D" w:rsidRPr="00EB5817" w:rsidRDefault="00A7081D" w:rsidP="00EB5817">
            <w:pPr>
              <w:widowControl w:val="0"/>
              <w:spacing w:after="0"/>
              <w:jc w:val="center"/>
              <w:rPr>
                <w:rFonts w:ascii="Trebuchet MS" w:hAnsi="Trebuchet MS"/>
                <w:b/>
              </w:rPr>
            </w:pPr>
            <w:r w:rsidRPr="00EB5817">
              <w:rPr>
                <w:rFonts w:ascii="Trebuchet MS" w:hAnsi="Trebuchet MS"/>
                <w:b/>
              </w:rPr>
              <w:t>3</w:t>
            </w:r>
          </w:p>
        </w:tc>
      </w:tr>
    </w:tbl>
    <w:p w14:paraId="672EF4AF" w14:textId="77777777" w:rsidR="007774AC" w:rsidRDefault="00291E00">
      <w:pPr>
        <w:spacing w:after="0" w:line="259" w:lineRule="auto"/>
        <w:rPr>
          <w:rFonts w:ascii="Trebuchet MS" w:hAnsi="Trebuchet MS"/>
          <w:b/>
          <w:sz w:val="24"/>
          <w:szCs w:val="24"/>
          <w:lang w:val="pt-PT"/>
        </w:rPr>
      </w:pPr>
      <w:r>
        <w:br w:type="page"/>
      </w:r>
    </w:p>
    <w:p w14:paraId="0F6DBF36"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9. </w:t>
      </w:r>
      <w:bookmarkStart w:id="48" w:name="POPULAÇÃO_INSCRITA_BIB_III"/>
      <w:r>
        <w:rPr>
          <w:rFonts w:ascii="Trebuchet MS" w:hAnsi="Trebuchet MS"/>
          <w:b/>
          <w:caps/>
          <w:color w:val="E36C0A" w:themeColor="accent6" w:themeShade="BF"/>
          <w:sz w:val="24"/>
          <w:szCs w:val="24"/>
          <w:lang w:val="pt-PT"/>
        </w:rPr>
        <w:t>Utilizadores - população inscrita na biblioteca</w:t>
      </w:r>
      <w:bookmarkEnd w:id="48"/>
    </w:p>
    <w:p w14:paraId="004D21BC" w14:textId="77777777" w:rsidR="007774AC" w:rsidRDefault="007774AC">
      <w:pPr>
        <w:spacing w:before="120" w:after="120" w:line="240" w:lineRule="auto"/>
        <w:rPr>
          <w:sz w:val="24"/>
          <w:szCs w:val="24"/>
          <w:u w:val="single"/>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55FB35C2"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2A13D5BB" w14:textId="77777777" w:rsidR="007774AC" w:rsidRPr="00EB5817" w:rsidRDefault="00291E00">
            <w:pPr>
              <w:widowControl w:val="0"/>
              <w:spacing w:before="120" w:after="120" w:line="240" w:lineRule="auto"/>
              <w:jc w:val="center"/>
              <w:rPr>
                <w:rFonts w:ascii="Trebuchet MS" w:eastAsia="Times New Roman" w:hAnsi="Trebuchet MS"/>
                <w:lang w:val="pt-PT" w:eastAsia="pt-PT"/>
              </w:rPr>
            </w:pPr>
            <w:r w:rsidRPr="00EB5817">
              <w:rPr>
                <w:rFonts w:ascii="Trebuchet MS" w:eastAsia="Times New Roman" w:hAnsi="Trebuchet MS"/>
                <w:b/>
                <w:caps/>
                <w:lang w:val="pt-PT" w:eastAsia="pt-PT"/>
              </w:rPr>
              <w:t>População inscrita na biblioteca</w:t>
            </w:r>
          </w:p>
        </w:tc>
      </w:tr>
      <w:tr w:rsidR="007774AC" w14:paraId="2D056FE9"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214A3F00" w14:textId="77777777" w:rsidR="007774AC" w:rsidRPr="00EB5817"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85FAF94" w14:textId="77777777" w:rsidR="007774AC" w:rsidRPr="00EB5817" w:rsidRDefault="00291E00">
            <w:pPr>
              <w:widowControl w:val="0"/>
              <w:spacing w:after="0" w:line="240" w:lineRule="auto"/>
              <w:jc w:val="center"/>
              <w:rPr>
                <w:rFonts w:ascii="Trebuchet MS" w:eastAsia="Times New Roman" w:hAnsi="Trebuchet MS"/>
                <w:bCs/>
                <w:lang w:val="pt-PT" w:eastAsia="pt-PT"/>
              </w:rPr>
            </w:pPr>
            <w:r w:rsidRPr="00EB5817">
              <w:rPr>
                <w:rFonts w:ascii="Trebuchet MS" w:eastAsia="Times New Roman" w:hAnsi="Trebuchet MS"/>
                <w:lang w:val="pt-PT" w:eastAsia="pt-PT"/>
              </w:rPr>
              <w:t>Nº médio de inscritos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9DF8CAB"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bCs/>
                <w:lang w:val="pt-PT" w:eastAsia="pt-PT"/>
              </w:rPr>
              <w:t>Percentagem da população inscrita</w:t>
            </w:r>
          </w:p>
        </w:tc>
        <w:tc>
          <w:tcPr>
            <w:tcW w:w="1418" w:type="dxa"/>
            <w:tcBorders>
              <w:left w:val="single" w:sz="4" w:space="0" w:color="7F7F7F"/>
              <w:bottom w:val="single" w:sz="4" w:space="0" w:color="7F7F7F"/>
            </w:tcBorders>
            <w:shd w:val="clear" w:color="auto" w:fill="F2F2F2" w:themeFill="background1" w:themeFillShade="F2"/>
            <w:vAlign w:val="center"/>
          </w:tcPr>
          <w:p w14:paraId="2024560A"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lang w:val="pt-PT" w:eastAsia="pt-PT"/>
              </w:rPr>
              <w:t>Nº de respostas obtidas</w:t>
            </w:r>
          </w:p>
        </w:tc>
      </w:tr>
      <w:tr w:rsidR="007774AC" w14:paraId="011A0D6D"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4A312EA"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3F19699C"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8 061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4CF54DE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21%</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79BA74A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244</w:t>
            </w:r>
          </w:p>
        </w:tc>
      </w:tr>
      <w:tr w:rsidR="007774AC" w14:paraId="2CFDAB3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F81D1A8" w14:textId="77777777" w:rsidR="007774AC" w:rsidRPr="00EB5817" w:rsidRDefault="00291E00">
            <w:pPr>
              <w:widowControl w:val="0"/>
              <w:spacing w:after="0" w:line="240" w:lineRule="auto"/>
              <w:rPr>
                <w:rFonts w:ascii="Trebuchet MS" w:hAnsi="Trebuchet MS"/>
                <w:b/>
                <w:lang w:val="pt-PT"/>
              </w:rPr>
            </w:pPr>
            <w:r w:rsidRPr="00EB5817">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25509A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9802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3610983"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CB6D45D"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70</w:t>
            </w:r>
          </w:p>
        </w:tc>
      </w:tr>
      <w:tr w:rsidR="007774AC" w14:paraId="7ABADC1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A9EE02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0A43AF"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6112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0D372A9"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26%</w:t>
            </w:r>
          </w:p>
        </w:tc>
        <w:tc>
          <w:tcPr>
            <w:tcW w:w="1418" w:type="dxa"/>
            <w:tcBorders>
              <w:top w:val="single" w:sz="4" w:space="0" w:color="7F7F7F"/>
              <w:left w:val="single" w:sz="4" w:space="0" w:color="7F7F7F"/>
              <w:bottom w:val="single" w:sz="4" w:space="0" w:color="7F7F7F"/>
            </w:tcBorders>
            <w:shd w:val="clear" w:color="auto" w:fill="FFFFFF" w:themeFill="background1"/>
          </w:tcPr>
          <w:p w14:paraId="1AE267F5"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10</w:t>
            </w:r>
          </w:p>
        </w:tc>
      </w:tr>
      <w:tr w:rsidR="007774AC" w14:paraId="5DB9F5F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D9995F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1B5FF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3666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3DD0A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27%</w:t>
            </w:r>
          </w:p>
        </w:tc>
        <w:tc>
          <w:tcPr>
            <w:tcW w:w="1418" w:type="dxa"/>
            <w:tcBorders>
              <w:top w:val="single" w:sz="4" w:space="0" w:color="7F7F7F"/>
              <w:left w:val="single" w:sz="4" w:space="0" w:color="7F7F7F"/>
              <w:bottom w:val="single" w:sz="4" w:space="0" w:color="7F7F7F"/>
            </w:tcBorders>
            <w:shd w:val="clear" w:color="auto" w:fill="FFFFFF" w:themeFill="background1"/>
          </w:tcPr>
          <w:p w14:paraId="177AD13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5</w:t>
            </w:r>
          </w:p>
        </w:tc>
      </w:tr>
      <w:tr w:rsidR="007774AC" w14:paraId="2F60AC6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21CDDC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7573E9"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21470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CEC9033"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20%</w:t>
            </w:r>
          </w:p>
        </w:tc>
        <w:tc>
          <w:tcPr>
            <w:tcW w:w="1418" w:type="dxa"/>
            <w:tcBorders>
              <w:top w:val="single" w:sz="4" w:space="0" w:color="7F7F7F"/>
              <w:left w:val="single" w:sz="4" w:space="0" w:color="7F7F7F"/>
              <w:bottom w:val="single" w:sz="4" w:space="0" w:color="7F7F7F"/>
            </w:tcBorders>
            <w:shd w:val="clear" w:color="auto" w:fill="FFFFFF" w:themeFill="background1"/>
          </w:tcPr>
          <w:p w14:paraId="1A64FD93"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16</w:t>
            </w:r>
          </w:p>
        </w:tc>
      </w:tr>
      <w:tr w:rsidR="007774AC" w14:paraId="73A4B3A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AC371A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EC7D12"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13335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986EE1C"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23%</w:t>
            </w:r>
          </w:p>
        </w:tc>
        <w:tc>
          <w:tcPr>
            <w:tcW w:w="1418" w:type="dxa"/>
            <w:tcBorders>
              <w:top w:val="single" w:sz="4" w:space="0" w:color="7F7F7F"/>
              <w:left w:val="single" w:sz="4" w:space="0" w:color="7F7F7F"/>
              <w:bottom w:val="single" w:sz="4" w:space="0" w:color="7F7F7F"/>
            </w:tcBorders>
            <w:shd w:val="clear" w:color="auto" w:fill="FFFFFF" w:themeFill="background1"/>
          </w:tcPr>
          <w:p w14:paraId="28698875"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7</w:t>
            </w:r>
          </w:p>
        </w:tc>
      </w:tr>
      <w:tr w:rsidR="007774AC" w14:paraId="239CC7C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08C6AD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5EB0F2B"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9880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5B1E1C0"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c>
          <w:tcPr>
            <w:tcW w:w="1418" w:type="dxa"/>
            <w:tcBorders>
              <w:top w:val="single" w:sz="4" w:space="0" w:color="7F7F7F"/>
              <w:left w:val="single" w:sz="4" w:space="0" w:color="7F7F7F"/>
              <w:bottom w:val="single" w:sz="4" w:space="0" w:color="7F7F7F"/>
            </w:tcBorders>
            <w:shd w:val="clear" w:color="auto" w:fill="FFFFFF" w:themeFill="background1"/>
          </w:tcPr>
          <w:p w14:paraId="242E69C7"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5</w:t>
            </w:r>
          </w:p>
        </w:tc>
      </w:tr>
      <w:tr w:rsidR="007774AC" w14:paraId="6C4EBE0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0A88730"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57263C"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3009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662B7EB"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26%</w:t>
            </w:r>
          </w:p>
        </w:tc>
        <w:tc>
          <w:tcPr>
            <w:tcW w:w="1418" w:type="dxa"/>
            <w:tcBorders>
              <w:top w:val="single" w:sz="4" w:space="0" w:color="7F7F7F"/>
              <w:left w:val="single" w:sz="4" w:space="0" w:color="7F7F7F"/>
              <w:bottom w:val="single" w:sz="4" w:space="0" w:color="7F7F7F"/>
            </w:tcBorders>
            <w:shd w:val="clear" w:color="auto" w:fill="FFFFFF" w:themeFill="background1"/>
          </w:tcPr>
          <w:p w14:paraId="74369067"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10</w:t>
            </w:r>
          </w:p>
        </w:tc>
      </w:tr>
      <w:tr w:rsidR="007774AC" w14:paraId="3438A12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3DDAB4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0173D4"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7981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C55119"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19%</w:t>
            </w:r>
          </w:p>
        </w:tc>
        <w:tc>
          <w:tcPr>
            <w:tcW w:w="1418" w:type="dxa"/>
            <w:tcBorders>
              <w:top w:val="single" w:sz="4" w:space="0" w:color="7F7F7F"/>
              <w:left w:val="single" w:sz="4" w:space="0" w:color="7F7F7F"/>
              <w:bottom w:val="single" w:sz="4" w:space="0" w:color="7F7F7F"/>
            </w:tcBorders>
            <w:shd w:val="clear" w:color="auto" w:fill="FFFFFF" w:themeFill="background1"/>
          </w:tcPr>
          <w:p w14:paraId="50C5180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9</w:t>
            </w:r>
          </w:p>
        </w:tc>
      </w:tr>
      <w:tr w:rsidR="007774AC" w14:paraId="57C6AE9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B8C689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494F42B"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2313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167FFF1"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19%</w:t>
            </w:r>
          </w:p>
        </w:tc>
        <w:tc>
          <w:tcPr>
            <w:tcW w:w="1418" w:type="dxa"/>
            <w:tcBorders>
              <w:top w:val="single" w:sz="4" w:space="0" w:color="7F7F7F"/>
              <w:left w:val="single" w:sz="4" w:space="0" w:color="7F7F7F"/>
              <w:bottom w:val="single" w:sz="4" w:space="0" w:color="7F7F7F"/>
            </w:tcBorders>
            <w:shd w:val="clear" w:color="auto" w:fill="FFFFFF" w:themeFill="background1"/>
          </w:tcPr>
          <w:p w14:paraId="3DD2B716"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8</w:t>
            </w:r>
          </w:p>
        </w:tc>
      </w:tr>
      <w:tr w:rsidR="007774AC" w14:paraId="5BE7C6D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7C25C54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00D30F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5588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51D6D25"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4F0FB5B"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93</w:t>
            </w:r>
          </w:p>
        </w:tc>
      </w:tr>
      <w:tr w:rsidR="007774AC" w14:paraId="27D5EEA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5C539B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451AF8"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3715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82879FB"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24%</w:t>
            </w:r>
          </w:p>
        </w:tc>
        <w:tc>
          <w:tcPr>
            <w:tcW w:w="1418" w:type="dxa"/>
            <w:tcBorders>
              <w:top w:val="single" w:sz="4" w:space="0" w:color="7F7F7F"/>
              <w:left w:val="single" w:sz="4" w:space="0" w:color="7F7F7F"/>
              <w:bottom w:val="single" w:sz="4" w:space="0" w:color="7F7F7F"/>
            </w:tcBorders>
            <w:shd w:val="clear" w:color="auto" w:fill="FFFFFF" w:themeFill="background1"/>
          </w:tcPr>
          <w:p w14:paraId="33DC5C83"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5</w:t>
            </w:r>
          </w:p>
        </w:tc>
      </w:tr>
      <w:tr w:rsidR="007774AC" w14:paraId="357514D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5302C3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1D2DBF"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2661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70C436"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18%</w:t>
            </w:r>
          </w:p>
        </w:tc>
        <w:tc>
          <w:tcPr>
            <w:tcW w:w="1418" w:type="dxa"/>
            <w:tcBorders>
              <w:top w:val="single" w:sz="4" w:space="0" w:color="7F7F7F"/>
              <w:left w:val="single" w:sz="4" w:space="0" w:color="7F7F7F"/>
              <w:bottom w:val="single" w:sz="4" w:space="0" w:color="7F7F7F"/>
            </w:tcBorders>
            <w:shd w:val="clear" w:color="auto" w:fill="FFFFFF" w:themeFill="background1"/>
          </w:tcPr>
          <w:p w14:paraId="272444E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13</w:t>
            </w:r>
          </w:p>
        </w:tc>
      </w:tr>
      <w:tr w:rsidR="007774AC" w14:paraId="7C9E018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7AE10D0"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BC7F40D"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5874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0EA4D32"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32%</w:t>
            </w:r>
          </w:p>
        </w:tc>
        <w:tc>
          <w:tcPr>
            <w:tcW w:w="1418" w:type="dxa"/>
            <w:tcBorders>
              <w:top w:val="single" w:sz="4" w:space="0" w:color="7F7F7F"/>
              <w:left w:val="single" w:sz="4" w:space="0" w:color="7F7F7F"/>
              <w:bottom w:val="single" w:sz="4" w:space="0" w:color="7F7F7F"/>
            </w:tcBorders>
            <w:shd w:val="clear" w:color="auto" w:fill="FFFFFF" w:themeFill="background1"/>
          </w:tcPr>
          <w:p w14:paraId="17A05307"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r>
      <w:tr w:rsidR="007774AC" w14:paraId="1901058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4AE0EB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770E18"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4203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6648E7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13%</w:t>
            </w:r>
          </w:p>
        </w:tc>
        <w:tc>
          <w:tcPr>
            <w:tcW w:w="1418" w:type="dxa"/>
            <w:tcBorders>
              <w:top w:val="single" w:sz="4" w:space="0" w:color="7F7F7F"/>
              <w:left w:val="single" w:sz="4" w:space="0" w:color="7F7F7F"/>
              <w:bottom w:val="single" w:sz="4" w:space="0" w:color="7F7F7F"/>
            </w:tcBorders>
            <w:shd w:val="clear" w:color="auto" w:fill="FFFFFF" w:themeFill="background1"/>
          </w:tcPr>
          <w:p w14:paraId="6ABABD67"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r>
      <w:tr w:rsidR="007774AC" w14:paraId="4EA9DF1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73D5E6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5BCA98"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10533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780B01"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29%</w:t>
            </w:r>
          </w:p>
        </w:tc>
        <w:tc>
          <w:tcPr>
            <w:tcW w:w="1418" w:type="dxa"/>
            <w:tcBorders>
              <w:top w:val="single" w:sz="4" w:space="0" w:color="7F7F7F"/>
              <w:left w:val="single" w:sz="4" w:space="0" w:color="7F7F7F"/>
              <w:bottom w:val="single" w:sz="4" w:space="0" w:color="7F7F7F"/>
            </w:tcBorders>
            <w:shd w:val="clear" w:color="auto" w:fill="FFFFFF" w:themeFill="background1"/>
          </w:tcPr>
          <w:p w14:paraId="2C4ADA6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10</w:t>
            </w:r>
          </w:p>
        </w:tc>
      </w:tr>
      <w:tr w:rsidR="007774AC" w14:paraId="63B7A87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5DF3862"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83040F"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6639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3F81F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29%</w:t>
            </w:r>
          </w:p>
        </w:tc>
        <w:tc>
          <w:tcPr>
            <w:tcW w:w="1418" w:type="dxa"/>
            <w:tcBorders>
              <w:top w:val="single" w:sz="4" w:space="0" w:color="7F7F7F"/>
              <w:left w:val="single" w:sz="4" w:space="0" w:color="7F7F7F"/>
              <w:bottom w:val="single" w:sz="4" w:space="0" w:color="7F7F7F"/>
            </w:tcBorders>
            <w:shd w:val="clear" w:color="auto" w:fill="FFFFFF" w:themeFill="background1"/>
          </w:tcPr>
          <w:p w14:paraId="3F6A1515"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19</w:t>
            </w:r>
          </w:p>
        </w:tc>
      </w:tr>
      <w:tr w:rsidR="007774AC" w14:paraId="54819B1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7C77F6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B706564"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7023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EEA3A5"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24%</w:t>
            </w:r>
          </w:p>
        </w:tc>
        <w:tc>
          <w:tcPr>
            <w:tcW w:w="1418" w:type="dxa"/>
            <w:tcBorders>
              <w:top w:val="single" w:sz="4" w:space="0" w:color="7F7F7F"/>
              <w:left w:val="single" w:sz="4" w:space="0" w:color="7F7F7F"/>
              <w:bottom w:val="single" w:sz="4" w:space="0" w:color="7F7F7F"/>
            </w:tcBorders>
            <w:shd w:val="clear" w:color="auto" w:fill="FFFFFF" w:themeFill="background1"/>
          </w:tcPr>
          <w:p w14:paraId="3B089D26"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10</w:t>
            </w:r>
          </w:p>
        </w:tc>
      </w:tr>
      <w:tr w:rsidR="007774AC" w14:paraId="74DE7DF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B279B7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851E52"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3660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E8F8B2"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18%</w:t>
            </w:r>
          </w:p>
        </w:tc>
        <w:tc>
          <w:tcPr>
            <w:tcW w:w="1418" w:type="dxa"/>
            <w:tcBorders>
              <w:top w:val="single" w:sz="4" w:space="0" w:color="7F7F7F"/>
              <w:left w:val="single" w:sz="4" w:space="0" w:color="7F7F7F"/>
              <w:bottom w:val="single" w:sz="4" w:space="0" w:color="7F7F7F"/>
            </w:tcBorders>
            <w:shd w:val="clear" w:color="auto" w:fill="FFFFFF" w:themeFill="background1"/>
          </w:tcPr>
          <w:p w14:paraId="4E999463"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r>
      <w:tr w:rsidR="007774AC" w14:paraId="6D489E65"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69465EC"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616D0E5"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26116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458C9F1"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D47F9D8"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17</w:t>
            </w:r>
          </w:p>
        </w:tc>
      </w:tr>
      <w:tr w:rsidR="007774AC" w14:paraId="7F7078B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5F17B1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0CA2BB"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26116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CBDDA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16%</w:t>
            </w:r>
          </w:p>
        </w:tc>
        <w:tc>
          <w:tcPr>
            <w:tcW w:w="1418" w:type="dxa"/>
            <w:tcBorders>
              <w:top w:val="single" w:sz="4" w:space="0" w:color="7F7F7F"/>
              <w:left w:val="single" w:sz="4" w:space="0" w:color="7F7F7F"/>
              <w:bottom w:val="single" w:sz="4" w:space="0" w:color="7F7F7F"/>
            </w:tcBorders>
            <w:shd w:val="clear" w:color="auto" w:fill="FFFFFF" w:themeFill="background1"/>
          </w:tcPr>
          <w:p w14:paraId="170394CF"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17</w:t>
            </w:r>
          </w:p>
        </w:tc>
      </w:tr>
      <w:tr w:rsidR="007774AC" w14:paraId="24C4FA55"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8D3716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2B13D94"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3903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494181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06D8646"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48</w:t>
            </w:r>
          </w:p>
        </w:tc>
      </w:tr>
      <w:tr w:rsidR="007774AC" w14:paraId="6734598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C44C9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BC3D04"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1472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C7D8058"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16%</w:t>
            </w:r>
          </w:p>
        </w:tc>
        <w:tc>
          <w:tcPr>
            <w:tcW w:w="1418" w:type="dxa"/>
            <w:tcBorders>
              <w:top w:val="single" w:sz="4" w:space="0" w:color="7F7F7F"/>
              <w:left w:val="single" w:sz="4" w:space="0" w:color="7F7F7F"/>
              <w:bottom w:val="single" w:sz="4" w:space="0" w:color="7F7F7F"/>
            </w:tcBorders>
            <w:shd w:val="clear" w:color="auto" w:fill="FFFFFF" w:themeFill="background1"/>
          </w:tcPr>
          <w:p w14:paraId="65B18B28"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9</w:t>
            </w:r>
          </w:p>
        </w:tc>
      </w:tr>
      <w:tr w:rsidR="007774AC" w14:paraId="0E22303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E5C056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49484C"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6233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5673E57"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31%</w:t>
            </w:r>
          </w:p>
        </w:tc>
        <w:tc>
          <w:tcPr>
            <w:tcW w:w="1418" w:type="dxa"/>
            <w:tcBorders>
              <w:top w:val="single" w:sz="4" w:space="0" w:color="7F7F7F"/>
              <w:left w:val="single" w:sz="4" w:space="0" w:color="7F7F7F"/>
              <w:bottom w:val="single" w:sz="4" w:space="0" w:color="7F7F7F"/>
            </w:tcBorders>
            <w:shd w:val="clear" w:color="auto" w:fill="FFFFFF" w:themeFill="background1"/>
          </w:tcPr>
          <w:p w14:paraId="34CF41F5"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5</w:t>
            </w:r>
          </w:p>
        </w:tc>
      </w:tr>
      <w:tr w:rsidR="007774AC" w14:paraId="1A4362F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0A18500"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F783FF8"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2587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3AE74F"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36%</w:t>
            </w:r>
          </w:p>
        </w:tc>
        <w:tc>
          <w:tcPr>
            <w:tcW w:w="1418" w:type="dxa"/>
            <w:tcBorders>
              <w:top w:val="single" w:sz="4" w:space="0" w:color="7F7F7F"/>
              <w:left w:val="single" w:sz="4" w:space="0" w:color="7F7F7F"/>
              <w:bottom w:val="single" w:sz="4" w:space="0" w:color="7F7F7F"/>
            </w:tcBorders>
            <w:shd w:val="clear" w:color="auto" w:fill="FFFFFF" w:themeFill="background1"/>
          </w:tcPr>
          <w:p w14:paraId="25C88FD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11</w:t>
            </w:r>
          </w:p>
        </w:tc>
      </w:tr>
      <w:tr w:rsidR="007774AC" w14:paraId="20DA208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639074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D935A9"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5102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BEC92CC"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54%</w:t>
            </w:r>
          </w:p>
        </w:tc>
        <w:tc>
          <w:tcPr>
            <w:tcW w:w="1418" w:type="dxa"/>
            <w:tcBorders>
              <w:top w:val="single" w:sz="4" w:space="0" w:color="7F7F7F"/>
              <w:left w:val="single" w:sz="4" w:space="0" w:color="7F7F7F"/>
              <w:bottom w:val="single" w:sz="4" w:space="0" w:color="7F7F7F"/>
            </w:tcBorders>
            <w:shd w:val="clear" w:color="auto" w:fill="FFFFFF" w:themeFill="background1"/>
          </w:tcPr>
          <w:p w14:paraId="4DC8866F"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r>
      <w:tr w:rsidR="007774AC" w14:paraId="55501F1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B1D8F9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1B4DF4"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4839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8A7443"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22%</w:t>
            </w:r>
          </w:p>
        </w:tc>
        <w:tc>
          <w:tcPr>
            <w:tcW w:w="1418" w:type="dxa"/>
            <w:tcBorders>
              <w:top w:val="single" w:sz="4" w:space="0" w:color="7F7F7F"/>
              <w:left w:val="single" w:sz="4" w:space="0" w:color="7F7F7F"/>
              <w:bottom w:val="single" w:sz="4" w:space="0" w:color="7F7F7F"/>
            </w:tcBorders>
            <w:shd w:val="clear" w:color="auto" w:fill="FFFFFF" w:themeFill="background1"/>
          </w:tcPr>
          <w:p w14:paraId="2C9B1A63"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11</w:t>
            </w:r>
          </w:p>
        </w:tc>
      </w:tr>
      <w:tr w:rsidR="007774AC" w14:paraId="394789FA"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7DC63229"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77F498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9895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9358D67"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67E6078"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r>
      <w:tr w:rsidR="007774AC" w14:paraId="06BEDB0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8850002"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15E0B70"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9895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E9C92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26%</w:t>
            </w:r>
          </w:p>
        </w:tc>
        <w:tc>
          <w:tcPr>
            <w:tcW w:w="1418" w:type="dxa"/>
            <w:tcBorders>
              <w:top w:val="single" w:sz="4" w:space="0" w:color="7F7F7F"/>
              <w:left w:val="single" w:sz="4" w:space="0" w:color="7F7F7F"/>
              <w:bottom w:val="single" w:sz="4" w:space="0" w:color="7F7F7F"/>
            </w:tcBorders>
            <w:shd w:val="clear" w:color="auto" w:fill="FFFFFF" w:themeFill="background1"/>
          </w:tcPr>
          <w:p w14:paraId="06D7254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r>
      <w:tr w:rsidR="007774AC" w14:paraId="2ED76AC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2E5968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CCB891D"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3133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757E47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1E59024"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w:t>
            </w:r>
          </w:p>
        </w:tc>
      </w:tr>
      <w:tr w:rsidR="007774AC" w14:paraId="060FDFA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9291D6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958E316"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3133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20C9C75"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12%</w:t>
            </w:r>
          </w:p>
        </w:tc>
        <w:tc>
          <w:tcPr>
            <w:tcW w:w="1418" w:type="dxa"/>
            <w:tcBorders>
              <w:top w:val="single" w:sz="4" w:space="0" w:color="7F7F7F"/>
              <w:left w:val="single" w:sz="4" w:space="0" w:color="7F7F7F"/>
              <w:bottom w:val="single" w:sz="4" w:space="0" w:color="7F7F7F"/>
            </w:tcBorders>
            <w:shd w:val="clear" w:color="auto" w:fill="FFFFFF" w:themeFill="background1"/>
          </w:tcPr>
          <w:p w14:paraId="78DB09B2"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2</w:t>
            </w:r>
          </w:p>
        </w:tc>
      </w:tr>
      <w:tr w:rsidR="007774AC" w14:paraId="3993452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A0422C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BB5D6BE"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1596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9FC43AB"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DBCA85A"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w:t>
            </w:r>
          </w:p>
        </w:tc>
      </w:tr>
      <w:tr w:rsidR="007774AC" w14:paraId="0EEA7C8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1D00B48"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4DB282"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1596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0C5E78B"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16%</w:t>
            </w:r>
          </w:p>
        </w:tc>
        <w:tc>
          <w:tcPr>
            <w:tcW w:w="1418" w:type="dxa"/>
            <w:tcBorders>
              <w:top w:val="single" w:sz="4" w:space="0" w:color="7F7F7F"/>
              <w:left w:val="single" w:sz="4" w:space="0" w:color="7F7F7F"/>
              <w:bottom w:val="single" w:sz="4" w:space="0" w:color="7F7F7F"/>
            </w:tcBorders>
            <w:shd w:val="clear" w:color="auto" w:fill="FFFFFF" w:themeFill="background1"/>
          </w:tcPr>
          <w:p w14:paraId="13506976" w14:textId="77777777" w:rsidR="007774AC" w:rsidRPr="00EB5817" w:rsidRDefault="00291E00">
            <w:pPr>
              <w:widowControl w:val="0"/>
              <w:spacing w:after="0" w:line="240" w:lineRule="auto"/>
              <w:jc w:val="center"/>
              <w:rPr>
                <w:rFonts w:ascii="Trebuchet MS" w:hAnsi="Trebuchet MS" w:cs="Calibri"/>
                <w:b/>
              </w:rPr>
            </w:pPr>
            <w:r w:rsidRPr="00EB5817">
              <w:rPr>
                <w:rFonts w:ascii="Trebuchet MS" w:hAnsi="Trebuchet MS" w:cs="Calibri"/>
                <w:b/>
              </w:rPr>
              <w:t>3</w:t>
            </w:r>
          </w:p>
        </w:tc>
      </w:tr>
    </w:tbl>
    <w:p w14:paraId="54B91F43" w14:textId="77777777" w:rsidR="007774AC" w:rsidRDefault="007774AC">
      <w:pPr>
        <w:spacing w:after="160" w:line="259" w:lineRule="auto"/>
        <w:rPr>
          <w:rFonts w:ascii="Trebuchet MS" w:hAnsi="Trebuchet MS"/>
          <w:b/>
          <w:sz w:val="24"/>
          <w:szCs w:val="24"/>
          <w:lang w:val="pt-PT"/>
        </w:rPr>
      </w:pPr>
    </w:p>
    <w:p w14:paraId="2D19831F" w14:textId="77353F8A" w:rsidR="007774AC" w:rsidRDefault="00291E00" w:rsidP="00EB5817">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10. </w:t>
      </w:r>
      <w:bookmarkStart w:id="49" w:name="POPULAÇÃO_ADULTA_INSCRITA_BIB_III"/>
      <w:r>
        <w:rPr>
          <w:rFonts w:ascii="Trebuchet MS" w:hAnsi="Trebuchet MS"/>
          <w:b/>
          <w:caps/>
          <w:color w:val="E36C0A" w:themeColor="accent6" w:themeShade="BF"/>
          <w:sz w:val="24"/>
          <w:szCs w:val="24"/>
          <w:lang w:val="pt-PT"/>
        </w:rPr>
        <w:t>Utilizadores - população adulta inscrita na biblioteca</w:t>
      </w:r>
      <w:bookmarkEnd w:id="49"/>
    </w:p>
    <w:p w14:paraId="46C81068" w14:textId="77777777" w:rsidR="007774AC" w:rsidRDefault="007774AC">
      <w:pPr>
        <w:spacing w:before="120" w:after="120" w:line="240" w:lineRule="auto"/>
        <w:rPr>
          <w:sz w:val="24"/>
          <w:szCs w:val="24"/>
          <w:u w:val="single"/>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63BDA998"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042A3EF3" w14:textId="77777777" w:rsidR="007774AC" w:rsidRPr="00EB5817" w:rsidRDefault="00291E00">
            <w:pPr>
              <w:widowControl w:val="0"/>
              <w:spacing w:before="120" w:after="120" w:line="240" w:lineRule="auto"/>
              <w:jc w:val="center"/>
              <w:rPr>
                <w:rFonts w:ascii="Times New Roman" w:eastAsia="Times New Roman" w:hAnsi="Times New Roman"/>
                <w:lang w:val="pt-PT" w:eastAsia="pt-PT"/>
              </w:rPr>
            </w:pPr>
            <w:r w:rsidRPr="00EB5817">
              <w:rPr>
                <w:rFonts w:ascii="Trebuchet MS" w:eastAsia="Times New Roman" w:hAnsi="Trebuchet MS"/>
                <w:b/>
                <w:caps/>
                <w:lang w:val="pt-PT" w:eastAsia="pt-PT"/>
              </w:rPr>
              <w:t>População adulta inscrita na biblioteca (</w:t>
            </w:r>
            <w:r w:rsidRPr="00EB5817">
              <w:rPr>
                <w:rFonts w:ascii="Trebuchet MS" w:eastAsia="Times New Roman" w:hAnsi="Trebuchet MS"/>
                <w:b/>
                <w:lang w:val="pt-PT" w:eastAsia="pt-PT"/>
              </w:rPr>
              <w:t>com 18 anos ou mais)</w:t>
            </w:r>
          </w:p>
        </w:tc>
      </w:tr>
      <w:tr w:rsidR="007774AC" w14:paraId="43CB176C"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7E202AB2" w14:textId="77777777" w:rsidR="007774AC" w:rsidRPr="00EB5817"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312DFE2" w14:textId="77777777" w:rsidR="007774AC" w:rsidRPr="00EB5817" w:rsidRDefault="00291E00">
            <w:pPr>
              <w:widowControl w:val="0"/>
              <w:spacing w:after="0" w:line="240" w:lineRule="auto"/>
              <w:jc w:val="center"/>
              <w:rPr>
                <w:rFonts w:ascii="Trebuchet MS" w:eastAsia="Times New Roman" w:hAnsi="Trebuchet MS"/>
                <w:bCs/>
                <w:lang w:val="pt-PT" w:eastAsia="pt-PT"/>
              </w:rPr>
            </w:pPr>
            <w:r w:rsidRPr="00EB5817">
              <w:rPr>
                <w:rFonts w:ascii="Trebuchet MS" w:eastAsia="Times New Roman" w:hAnsi="Trebuchet MS"/>
                <w:lang w:val="pt-PT" w:eastAsia="pt-PT"/>
              </w:rPr>
              <w:t>Nº médio de adultos inscritos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7623A642"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bCs/>
                <w:lang w:val="pt-PT" w:eastAsia="pt-PT"/>
              </w:rPr>
              <w:t>Percentagem da população adulta inscrita</w:t>
            </w:r>
          </w:p>
        </w:tc>
        <w:tc>
          <w:tcPr>
            <w:tcW w:w="1418" w:type="dxa"/>
            <w:tcBorders>
              <w:left w:val="single" w:sz="4" w:space="0" w:color="7F7F7F"/>
              <w:bottom w:val="single" w:sz="4" w:space="0" w:color="7F7F7F"/>
            </w:tcBorders>
            <w:shd w:val="clear" w:color="auto" w:fill="F2F2F2" w:themeFill="background1" w:themeFillShade="F2"/>
            <w:vAlign w:val="center"/>
          </w:tcPr>
          <w:p w14:paraId="50AE24EA"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lang w:val="pt-PT" w:eastAsia="pt-PT"/>
              </w:rPr>
              <w:t>Nº de respostas obtidas</w:t>
            </w:r>
          </w:p>
        </w:tc>
      </w:tr>
      <w:tr w:rsidR="007774AC" w14:paraId="46F4F936"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14E7215"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97B866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7 050</w:t>
            </w:r>
          </w:p>
        </w:tc>
        <w:tc>
          <w:tcPr>
            <w:tcW w:w="1701"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2DF805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w:t>
            </w:r>
          </w:p>
        </w:tc>
        <w:tc>
          <w:tcPr>
            <w:tcW w:w="1418" w:type="dxa"/>
            <w:tcBorders>
              <w:top w:val="single" w:sz="4" w:space="0" w:color="7F7F7F"/>
              <w:left w:val="single" w:sz="4" w:space="0" w:color="7F7F7F"/>
              <w:bottom w:val="single" w:sz="4" w:space="0" w:color="7F7F7F"/>
            </w:tcBorders>
            <w:shd w:val="clear" w:color="auto" w:fill="auto"/>
            <w:vAlign w:val="center"/>
          </w:tcPr>
          <w:p w14:paraId="434B9DE4" w14:textId="77777777" w:rsidR="007774AC" w:rsidRPr="00EB5817" w:rsidRDefault="00291E00">
            <w:pPr>
              <w:widowControl w:val="0"/>
              <w:spacing w:after="0" w:line="240" w:lineRule="auto"/>
              <w:ind w:right="420"/>
              <w:jc w:val="center"/>
              <w:rPr>
                <w:rFonts w:ascii="Trebuchet MS" w:hAnsi="Trebuchet MS"/>
                <w:b/>
                <w:bCs/>
                <w:color w:val="000000"/>
              </w:rPr>
            </w:pPr>
            <w:r w:rsidRPr="00EB5817">
              <w:rPr>
                <w:rFonts w:ascii="Trebuchet MS" w:hAnsi="Trebuchet MS"/>
                <w:b/>
                <w:bCs/>
                <w:color w:val="000000"/>
              </w:rPr>
              <w:t xml:space="preserve">     198</w:t>
            </w:r>
          </w:p>
        </w:tc>
      </w:tr>
      <w:tr w:rsidR="007774AC" w14:paraId="046FD70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F096E19" w14:textId="77777777" w:rsidR="007774AC" w:rsidRPr="00EB5817" w:rsidRDefault="00291E00">
            <w:pPr>
              <w:widowControl w:val="0"/>
              <w:spacing w:after="0" w:line="240" w:lineRule="auto"/>
              <w:rPr>
                <w:rFonts w:ascii="Trebuchet MS" w:hAnsi="Trebuchet MS"/>
                <w:b/>
                <w:lang w:val="pt-PT"/>
              </w:rPr>
            </w:pPr>
            <w:r w:rsidRPr="00EB5817">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7D19AF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8435</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F33909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w:t>
            </w:r>
          </w:p>
        </w:tc>
        <w:tc>
          <w:tcPr>
            <w:tcW w:w="1418" w:type="dxa"/>
            <w:tcBorders>
              <w:top w:val="single" w:sz="4" w:space="0" w:color="7F7F7F"/>
              <w:left w:val="single" w:sz="4" w:space="0" w:color="7F7F7F"/>
              <w:bottom w:val="single" w:sz="4" w:space="0" w:color="7F7F7F"/>
            </w:tcBorders>
            <w:shd w:val="clear" w:color="auto" w:fill="auto"/>
          </w:tcPr>
          <w:p w14:paraId="283E989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53</w:t>
            </w:r>
          </w:p>
        </w:tc>
      </w:tr>
      <w:tr w:rsidR="007774AC" w14:paraId="30B1D21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198238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4977D3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4803</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2AB369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w:t>
            </w:r>
          </w:p>
        </w:tc>
        <w:tc>
          <w:tcPr>
            <w:tcW w:w="1418" w:type="dxa"/>
            <w:tcBorders>
              <w:top w:val="single" w:sz="4" w:space="0" w:color="7F7F7F"/>
              <w:left w:val="single" w:sz="4" w:space="0" w:color="7F7F7F"/>
              <w:bottom w:val="single" w:sz="4" w:space="0" w:color="7F7F7F"/>
            </w:tcBorders>
            <w:shd w:val="clear" w:color="auto" w:fill="auto"/>
          </w:tcPr>
          <w:p w14:paraId="0D592A2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081425F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0D656C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29CB417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850</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59B6F2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w:t>
            </w:r>
          </w:p>
        </w:tc>
        <w:tc>
          <w:tcPr>
            <w:tcW w:w="1418" w:type="dxa"/>
            <w:tcBorders>
              <w:top w:val="single" w:sz="4" w:space="0" w:color="7F7F7F"/>
              <w:left w:val="single" w:sz="4" w:space="0" w:color="7F7F7F"/>
              <w:bottom w:val="single" w:sz="4" w:space="0" w:color="7F7F7F"/>
            </w:tcBorders>
            <w:shd w:val="clear" w:color="auto" w:fill="auto"/>
          </w:tcPr>
          <w:p w14:paraId="670363A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209B9EC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802269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58F33D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16378</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1C58A4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18%</w:t>
            </w:r>
          </w:p>
        </w:tc>
        <w:tc>
          <w:tcPr>
            <w:tcW w:w="1418" w:type="dxa"/>
            <w:tcBorders>
              <w:top w:val="single" w:sz="4" w:space="0" w:color="7F7F7F"/>
              <w:left w:val="single" w:sz="4" w:space="0" w:color="7F7F7F"/>
              <w:bottom w:val="single" w:sz="4" w:space="0" w:color="7F7F7F"/>
            </w:tcBorders>
            <w:shd w:val="clear" w:color="auto" w:fill="auto"/>
          </w:tcPr>
          <w:p w14:paraId="42570D0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w:t>
            </w:r>
          </w:p>
        </w:tc>
      </w:tr>
      <w:tr w:rsidR="007774AC" w14:paraId="49E4637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D274550"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69ABBB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10301</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91F66E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21%</w:t>
            </w:r>
          </w:p>
        </w:tc>
        <w:tc>
          <w:tcPr>
            <w:tcW w:w="1418" w:type="dxa"/>
            <w:tcBorders>
              <w:top w:val="single" w:sz="4" w:space="0" w:color="7F7F7F"/>
              <w:left w:val="single" w:sz="4" w:space="0" w:color="7F7F7F"/>
              <w:bottom w:val="single" w:sz="4" w:space="0" w:color="7F7F7F"/>
            </w:tcBorders>
            <w:shd w:val="clear" w:color="auto" w:fill="auto"/>
          </w:tcPr>
          <w:p w14:paraId="74BB20C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789896B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9C937B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76BD6C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7985</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F1C567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c>
          <w:tcPr>
            <w:tcW w:w="1418" w:type="dxa"/>
            <w:tcBorders>
              <w:top w:val="single" w:sz="4" w:space="0" w:color="7F7F7F"/>
              <w:left w:val="single" w:sz="4" w:space="0" w:color="7F7F7F"/>
              <w:bottom w:val="single" w:sz="4" w:space="0" w:color="7F7F7F"/>
            </w:tcBorders>
            <w:shd w:val="clear" w:color="auto" w:fill="auto"/>
          </w:tcPr>
          <w:p w14:paraId="1D2D942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2DA9781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0DAFDC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C470C6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2382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0CB43D2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418" w:type="dxa"/>
            <w:tcBorders>
              <w:top w:val="single" w:sz="4" w:space="0" w:color="7F7F7F"/>
              <w:left w:val="single" w:sz="4" w:space="0" w:color="7F7F7F"/>
              <w:bottom w:val="single" w:sz="4" w:space="0" w:color="7F7F7F"/>
            </w:tcBorders>
            <w:shd w:val="clear" w:color="auto" w:fill="auto"/>
          </w:tcPr>
          <w:p w14:paraId="799A408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5CCA4CF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97010E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B45108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6056</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3982E7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w:t>
            </w:r>
          </w:p>
        </w:tc>
        <w:tc>
          <w:tcPr>
            <w:tcW w:w="1418" w:type="dxa"/>
            <w:tcBorders>
              <w:top w:val="single" w:sz="4" w:space="0" w:color="7F7F7F"/>
              <w:left w:val="single" w:sz="4" w:space="0" w:color="7F7F7F"/>
              <w:bottom w:val="single" w:sz="4" w:space="0" w:color="7F7F7F"/>
            </w:tcBorders>
            <w:shd w:val="clear" w:color="auto" w:fill="auto"/>
          </w:tcPr>
          <w:p w14:paraId="603B44C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7629046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7F6EB2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6A73D8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1825</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48F1785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w:t>
            </w:r>
          </w:p>
        </w:tc>
        <w:tc>
          <w:tcPr>
            <w:tcW w:w="1418" w:type="dxa"/>
            <w:tcBorders>
              <w:top w:val="single" w:sz="4" w:space="0" w:color="7F7F7F"/>
              <w:left w:val="single" w:sz="4" w:space="0" w:color="7F7F7F"/>
              <w:bottom w:val="single" w:sz="4" w:space="0" w:color="7F7F7F"/>
            </w:tcBorders>
            <w:shd w:val="clear" w:color="auto" w:fill="auto"/>
          </w:tcPr>
          <w:p w14:paraId="72A319F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4449FC27"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E9BE42D"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D8D61B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4504</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3E9D13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21%</w:t>
            </w:r>
          </w:p>
        </w:tc>
        <w:tc>
          <w:tcPr>
            <w:tcW w:w="1418" w:type="dxa"/>
            <w:tcBorders>
              <w:top w:val="single" w:sz="4" w:space="0" w:color="7F7F7F"/>
              <w:left w:val="single" w:sz="4" w:space="0" w:color="7F7F7F"/>
              <w:bottom w:val="single" w:sz="4" w:space="0" w:color="7F7F7F"/>
            </w:tcBorders>
            <w:shd w:val="clear" w:color="auto" w:fill="auto"/>
          </w:tcPr>
          <w:p w14:paraId="0C0C05D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81</w:t>
            </w:r>
          </w:p>
        </w:tc>
      </w:tr>
      <w:tr w:rsidR="007774AC" w14:paraId="312982C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55B2A3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56FC68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3119</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C20834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24%</w:t>
            </w:r>
          </w:p>
        </w:tc>
        <w:tc>
          <w:tcPr>
            <w:tcW w:w="1418" w:type="dxa"/>
            <w:tcBorders>
              <w:top w:val="single" w:sz="4" w:space="0" w:color="7F7F7F"/>
              <w:left w:val="single" w:sz="4" w:space="0" w:color="7F7F7F"/>
              <w:bottom w:val="single" w:sz="4" w:space="0" w:color="7F7F7F"/>
            </w:tcBorders>
            <w:shd w:val="clear" w:color="auto" w:fill="auto"/>
          </w:tcPr>
          <w:p w14:paraId="665A4C2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767CAE4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08B3F7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90DDDD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2202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4405653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w:t>
            </w:r>
          </w:p>
        </w:tc>
        <w:tc>
          <w:tcPr>
            <w:tcW w:w="1418" w:type="dxa"/>
            <w:tcBorders>
              <w:top w:val="single" w:sz="4" w:space="0" w:color="7F7F7F"/>
              <w:left w:val="single" w:sz="4" w:space="0" w:color="7F7F7F"/>
              <w:bottom w:val="single" w:sz="4" w:space="0" w:color="7F7F7F"/>
            </w:tcBorders>
            <w:shd w:val="clear" w:color="auto" w:fill="auto"/>
          </w:tcPr>
          <w:p w14:paraId="1E09BBF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17995A1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83782F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4A7D9D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6024</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65C784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30%</w:t>
            </w:r>
          </w:p>
        </w:tc>
        <w:tc>
          <w:tcPr>
            <w:tcW w:w="1418" w:type="dxa"/>
            <w:tcBorders>
              <w:top w:val="single" w:sz="4" w:space="0" w:color="7F7F7F"/>
              <w:left w:val="single" w:sz="4" w:space="0" w:color="7F7F7F"/>
              <w:bottom w:val="single" w:sz="4" w:space="0" w:color="7F7F7F"/>
            </w:tcBorders>
            <w:shd w:val="clear" w:color="auto" w:fill="auto"/>
          </w:tcPr>
          <w:p w14:paraId="047F02C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0A8C9E2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122E69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2F644A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3043</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CB524F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c>
          <w:tcPr>
            <w:tcW w:w="1418" w:type="dxa"/>
            <w:tcBorders>
              <w:top w:val="single" w:sz="4" w:space="0" w:color="7F7F7F"/>
              <w:left w:val="single" w:sz="4" w:space="0" w:color="7F7F7F"/>
              <w:bottom w:val="single" w:sz="4" w:space="0" w:color="7F7F7F"/>
            </w:tcBorders>
            <w:shd w:val="clear" w:color="auto" w:fill="auto"/>
          </w:tcPr>
          <w:p w14:paraId="6C58178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5643A52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F9BB92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241ABA2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6914</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06336D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w:t>
            </w:r>
          </w:p>
        </w:tc>
        <w:tc>
          <w:tcPr>
            <w:tcW w:w="1418" w:type="dxa"/>
            <w:tcBorders>
              <w:top w:val="single" w:sz="4" w:space="0" w:color="7F7F7F"/>
              <w:left w:val="single" w:sz="4" w:space="0" w:color="7F7F7F"/>
              <w:bottom w:val="single" w:sz="4" w:space="0" w:color="7F7F7F"/>
            </w:tcBorders>
            <w:shd w:val="clear" w:color="auto" w:fill="auto"/>
          </w:tcPr>
          <w:p w14:paraId="693CA2E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507A75A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C24C74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29FEBCE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5942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2CA19AF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27%</w:t>
            </w:r>
          </w:p>
        </w:tc>
        <w:tc>
          <w:tcPr>
            <w:tcW w:w="1418" w:type="dxa"/>
            <w:tcBorders>
              <w:top w:val="single" w:sz="4" w:space="0" w:color="7F7F7F"/>
              <w:left w:val="single" w:sz="4" w:space="0" w:color="7F7F7F"/>
              <w:bottom w:val="single" w:sz="4" w:space="0" w:color="7F7F7F"/>
            </w:tcBorders>
            <w:shd w:val="clear" w:color="auto" w:fill="auto"/>
          </w:tcPr>
          <w:p w14:paraId="4EC4018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604EA43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501301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99E855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4984</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16E7A8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418" w:type="dxa"/>
            <w:tcBorders>
              <w:top w:val="single" w:sz="4" w:space="0" w:color="7F7F7F"/>
              <w:left w:val="single" w:sz="4" w:space="0" w:color="7F7F7F"/>
              <w:bottom w:val="single" w:sz="4" w:space="0" w:color="7F7F7F"/>
            </w:tcBorders>
            <w:shd w:val="clear" w:color="auto" w:fill="auto"/>
          </w:tcPr>
          <w:p w14:paraId="365E722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13D07EC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3FF1F4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2D6001A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3022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72CE84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c>
          <w:tcPr>
            <w:tcW w:w="1418" w:type="dxa"/>
            <w:tcBorders>
              <w:top w:val="single" w:sz="4" w:space="0" w:color="7F7F7F"/>
              <w:left w:val="single" w:sz="4" w:space="0" w:color="7F7F7F"/>
              <w:bottom w:val="single" w:sz="4" w:space="0" w:color="7F7F7F"/>
            </w:tcBorders>
            <w:shd w:val="clear" w:color="auto" w:fill="auto"/>
          </w:tcPr>
          <w:p w14:paraId="70D76F2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7318C2D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09BFD3F"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B4F1DC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22792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535FE2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w:t>
            </w:r>
          </w:p>
        </w:tc>
        <w:tc>
          <w:tcPr>
            <w:tcW w:w="1418" w:type="dxa"/>
            <w:tcBorders>
              <w:top w:val="single" w:sz="4" w:space="0" w:color="7F7F7F"/>
              <w:left w:val="single" w:sz="4" w:space="0" w:color="7F7F7F"/>
              <w:bottom w:val="single" w:sz="4" w:space="0" w:color="7F7F7F"/>
            </w:tcBorders>
            <w:shd w:val="clear" w:color="auto" w:fill="auto"/>
          </w:tcPr>
          <w:p w14:paraId="636349F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347499C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7F6E070"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50CDCC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22792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097E07E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w:t>
            </w:r>
          </w:p>
        </w:tc>
        <w:tc>
          <w:tcPr>
            <w:tcW w:w="1418" w:type="dxa"/>
            <w:tcBorders>
              <w:top w:val="single" w:sz="4" w:space="0" w:color="7F7F7F"/>
              <w:left w:val="single" w:sz="4" w:space="0" w:color="7F7F7F"/>
              <w:bottom w:val="single" w:sz="4" w:space="0" w:color="7F7F7F"/>
            </w:tcBorders>
            <w:shd w:val="clear" w:color="auto" w:fill="auto"/>
          </w:tcPr>
          <w:p w14:paraId="4301BB2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3E8F5988"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783C81B8"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4449578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3781</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4CB0585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31%</w:t>
            </w:r>
          </w:p>
        </w:tc>
        <w:tc>
          <w:tcPr>
            <w:tcW w:w="1418" w:type="dxa"/>
            <w:tcBorders>
              <w:top w:val="single" w:sz="4" w:space="0" w:color="7F7F7F"/>
              <w:left w:val="single" w:sz="4" w:space="0" w:color="7F7F7F"/>
              <w:bottom w:val="single" w:sz="4" w:space="0" w:color="7F7F7F"/>
            </w:tcBorders>
            <w:shd w:val="clear" w:color="auto" w:fill="auto"/>
          </w:tcPr>
          <w:p w14:paraId="2439200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35</w:t>
            </w:r>
          </w:p>
        </w:tc>
      </w:tr>
      <w:tr w:rsidR="007774AC" w14:paraId="2046D41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C6A82D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D2A09B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833</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0C346E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13%</w:t>
            </w:r>
          </w:p>
        </w:tc>
        <w:tc>
          <w:tcPr>
            <w:tcW w:w="1418" w:type="dxa"/>
            <w:tcBorders>
              <w:top w:val="single" w:sz="4" w:space="0" w:color="7F7F7F"/>
              <w:left w:val="single" w:sz="4" w:space="0" w:color="7F7F7F"/>
              <w:bottom w:val="single" w:sz="4" w:space="0" w:color="7F7F7F"/>
            </w:tcBorders>
            <w:shd w:val="clear" w:color="auto" w:fill="auto"/>
          </w:tcPr>
          <w:p w14:paraId="2E84308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2A11325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842FB1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CA6F2C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5712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4BBB8A5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30%</w:t>
            </w:r>
          </w:p>
        </w:tc>
        <w:tc>
          <w:tcPr>
            <w:tcW w:w="1418" w:type="dxa"/>
            <w:tcBorders>
              <w:top w:val="single" w:sz="4" w:space="0" w:color="7F7F7F"/>
              <w:left w:val="single" w:sz="4" w:space="0" w:color="7F7F7F"/>
              <w:bottom w:val="single" w:sz="4" w:space="0" w:color="7F7F7F"/>
            </w:tcBorders>
            <w:shd w:val="clear" w:color="auto" w:fill="auto"/>
          </w:tcPr>
          <w:p w14:paraId="74B6F63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w:t>
            </w:r>
          </w:p>
        </w:tc>
      </w:tr>
      <w:tr w:rsidR="007774AC" w14:paraId="3C127C2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0C505A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176AD8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2379</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0EC40E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42%</w:t>
            </w:r>
          </w:p>
        </w:tc>
        <w:tc>
          <w:tcPr>
            <w:tcW w:w="1418" w:type="dxa"/>
            <w:tcBorders>
              <w:top w:val="single" w:sz="4" w:space="0" w:color="7F7F7F"/>
              <w:left w:val="single" w:sz="4" w:space="0" w:color="7F7F7F"/>
              <w:bottom w:val="single" w:sz="4" w:space="0" w:color="7F7F7F"/>
            </w:tcBorders>
            <w:shd w:val="clear" w:color="auto" w:fill="auto"/>
          </w:tcPr>
          <w:p w14:paraId="1282B97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4E8BDDD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C3291A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2B0B970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6870</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6AEBB9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73%</w:t>
            </w:r>
          </w:p>
        </w:tc>
        <w:tc>
          <w:tcPr>
            <w:tcW w:w="1418" w:type="dxa"/>
            <w:tcBorders>
              <w:top w:val="single" w:sz="4" w:space="0" w:color="7F7F7F"/>
              <w:left w:val="single" w:sz="4" w:space="0" w:color="7F7F7F"/>
              <w:bottom w:val="single" w:sz="4" w:space="0" w:color="7F7F7F"/>
            </w:tcBorders>
            <w:shd w:val="clear" w:color="auto" w:fill="auto"/>
          </w:tcPr>
          <w:p w14:paraId="285E8E7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65B8F9A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6C9876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C5D14A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4162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9EEED8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22%</w:t>
            </w:r>
          </w:p>
        </w:tc>
        <w:tc>
          <w:tcPr>
            <w:tcW w:w="1418" w:type="dxa"/>
            <w:tcBorders>
              <w:top w:val="single" w:sz="4" w:space="0" w:color="7F7F7F"/>
              <w:left w:val="single" w:sz="4" w:space="0" w:color="7F7F7F"/>
              <w:bottom w:val="single" w:sz="4" w:space="0" w:color="7F7F7F"/>
            </w:tcBorders>
            <w:shd w:val="clear" w:color="auto" w:fill="auto"/>
          </w:tcPr>
          <w:p w14:paraId="5E1BA5E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606CDDA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44EF209"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3A7FFB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8075</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F0ABF8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25%</w:t>
            </w:r>
          </w:p>
        </w:tc>
        <w:tc>
          <w:tcPr>
            <w:tcW w:w="1418" w:type="dxa"/>
            <w:tcBorders>
              <w:top w:val="single" w:sz="4" w:space="0" w:color="7F7F7F"/>
              <w:left w:val="single" w:sz="4" w:space="0" w:color="7F7F7F"/>
              <w:bottom w:val="single" w:sz="4" w:space="0" w:color="7F7F7F"/>
            </w:tcBorders>
            <w:shd w:val="clear" w:color="auto" w:fill="auto"/>
          </w:tcPr>
          <w:p w14:paraId="1A62EEB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27D0D24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B808DE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DD1049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8075</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6AA636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25%</w:t>
            </w:r>
          </w:p>
        </w:tc>
        <w:tc>
          <w:tcPr>
            <w:tcW w:w="1418" w:type="dxa"/>
            <w:tcBorders>
              <w:top w:val="single" w:sz="4" w:space="0" w:color="7F7F7F"/>
              <w:left w:val="single" w:sz="4" w:space="0" w:color="7F7F7F"/>
              <w:bottom w:val="single" w:sz="4" w:space="0" w:color="7F7F7F"/>
            </w:tcBorders>
            <w:shd w:val="clear" w:color="auto" w:fill="auto"/>
          </w:tcPr>
          <w:p w14:paraId="01B56AD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27744474"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12010FE"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6389BE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3155</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14C2505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w:t>
            </w:r>
          </w:p>
        </w:tc>
        <w:tc>
          <w:tcPr>
            <w:tcW w:w="1418" w:type="dxa"/>
            <w:tcBorders>
              <w:top w:val="single" w:sz="4" w:space="0" w:color="7F7F7F"/>
              <w:left w:val="single" w:sz="4" w:space="0" w:color="7F7F7F"/>
              <w:bottom w:val="single" w:sz="4" w:space="0" w:color="7F7F7F"/>
            </w:tcBorders>
            <w:shd w:val="clear" w:color="auto" w:fill="auto"/>
          </w:tcPr>
          <w:p w14:paraId="7D9064B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283B3F6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272E1B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C4B1A6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3155</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6841B0B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w:t>
            </w:r>
          </w:p>
        </w:tc>
        <w:tc>
          <w:tcPr>
            <w:tcW w:w="1418" w:type="dxa"/>
            <w:tcBorders>
              <w:top w:val="single" w:sz="4" w:space="0" w:color="7F7F7F"/>
              <w:left w:val="single" w:sz="4" w:space="0" w:color="7F7F7F"/>
              <w:bottom w:val="single" w:sz="4" w:space="0" w:color="7F7F7F"/>
            </w:tcBorders>
            <w:shd w:val="clear" w:color="auto" w:fill="auto"/>
          </w:tcPr>
          <w:p w14:paraId="3B257D0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1BB68837"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3FB360C"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57551A9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1022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76EAD1F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w:t>
            </w:r>
          </w:p>
        </w:tc>
        <w:tc>
          <w:tcPr>
            <w:tcW w:w="1418" w:type="dxa"/>
            <w:tcBorders>
              <w:top w:val="single" w:sz="4" w:space="0" w:color="7F7F7F"/>
              <w:left w:val="single" w:sz="4" w:space="0" w:color="7F7F7F"/>
              <w:bottom w:val="single" w:sz="4" w:space="0" w:color="7F7F7F"/>
            </w:tcBorders>
            <w:shd w:val="clear" w:color="auto" w:fill="auto"/>
          </w:tcPr>
          <w:p w14:paraId="29862E9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r w:rsidR="007774AC" w14:paraId="6E57048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494574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09E552E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1022</w:t>
            </w:r>
          </w:p>
        </w:tc>
        <w:tc>
          <w:tcPr>
            <w:tcW w:w="1701" w:type="dxa"/>
            <w:tcBorders>
              <w:top w:val="single" w:sz="4" w:space="0" w:color="7F7F7F"/>
              <w:left w:val="single" w:sz="4" w:space="0" w:color="7F7F7F"/>
              <w:bottom w:val="single" w:sz="4" w:space="0" w:color="7F7F7F"/>
              <w:right w:val="single" w:sz="4" w:space="0" w:color="7F7F7F"/>
            </w:tcBorders>
            <w:shd w:val="clear" w:color="auto" w:fill="auto"/>
          </w:tcPr>
          <w:p w14:paraId="3DAB2BE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w:t>
            </w:r>
          </w:p>
        </w:tc>
        <w:tc>
          <w:tcPr>
            <w:tcW w:w="1418" w:type="dxa"/>
            <w:tcBorders>
              <w:top w:val="single" w:sz="4" w:space="0" w:color="7F7F7F"/>
              <w:left w:val="single" w:sz="4" w:space="0" w:color="7F7F7F"/>
              <w:bottom w:val="single" w:sz="4" w:space="0" w:color="7F7F7F"/>
            </w:tcBorders>
            <w:shd w:val="clear" w:color="auto" w:fill="auto"/>
          </w:tcPr>
          <w:p w14:paraId="6AC04D0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bl>
    <w:p w14:paraId="3872E81B" w14:textId="0EBFBF37" w:rsidR="007774AC" w:rsidRDefault="00291E00" w:rsidP="00EB5817">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11. </w:t>
      </w:r>
      <w:bookmarkStart w:id="50" w:name="POPULAÇÃO_ADOLESCENTE_INSCRITA_BIB_III"/>
      <w:r>
        <w:rPr>
          <w:rFonts w:ascii="Trebuchet MS" w:hAnsi="Trebuchet MS"/>
          <w:b/>
          <w:caps/>
          <w:color w:val="E36C0A" w:themeColor="accent6" w:themeShade="BF"/>
          <w:sz w:val="24"/>
          <w:szCs w:val="24"/>
          <w:lang w:val="pt-PT"/>
        </w:rPr>
        <w:t>Utilizadores - população adolescente inscrita na biblioteca</w:t>
      </w:r>
      <w:bookmarkEnd w:id="50"/>
    </w:p>
    <w:p w14:paraId="2B3F20C3" w14:textId="77777777" w:rsidR="007774AC" w:rsidRDefault="007774AC">
      <w:pPr>
        <w:spacing w:before="120" w:after="120" w:line="240" w:lineRule="auto"/>
        <w:rPr>
          <w:sz w:val="24"/>
          <w:szCs w:val="24"/>
          <w:u w:val="single"/>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24ADCD05"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2FD8A139" w14:textId="77777777" w:rsidR="007774AC" w:rsidRPr="00EB5817" w:rsidRDefault="00291E00">
            <w:pPr>
              <w:widowControl w:val="0"/>
              <w:spacing w:before="120" w:after="120" w:line="240" w:lineRule="auto"/>
              <w:jc w:val="center"/>
              <w:rPr>
                <w:rFonts w:ascii="Trebuchet MS" w:eastAsia="Times New Roman" w:hAnsi="Trebuchet MS"/>
                <w:lang w:val="pt-PT" w:eastAsia="pt-PT"/>
              </w:rPr>
            </w:pPr>
            <w:r w:rsidRPr="00EB5817">
              <w:rPr>
                <w:rFonts w:ascii="Trebuchet MS" w:eastAsia="Times New Roman" w:hAnsi="Trebuchet MS"/>
                <w:b/>
                <w:caps/>
                <w:lang w:val="pt-PT" w:eastAsia="pt-PT"/>
              </w:rPr>
              <w:t xml:space="preserve">População adolescente inscrita na biblioteca </w:t>
            </w:r>
            <w:r w:rsidRPr="00EB5817">
              <w:rPr>
                <w:rFonts w:ascii="Trebuchet MS" w:eastAsia="Times New Roman" w:hAnsi="Trebuchet MS"/>
                <w:b/>
                <w:lang w:val="pt-PT" w:eastAsia="pt-PT"/>
              </w:rPr>
              <w:t>(dos 13 aos 17 anos)</w:t>
            </w:r>
          </w:p>
        </w:tc>
      </w:tr>
      <w:tr w:rsidR="007774AC" w14:paraId="5FB2B6FD"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3A9EECF8" w14:textId="77777777" w:rsidR="007774AC" w:rsidRPr="00EB5817"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7DF5A9C0" w14:textId="77777777" w:rsidR="007774AC" w:rsidRPr="00EB5817" w:rsidRDefault="00291E00">
            <w:pPr>
              <w:widowControl w:val="0"/>
              <w:spacing w:after="0" w:line="240" w:lineRule="auto"/>
              <w:jc w:val="center"/>
              <w:rPr>
                <w:rFonts w:ascii="Trebuchet MS" w:eastAsia="Times New Roman" w:hAnsi="Trebuchet MS"/>
                <w:bCs/>
                <w:lang w:val="pt-PT" w:eastAsia="pt-PT"/>
              </w:rPr>
            </w:pPr>
            <w:r w:rsidRPr="00EB5817">
              <w:rPr>
                <w:rFonts w:ascii="Trebuchet MS" w:eastAsia="Times New Roman" w:hAnsi="Trebuchet MS"/>
                <w:lang w:val="pt-PT" w:eastAsia="pt-PT"/>
              </w:rPr>
              <w:t>Nº médio de adolescentes inscritos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547E2BC7"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bCs/>
                <w:lang w:val="pt-PT" w:eastAsia="pt-PT"/>
              </w:rPr>
              <w:t>Percentagem da população adolescente inscrita</w:t>
            </w:r>
          </w:p>
        </w:tc>
        <w:tc>
          <w:tcPr>
            <w:tcW w:w="1418" w:type="dxa"/>
            <w:tcBorders>
              <w:left w:val="single" w:sz="4" w:space="0" w:color="7F7F7F"/>
              <w:bottom w:val="single" w:sz="4" w:space="0" w:color="7F7F7F"/>
            </w:tcBorders>
            <w:shd w:val="clear" w:color="auto" w:fill="F2F2F2" w:themeFill="background1" w:themeFillShade="F2"/>
            <w:vAlign w:val="center"/>
          </w:tcPr>
          <w:p w14:paraId="0762430B"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lang w:val="pt-PT" w:eastAsia="pt-PT"/>
              </w:rPr>
              <w:t>Nº de respostas obtidas</w:t>
            </w:r>
          </w:p>
        </w:tc>
      </w:tr>
      <w:tr w:rsidR="007774AC" w14:paraId="7560EDE2"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622F86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69F6D5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760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D33779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36%</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0A80419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196</w:t>
            </w:r>
          </w:p>
        </w:tc>
      </w:tr>
      <w:tr w:rsidR="007774AC" w14:paraId="53C186BD"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292E180" w14:textId="77777777" w:rsidR="007774AC" w:rsidRPr="00EB5817" w:rsidRDefault="00291E00">
            <w:pPr>
              <w:widowControl w:val="0"/>
              <w:spacing w:after="0" w:line="240" w:lineRule="auto"/>
              <w:rPr>
                <w:rFonts w:ascii="Trebuchet MS" w:hAnsi="Trebuchet MS"/>
                <w:b/>
                <w:lang w:val="pt-PT"/>
              </w:rPr>
            </w:pPr>
            <w:r w:rsidRPr="00EB5817">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7E1C2A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1064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AF4F0E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39%</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1CBD54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53</w:t>
            </w:r>
          </w:p>
        </w:tc>
      </w:tr>
      <w:tr w:rsidR="007774AC" w14:paraId="7EE177B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25AF63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6A4C25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BFA6E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50%</w:t>
            </w:r>
          </w:p>
        </w:tc>
        <w:tc>
          <w:tcPr>
            <w:tcW w:w="1418" w:type="dxa"/>
            <w:tcBorders>
              <w:top w:val="single" w:sz="4" w:space="0" w:color="7F7F7F"/>
              <w:left w:val="single" w:sz="4" w:space="0" w:color="7F7F7F"/>
              <w:bottom w:val="single" w:sz="4" w:space="0" w:color="7F7F7F"/>
            </w:tcBorders>
            <w:shd w:val="clear" w:color="auto" w:fill="FFFFFF" w:themeFill="background1"/>
          </w:tcPr>
          <w:p w14:paraId="78736B1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2751B4B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ABAF0F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0BAF7D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C2D13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597%</w:t>
            </w:r>
          </w:p>
        </w:tc>
        <w:tc>
          <w:tcPr>
            <w:tcW w:w="1418" w:type="dxa"/>
            <w:tcBorders>
              <w:top w:val="single" w:sz="4" w:space="0" w:color="7F7F7F"/>
              <w:left w:val="single" w:sz="4" w:space="0" w:color="7F7F7F"/>
              <w:bottom w:val="single" w:sz="4" w:space="0" w:color="7F7F7F"/>
            </w:tcBorders>
            <w:shd w:val="clear" w:color="auto" w:fill="FFFFFF" w:themeFill="background1"/>
          </w:tcPr>
          <w:p w14:paraId="6FE10A3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32B1260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48F07D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E2C3C0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1622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20908C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32%</w:t>
            </w:r>
          </w:p>
        </w:tc>
        <w:tc>
          <w:tcPr>
            <w:tcW w:w="1418" w:type="dxa"/>
            <w:tcBorders>
              <w:top w:val="single" w:sz="4" w:space="0" w:color="7F7F7F"/>
              <w:left w:val="single" w:sz="4" w:space="0" w:color="7F7F7F"/>
              <w:bottom w:val="single" w:sz="4" w:space="0" w:color="7F7F7F"/>
            </w:tcBorders>
            <w:shd w:val="clear" w:color="auto" w:fill="FFFFFF" w:themeFill="background1"/>
          </w:tcPr>
          <w:p w14:paraId="2FA39C5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w:t>
            </w:r>
          </w:p>
        </w:tc>
      </w:tr>
      <w:tr w:rsidR="007774AC" w14:paraId="2B6A067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10C870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A5D38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1588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CB047F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58%</w:t>
            </w:r>
          </w:p>
        </w:tc>
        <w:tc>
          <w:tcPr>
            <w:tcW w:w="1418" w:type="dxa"/>
            <w:tcBorders>
              <w:top w:val="single" w:sz="4" w:space="0" w:color="7F7F7F"/>
              <w:left w:val="single" w:sz="4" w:space="0" w:color="7F7F7F"/>
              <w:bottom w:val="single" w:sz="4" w:space="0" w:color="7F7F7F"/>
            </w:tcBorders>
            <w:shd w:val="clear" w:color="auto" w:fill="FFFFFF" w:themeFill="background1"/>
          </w:tcPr>
          <w:p w14:paraId="51C5C6D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69B05CE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D86CD5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780285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566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998CF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13%</w:t>
            </w:r>
          </w:p>
        </w:tc>
        <w:tc>
          <w:tcPr>
            <w:tcW w:w="1418" w:type="dxa"/>
            <w:tcBorders>
              <w:top w:val="single" w:sz="4" w:space="0" w:color="7F7F7F"/>
              <w:left w:val="single" w:sz="4" w:space="0" w:color="7F7F7F"/>
              <w:bottom w:val="single" w:sz="4" w:space="0" w:color="7F7F7F"/>
            </w:tcBorders>
            <w:shd w:val="clear" w:color="auto" w:fill="FFFFFF" w:themeFill="background1"/>
          </w:tcPr>
          <w:p w14:paraId="1FC1D25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11333AA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DE8F45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F19E9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283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C5D040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48%</w:t>
            </w:r>
          </w:p>
        </w:tc>
        <w:tc>
          <w:tcPr>
            <w:tcW w:w="1418" w:type="dxa"/>
            <w:tcBorders>
              <w:top w:val="single" w:sz="4" w:space="0" w:color="7F7F7F"/>
              <w:left w:val="single" w:sz="4" w:space="0" w:color="7F7F7F"/>
              <w:bottom w:val="single" w:sz="4" w:space="0" w:color="7F7F7F"/>
            </w:tcBorders>
            <w:shd w:val="clear" w:color="auto" w:fill="FFFFFF" w:themeFill="background1"/>
          </w:tcPr>
          <w:p w14:paraId="57707B3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7E33133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5D09E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52C85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1715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DC027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66%</w:t>
            </w:r>
          </w:p>
        </w:tc>
        <w:tc>
          <w:tcPr>
            <w:tcW w:w="1418" w:type="dxa"/>
            <w:tcBorders>
              <w:top w:val="single" w:sz="4" w:space="0" w:color="7F7F7F"/>
              <w:left w:val="single" w:sz="4" w:space="0" w:color="7F7F7F"/>
              <w:bottom w:val="single" w:sz="4" w:space="0" w:color="7F7F7F"/>
            </w:tcBorders>
            <w:shd w:val="clear" w:color="auto" w:fill="FFFFFF" w:themeFill="background1"/>
          </w:tcPr>
          <w:p w14:paraId="0257D27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48F182C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876522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E3B3D5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AC5CB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44%</w:t>
            </w:r>
          </w:p>
        </w:tc>
        <w:tc>
          <w:tcPr>
            <w:tcW w:w="1418" w:type="dxa"/>
            <w:tcBorders>
              <w:top w:val="single" w:sz="4" w:space="0" w:color="7F7F7F"/>
              <w:left w:val="single" w:sz="4" w:space="0" w:color="7F7F7F"/>
              <w:bottom w:val="single" w:sz="4" w:space="0" w:color="7F7F7F"/>
            </w:tcBorders>
            <w:shd w:val="clear" w:color="auto" w:fill="FFFFFF" w:themeFill="background1"/>
          </w:tcPr>
          <w:p w14:paraId="4C6E925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2D8B1041"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7432F557"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1FAFDC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522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4E64F7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282C34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79</w:t>
            </w:r>
          </w:p>
        </w:tc>
      </w:tr>
      <w:tr w:rsidR="007774AC" w14:paraId="6CEDB4B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AFB58B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786584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F5EE7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53%</w:t>
            </w:r>
          </w:p>
        </w:tc>
        <w:tc>
          <w:tcPr>
            <w:tcW w:w="1418" w:type="dxa"/>
            <w:tcBorders>
              <w:top w:val="single" w:sz="4" w:space="0" w:color="7F7F7F"/>
              <w:left w:val="single" w:sz="4" w:space="0" w:color="7F7F7F"/>
              <w:bottom w:val="single" w:sz="4" w:space="0" w:color="7F7F7F"/>
            </w:tcBorders>
            <w:shd w:val="clear" w:color="auto" w:fill="FFFFFF" w:themeFill="background1"/>
          </w:tcPr>
          <w:p w14:paraId="60CB28E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46B718C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63A6ED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ABA843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377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6F440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69%</w:t>
            </w:r>
          </w:p>
        </w:tc>
        <w:tc>
          <w:tcPr>
            <w:tcW w:w="1418" w:type="dxa"/>
            <w:tcBorders>
              <w:top w:val="single" w:sz="4" w:space="0" w:color="7F7F7F"/>
              <w:left w:val="single" w:sz="4" w:space="0" w:color="7F7F7F"/>
              <w:bottom w:val="single" w:sz="4" w:space="0" w:color="7F7F7F"/>
            </w:tcBorders>
            <w:shd w:val="clear" w:color="auto" w:fill="FFFFFF" w:themeFill="background1"/>
          </w:tcPr>
          <w:p w14:paraId="679127F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28E4F9D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93D7EC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73569E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288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2C225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27%</w:t>
            </w:r>
          </w:p>
        </w:tc>
        <w:tc>
          <w:tcPr>
            <w:tcW w:w="1418" w:type="dxa"/>
            <w:tcBorders>
              <w:top w:val="single" w:sz="4" w:space="0" w:color="7F7F7F"/>
              <w:left w:val="single" w:sz="4" w:space="0" w:color="7F7F7F"/>
              <w:bottom w:val="single" w:sz="4" w:space="0" w:color="7F7F7F"/>
            </w:tcBorders>
            <w:shd w:val="clear" w:color="auto" w:fill="FFFFFF" w:themeFill="background1"/>
          </w:tcPr>
          <w:p w14:paraId="232DA37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5C3194D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351F01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73AE2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614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5EC7F8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39%</w:t>
            </w:r>
          </w:p>
        </w:tc>
        <w:tc>
          <w:tcPr>
            <w:tcW w:w="1418" w:type="dxa"/>
            <w:tcBorders>
              <w:top w:val="single" w:sz="4" w:space="0" w:color="7F7F7F"/>
              <w:left w:val="single" w:sz="4" w:space="0" w:color="7F7F7F"/>
              <w:bottom w:val="single" w:sz="4" w:space="0" w:color="7F7F7F"/>
            </w:tcBorders>
            <w:shd w:val="clear" w:color="auto" w:fill="FFFFFF" w:themeFill="background1"/>
          </w:tcPr>
          <w:p w14:paraId="6CE65AA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7CC9DFE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28990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84A5D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1073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DA4D5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64%</w:t>
            </w:r>
          </w:p>
        </w:tc>
        <w:tc>
          <w:tcPr>
            <w:tcW w:w="1418" w:type="dxa"/>
            <w:tcBorders>
              <w:top w:val="single" w:sz="4" w:space="0" w:color="7F7F7F"/>
              <w:left w:val="single" w:sz="4" w:space="0" w:color="7F7F7F"/>
              <w:bottom w:val="single" w:sz="4" w:space="0" w:color="7F7F7F"/>
            </w:tcBorders>
            <w:shd w:val="clear" w:color="auto" w:fill="FFFFFF" w:themeFill="background1"/>
          </w:tcPr>
          <w:p w14:paraId="79D5091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724FE34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79FEEE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D9CADC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392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EC32B9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51%</w:t>
            </w:r>
          </w:p>
        </w:tc>
        <w:tc>
          <w:tcPr>
            <w:tcW w:w="1418" w:type="dxa"/>
            <w:tcBorders>
              <w:top w:val="single" w:sz="4" w:space="0" w:color="7F7F7F"/>
              <w:left w:val="single" w:sz="4" w:space="0" w:color="7F7F7F"/>
              <w:bottom w:val="single" w:sz="4" w:space="0" w:color="7F7F7F"/>
            </w:tcBorders>
            <w:shd w:val="clear" w:color="auto" w:fill="FFFFFF" w:themeFill="background1"/>
          </w:tcPr>
          <w:p w14:paraId="206C359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w:t>
            </w:r>
          </w:p>
        </w:tc>
      </w:tr>
      <w:tr w:rsidR="007774AC" w14:paraId="7428B17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DCFE2D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3DC18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655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36EC4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47%</w:t>
            </w:r>
          </w:p>
        </w:tc>
        <w:tc>
          <w:tcPr>
            <w:tcW w:w="1418" w:type="dxa"/>
            <w:tcBorders>
              <w:top w:val="single" w:sz="4" w:space="0" w:color="7F7F7F"/>
              <w:left w:val="single" w:sz="4" w:space="0" w:color="7F7F7F"/>
              <w:bottom w:val="single" w:sz="4" w:space="0" w:color="7F7F7F"/>
            </w:tcBorders>
            <w:shd w:val="clear" w:color="auto" w:fill="FFFFFF" w:themeFill="background1"/>
          </w:tcPr>
          <w:p w14:paraId="05143B0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6984C1D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82BFD3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9EE83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447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D3EBA9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45%</w:t>
            </w:r>
          </w:p>
        </w:tc>
        <w:tc>
          <w:tcPr>
            <w:tcW w:w="1418" w:type="dxa"/>
            <w:tcBorders>
              <w:top w:val="single" w:sz="4" w:space="0" w:color="7F7F7F"/>
              <w:left w:val="single" w:sz="4" w:space="0" w:color="7F7F7F"/>
              <w:bottom w:val="single" w:sz="4" w:space="0" w:color="7F7F7F"/>
            </w:tcBorders>
            <w:shd w:val="clear" w:color="auto" w:fill="FFFFFF" w:themeFill="background1"/>
          </w:tcPr>
          <w:p w14:paraId="5A898A2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23B06831"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50D5B9B"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C7FFE8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1750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55399B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33CEF2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310BFC4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199E748"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4A99E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1004B6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418" w:type="dxa"/>
            <w:tcBorders>
              <w:top w:val="single" w:sz="4" w:space="0" w:color="7F7F7F"/>
              <w:left w:val="single" w:sz="4" w:space="0" w:color="7F7F7F"/>
              <w:bottom w:val="single" w:sz="4" w:space="0" w:color="7F7F7F"/>
            </w:tcBorders>
            <w:shd w:val="clear" w:color="auto" w:fill="FFFFFF" w:themeFill="background1"/>
          </w:tcPr>
          <w:p w14:paraId="335A7A2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129E2C31"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3D959A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4502D5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289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2E715E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6400F7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35</w:t>
            </w:r>
          </w:p>
        </w:tc>
      </w:tr>
      <w:tr w:rsidR="007774AC" w14:paraId="1C731DB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91203D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29C66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4ADA7A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38%</w:t>
            </w:r>
          </w:p>
        </w:tc>
        <w:tc>
          <w:tcPr>
            <w:tcW w:w="1418" w:type="dxa"/>
            <w:tcBorders>
              <w:top w:val="single" w:sz="4" w:space="0" w:color="7F7F7F"/>
              <w:left w:val="single" w:sz="4" w:space="0" w:color="7F7F7F"/>
              <w:bottom w:val="single" w:sz="4" w:space="0" w:color="7F7F7F"/>
            </w:tcBorders>
            <w:shd w:val="clear" w:color="auto" w:fill="FFFFFF" w:themeFill="background1"/>
          </w:tcPr>
          <w:p w14:paraId="65056EA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030C4C7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746D00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2A7E71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389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E589CC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42%</w:t>
            </w:r>
          </w:p>
        </w:tc>
        <w:tc>
          <w:tcPr>
            <w:tcW w:w="1418" w:type="dxa"/>
            <w:tcBorders>
              <w:top w:val="single" w:sz="4" w:space="0" w:color="7F7F7F"/>
              <w:left w:val="single" w:sz="4" w:space="0" w:color="7F7F7F"/>
              <w:bottom w:val="single" w:sz="4" w:space="0" w:color="7F7F7F"/>
            </w:tcBorders>
            <w:shd w:val="clear" w:color="auto" w:fill="FFFFFF" w:themeFill="background1"/>
          </w:tcPr>
          <w:p w14:paraId="6882F56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w:t>
            </w:r>
          </w:p>
        </w:tc>
      </w:tr>
      <w:tr w:rsidR="007774AC" w14:paraId="7DBE134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9DEADA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EB9990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130371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53%</w:t>
            </w:r>
          </w:p>
        </w:tc>
        <w:tc>
          <w:tcPr>
            <w:tcW w:w="1418" w:type="dxa"/>
            <w:tcBorders>
              <w:top w:val="single" w:sz="4" w:space="0" w:color="7F7F7F"/>
              <w:left w:val="single" w:sz="4" w:space="0" w:color="7F7F7F"/>
              <w:bottom w:val="single" w:sz="4" w:space="0" w:color="7F7F7F"/>
            </w:tcBorders>
            <w:shd w:val="clear" w:color="auto" w:fill="FFFFFF" w:themeFill="background1"/>
          </w:tcPr>
          <w:p w14:paraId="61BF2A1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34F0BD0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FF7B9E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DA4BF9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412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45705D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73%</w:t>
            </w:r>
          </w:p>
        </w:tc>
        <w:tc>
          <w:tcPr>
            <w:tcW w:w="1418" w:type="dxa"/>
            <w:tcBorders>
              <w:top w:val="single" w:sz="4" w:space="0" w:color="7F7F7F"/>
              <w:left w:val="single" w:sz="4" w:space="0" w:color="7F7F7F"/>
              <w:bottom w:val="single" w:sz="4" w:space="0" w:color="7F7F7F"/>
            </w:tcBorders>
            <w:shd w:val="clear" w:color="auto" w:fill="FFFFFF" w:themeFill="background1"/>
          </w:tcPr>
          <w:p w14:paraId="6988820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574C59D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2908CC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E74D8C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385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AE00A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35%</w:t>
            </w:r>
          </w:p>
        </w:tc>
        <w:tc>
          <w:tcPr>
            <w:tcW w:w="1418" w:type="dxa"/>
            <w:tcBorders>
              <w:top w:val="single" w:sz="4" w:space="0" w:color="7F7F7F"/>
              <w:left w:val="single" w:sz="4" w:space="0" w:color="7F7F7F"/>
              <w:bottom w:val="single" w:sz="4" w:space="0" w:color="7F7F7F"/>
            </w:tcBorders>
            <w:shd w:val="clear" w:color="auto" w:fill="FFFFFF" w:themeFill="background1"/>
          </w:tcPr>
          <w:p w14:paraId="755BA16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0086AD2B"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72064F4"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0CDAD2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1257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D79443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03B5DB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2308EC0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9ADF7E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0B4FD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1257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03974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64%</w:t>
            </w:r>
          </w:p>
        </w:tc>
        <w:tc>
          <w:tcPr>
            <w:tcW w:w="1418" w:type="dxa"/>
            <w:tcBorders>
              <w:top w:val="single" w:sz="4" w:space="0" w:color="7F7F7F"/>
              <w:left w:val="single" w:sz="4" w:space="0" w:color="7F7F7F"/>
              <w:bottom w:val="single" w:sz="4" w:space="0" w:color="7F7F7F"/>
            </w:tcBorders>
            <w:shd w:val="clear" w:color="auto" w:fill="FFFFFF" w:themeFill="background1"/>
          </w:tcPr>
          <w:p w14:paraId="5FCEFE9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0438595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8546D5D"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9F45CE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456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E9DEFA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BFEACC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13BD1E5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0C7434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6CE63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456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7C99E2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w:t>
            </w:r>
          </w:p>
        </w:tc>
        <w:tc>
          <w:tcPr>
            <w:tcW w:w="1418" w:type="dxa"/>
            <w:tcBorders>
              <w:top w:val="single" w:sz="4" w:space="0" w:color="7F7F7F"/>
              <w:left w:val="single" w:sz="4" w:space="0" w:color="7F7F7F"/>
              <w:bottom w:val="single" w:sz="4" w:space="0" w:color="7F7F7F"/>
            </w:tcBorders>
            <w:shd w:val="clear" w:color="auto" w:fill="FFFFFF" w:themeFill="background1"/>
          </w:tcPr>
          <w:p w14:paraId="7CC459F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57530758"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942E5DF"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679812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E5D0A5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2627C9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r w:rsidR="007774AC" w14:paraId="24881E2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74DAE4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23EEE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90D93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w:t>
            </w:r>
          </w:p>
        </w:tc>
        <w:tc>
          <w:tcPr>
            <w:tcW w:w="1418" w:type="dxa"/>
            <w:tcBorders>
              <w:top w:val="single" w:sz="4" w:space="0" w:color="7F7F7F"/>
              <w:left w:val="single" w:sz="4" w:space="0" w:color="7F7F7F"/>
              <w:bottom w:val="single" w:sz="4" w:space="0" w:color="7F7F7F"/>
            </w:tcBorders>
            <w:shd w:val="clear" w:color="auto" w:fill="FFFFFF" w:themeFill="background1"/>
          </w:tcPr>
          <w:p w14:paraId="72EA609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bl>
    <w:p w14:paraId="31D15722" w14:textId="5F19D774" w:rsidR="007774AC" w:rsidRDefault="00291E00" w:rsidP="00EB5817">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12. </w:t>
      </w:r>
      <w:bookmarkStart w:id="51" w:name="POPULAÇÃO_INFANTIL_INSCRITA_BIB_III"/>
      <w:r>
        <w:rPr>
          <w:rFonts w:ascii="Trebuchet MS" w:hAnsi="Trebuchet MS"/>
          <w:b/>
          <w:caps/>
          <w:color w:val="E36C0A" w:themeColor="accent6" w:themeShade="BF"/>
          <w:sz w:val="24"/>
          <w:szCs w:val="24"/>
          <w:lang w:val="pt-PT"/>
        </w:rPr>
        <w:t>Utilizadores - população infantil inscrita na biblioteca</w:t>
      </w:r>
      <w:bookmarkEnd w:id="51"/>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4C3649BC" w14:textId="77777777" w:rsidTr="00EB5817">
        <w:trPr>
          <w:trHeight w:val="300"/>
        </w:trPr>
        <w:tc>
          <w:tcPr>
            <w:tcW w:w="7792" w:type="dxa"/>
            <w:gridSpan w:val="4"/>
            <w:tcBorders>
              <w:top w:val="single" w:sz="4" w:space="0" w:color="000000"/>
              <w:bottom w:val="single" w:sz="4" w:space="0" w:color="7F7F7F"/>
            </w:tcBorders>
            <w:shd w:val="clear" w:color="auto" w:fill="F2F2F2" w:themeFill="background1" w:themeFillShade="F2"/>
            <w:vAlign w:val="center"/>
          </w:tcPr>
          <w:p w14:paraId="2D0C4EC3" w14:textId="77777777" w:rsidR="007774AC" w:rsidRPr="00EB5817" w:rsidRDefault="00291E00">
            <w:pPr>
              <w:widowControl w:val="0"/>
              <w:spacing w:before="120" w:after="120" w:line="240" w:lineRule="auto"/>
              <w:jc w:val="center"/>
              <w:rPr>
                <w:rFonts w:ascii="Trebuchet MS" w:eastAsia="Times New Roman" w:hAnsi="Trebuchet MS"/>
                <w:lang w:val="pt-PT" w:eastAsia="pt-PT"/>
              </w:rPr>
            </w:pPr>
            <w:r w:rsidRPr="00EB5817">
              <w:rPr>
                <w:rFonts w:ascii="Trebuchet MS" w:eastAsia="Times New Roman" w:hAnsi="Trebuchet MS"/>
                <w:b/>
                <w:caps/>
                <w:lang w:val="pt-PT" w:eastAsia="pt-PT"/>
              </w:rPr>
              <w:t xml:space="preserve">População infantil inscrita na biblioteca </w:t>
            </w:r>
            <w:r w:rsidRPr="00EB5817">
              <w:rPr>
                <w:rFonts w:ascii="Trebuchet MS" w:eastAsia="Times New Roman" w:hAnsi="Trebuchet MS"/>
                <w:b/>
                <w:lang w:val="pt-PT" w:eastAsia="pt-PT"/>
              </w:rPr>
              <w:t>(até aos 12 anos, inclusive)</w:t>
            </w:r>
          </w:p>
        </w:tc>
      </w:tr>
      <w:tr w:rsidR="007774AC" w14:paraId="67E795AD" w14:textId="77777777" w:rsidTr="00EB5817">
        <w:trPr>
          <w:trHeight w:val="300"/>
        </w:trPr>
        <w:tc>
          <w:tcPr>
            <w:tcW w:w="2972" w:type="dxa"/>
            <w:tcBorders>
              <w:bottom w:val="single" w:sz="4" w:space="0" w:color="7F7F7F"/>
              <w:right w:val="single" w:sz="4" w:space="0" w:color="7F7F7F"/>
            </w:tcBorders>
            <w:shd w:val="clear" w:color="auto" w:fill="F2F2F2" w:themeFill="background1" w:themeFillShade="F2"/>
            <w:vAlign w:val="center"/>
          </w:tcPr>
          <w:p w14:paraId="59B7824B" w14:textId="77777777" w:rsidR="007774AC" w:rsidRPr="00EB5817"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700E5EA5" w14:textId="77777777" w:rsidR="007774AC" w:rsidRPr="00EB5817" w:rsidRDefault="00291E00">
            <w:pPr>
              <w:widowControl w:val="0"/>
              <w:spacing w:after="0" w:line="240" w:lineRule="auto"/>
              <w:jc w:val="center"/>
              <w:rPr>
                <w:rFonts w:ascii="Trebuchet MS" w:eastAsia="Times New Roman" w:hAnsi="Trebuchet MS"/>
                <w:bCs/>
                <w:lang w:val="pt-PT" w:eastAsia="pt-PT"/>
              </w:rPr>
            </w:pPr>
            <w:r w:rsidRPr="00EB5817">
              <w:rPr>
                <w:rFonts w:ascii="Trebuchet MS" w:eastAsia="Times New Roman" w:hAnsi="Trebuchet MS"/>
                <w:lang w:val="pt-PT" w:eastAsia="pt-PT"/>
              </w:rPr>
              <w:t>Nº médio de crianças inscritas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7251D341"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bCs/>
                <w:lang w:val="pt-PT" w:eastAsia="pt-PT"/>
              </w:rPr>
              <w:t>Percentagem da população infantil inscrita</w:t>
            </w:r>
          </w:p>
        </w:tc>
        <w:tc>
          <w:tcPr>
            <w:tcW w:w="1418" w:type="dxa"/>
            <w:tcBorders>
              <w:left w:val="single" w:sz="4" w:space="0" w:color="7F7F7F"/>
              <w:bottom w:val="single" w:sz="4" w:space="0" w:color="7F7F7F"/>
            </w:tcBorders>
            <w:shd w:val="clear" w:color="auto" w:fill="F2F2F2" w:themeFill="background1" w:themeFillShade="F2"/>
            <w:vAlign w:val="center"/>
          </w:tcPr>
          <w:p w14:paraId="4822536F"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lang w:val="pt-PT" w:eastAsia="pt-PT"/>
              </w:rPr>
              <w:t>Nº de respostas obtidas</w:t>
            </w:r>
          </w:p>
        </w:tc>
      </w:tr>
      <w:tr w:rsidR="007774AC" w14:paraId="5345CFCD" w14:textId="77777777" w:rsidTr="00EB5817">
        <w:trPr>
          <w:trHeight w:val="624"/>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3A65EB35"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2FD368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 xml:space="preserve">       886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721D6EB" w14:textId="77777777" w:rsidR="007774AC" w:rsidRPr="00EB5817" w:rsidRDefault="00291E00">
            <w:pPr>
              <w:widowControl w:val="0"/>
              <w:spacing w:after="0" w:line="240" w:lineRule="auto"/>
              <w:ind w:right="-3"/>
              <w:jc w:val="center"/>
              <w:rPr>
                <w:rFonts w:ascii="Trebuchet MS" w:hAnsi="Trebuchet MS"/>
                <w:b/>
              </w:rPr>
            </w:pPr>
            <w:r w:rsidRPr="00EB5817">
              <w:rPr>
                <w:rFonts w:ascii="Trebuchet MS" w:hAnsi="Trebuchet MS"/>
                <w:b/>
              </w:rPr>
              <w:t>18%</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683EFB91" w14:textId="77777777" w:rsidR="007774AC" w:rsidRPr="00EB5817" w:rsidRDefault="00291E00">
            <w:pPr>
              <w:widowControl w:val="0"/>
              <w:spacing w:after="0" w:line="240" w:lineRule="auto"/>
              <w:ind w:right="420"/>
              <w:jc w:val="right"/>
              <w:rPr>
                <w:rFonts w:ascii="Trebuchet MS" w:hAnsi="Trebuchet MS"/>
                <w:b/>
              </w:rPr>
            </w:pPr>
            <w:r w:rsidRPr="00EB5817">
              <w:rPr>
                <w:rFonts w:ascii="Trebuchet MS" w:hAnsi="Trebuchet MS"/>
                <w:b/>
              </w:rPr>
              <w:t>198</w:t>
            </w:r>
          </w:p>
        </w:tc>
      </w:tr>
      <w:tr w:rsidR="007774AC" w14:paraId="79C1C2DC"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3841DB6B" w14:textId="77777777" w:rsidR="007774AC" w:rsidRPr="00EB5817" w:rsidRDefault="00291E00">
            <w:pPr>
              <w:widowControl w:val="0"/>
              <w:spacing w:after="0" w:line="240" w:lineRule="auto"/>
              <w:rPr>
                <w:rFonts w:ascii="Trebuchet MS" w:hAnsi="Trebuchet MS"/>
                <w:b/>
                <w:lang w:val="pt-PT"/>
              </w:rPr>
            </w:pPr>
            <w:r w:rsidRPr="00EB5817">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18B5995"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1294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9F88E6E"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F7D01FA"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53</w:t>
            </w:r>
          </w:p>
        </w:tc>
      </w:tr>
      <w:tr w:rsidR="007774AC" w14:paraId="5CA9CBEC"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95D799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0F7A71"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787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6D904F0"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33%</w:t>
            </w:r>
          </w:p>
        </w:tc>
        <w:tc>
          <w:tcPr>
            <w:tcW w:w="1418" w:type="dxa"/>
            <w:tcBorders>
              <w:top w:val="single" w:sz="4" w:space="0" w:color="7F7F7F"/>
              <w:left w:val="single" w:sz="4" w:space="0" w:color="7F7F7F"/>
              <w:bottom w:val="single" w:sz="4" w:space="0" w:color="7F7F7F"/>
            </w:tcBorders>
            <w:shd w:val="clear" w:color="auto" w:fill="FFFFFF" w:themeFill="background1"/>
          </w:tcPr>
          <w:p w14:paraId="1E9F3465"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6</w:t>
            </w:r>
          </w:p>
        </w:tc>
      </w:tr>
      <w:tr w:rsidR="007774AC" w14:paraId="22A7A76C"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90116A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CE7FB9"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206B6A5"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14%</w:t>
            </w:r>
          </w:p>
        </w:tc>
        <w:tc>
          <w:tcPr>
            <w:tcW w:w="1418" w:type="dxa"/>
            <w:tcBorders>
              <w:top w:val="single" w:sz="4" w:space="0" w:color="7F7F7F"/>
              <w:left w:val="single" w:sz="4" w:space="0" w:color="7F7F7F"/>
              <w:bottom w:val="single" w:sz="4" w:space="0" w:color="7F7F7F"/>
            </w:tcBorders>
            <w:shd w:val="clear" w:color="auto" w:fill="FFFFFF" w:themeFill="background1"/>
          </w:tcPr>
          <w:p w14:paraId="1699BB00"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w:t>
            </w:r>
          </w:p>
        </w:tc>
      </w:tr>
      <w:tr w:rsidR="007774AC" w14:paraId="212837DA"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4CEAB7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7947D72"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2388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9D655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21%</w:t>
            </w:r>
          </w:p>
        </w:tc>
        <w:tc>
          <w:tcPr>
            <w:tcW w:w="1418" w:type="dxa"/>
            <w:tcBorders>
              <w:top w:val="single" w:sz="4" w:space="0" w:color="7F7F7F"/>
              <w:left w:val="single" w:sz="4" w:space="0" w:color="7F7F7F"/>
              <w:bottom w:val="single" w:sz="4" w:space="0" w:color="7F7F7F"/>
            </w:tcBorders>
            <w:shd w:val="clear" w:color="auto" w:fill="FFFFFF" w:themeFill="background1"/>
          </w:tcPr>
          <w:p w14:paraId="0F4690A8"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15</w:t>
            </w:r>
          </w:p>
        </w:tc>
      </w:tr>
      <w:tr w:rsidR="007774AC" w14:paraId="44B7B1EE"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EF3703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C25263A"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1546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387203"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25%</w:t>
            </w:r>
          </w:p>
        </w:tc>
        <w:tc>
          <w:tcPr>
            <w:tcW w:w="1418" w:type="dxa"/>
            <w:tcBorders>
              <w:top w:val="single" w:sz="4" w:space="0" w:color="7F7F7F"/>
              <w:left w:val="single" w:sz="4" w:space="0" w:color="7F7F7F"/>
              <w:bottom w:val="single" w:sz="4" w:space="0" w:color="7F7F7F"/>
            </w:tcBorders>
            <w:shd w:val="clear" w:color="auto" w:fill="FFFFFF" w:themeFill="background1"/>
          </w:tcPr>
          <w:p w14:paraId="687AA924"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6</w:t>
            </w:r>
          </w:p>
        </w:tc>
      </w:tr>
      <w:tr w:rsidR="007774AC" w14:paraId="4F2C2911"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631C7D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ECD18F0"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1329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D429D1C"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14%</w:t>
            </w:r>
          </w:p>
        </w:tc>
        <w:tc>
          <w:tcPr>
            <w:tcW w:w="1418" w:type="dxa"/>
            <w:tcBorders>
              <w:top w:val="single" w:sz="4" w:space="0" w:color="7F7F7F"/>
              <w:left w:val="single" w:sz="4" w:space="0" w:color="7F7F7F"/>
              <w:bottom w:val="single" w:sz="4" w:space="0" w:color="7F7F7F"/>
            </w:tcBorders>
            <w:shd w:val="clear" w:color="auto" w:fill="FFFFFF" w:themeFill="background1"/>
          </w:tcPr>
          <w:p w14:paraId="6F92008E"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5</w:t>
            </w:r>
          </w:p>
        </w:tc>
      </w:tr>
      <w:tr w:rsidR="007774AC" w14:paraId="563872BD"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C30572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58C552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522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3AC694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40%</w:t>
            </w:r>
          </w:p>
        </w:tc>
        <w:tc>
          <w:tcPr>
            <w:tcW w:w="1418" w:type="dxa"/>
            <w:tcBorders>
              <w:top w:val="single" w:sz="4" w:space="0" w:color="7F7F7F"/>
              <w:left w:val="single" w:sz="4" w:space="0" w:color="7F7F7F"/>
              <w:bottom w:val="single" w:sz="4" w:space="0" w:color="7F7F7F"/>
            </w:tcBorders>
            <w:shd w:val="clear" w:color="auto" w:fill="FFFFFF" w:themeFill="background1"/>
          </w:tcPr>
          <w:p w14:paraId="4850938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7</w:t>
            </w:r>
          </w:p>
        </w:tc>
      </w:tr>
      <w:tr w:rsidR="007774AC" w14:paraId="3F80BAA5"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E96AE8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B334AA"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1096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6F7FE4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21%</w:t>
            </w:r>
          </w:p>
        </w:tc>
        <w:tc>
          <w:tcPr>
            <w:tcW w:w="1418" w:type="dxa"/>
            <w:tcBorders>
              <w:top w:val="single" w:sz="4" w:space="0" w:color="7F7F7F"/>
              <w:left w:val="single" w:sz="4" w:space="0" w:color="7F7F7F"/>
              <w:bottom w:val="single" w:sz="4" w:space="0" w:color="7F7F7F"/>
            </w:tcBorders>
            <w:shd w:val="clear" w:color="auto" w:fill="FFFFFF" w:themeFill="background1"/>
          </w:tcPr>
          <w:p w14:paraId="32E2BD30"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7</w:t>
            </w:r>
          </w:p>
        </w:tc>
      </w:tr>
      <w:tr w:rsidR="007774AC" w14:paraId="451D35C8"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8852E7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54AC54"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123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63DA39"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10%</w:t>
            </w:r>
          </w:p>
        </w:tc>
        <w:tc>
          <w:tcPr>
            <w:tcW w:w="1418" w:type="dxa"/>
            <w:tcBorders>
              <w:top w:val="single" w:sz="4" w:space="0" w:color="7F7F7F"/>
              <w:left w:val="single" w:sz="4" w:space="0" w:color="7F7F7F"/>
              <w:bottom w:val="single" w:sz="4" w:space="0" w:color="7F7F7F"/>
            </w:tcBorders>
            <w:shd w:val="clear" w:color="auto" w:fill="FFFFFF" w:themeFill="background1"/>
          </w:tcPr>
          <w:p w14:paraId="48B7900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6</w:t>
            </w:r>
          </w:p>
        </w:tc>
      </w:tr>
      <w:tr w:rsidR="007774AC" w14:paraId="62C12E7A"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0CA5205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5D54AB2"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790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29F59E4"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64867C1"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81</w:t>
            </w:r>
          </w:p>
        </w:tc>
      </w:tr>
      <w:tr w:rsidR="007774AC" w14:paraId="0ED2D6FC"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820F69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A07A10"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222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E7779AE"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16%</w:t>
            </w:r>
          </w:p>
        </w:tc>
        <w:tc>
          <w:tcPr>
            <w:tcW w:w="1418" w:type="dxa"/>
            <w:tcBorders>
              <w:top w:val="single" w:sz="4" w:space="0" w:color="7F7F7F"/>
              <w:left w:val="single" w:sz="4" w:space="0" w:color="7F7F7F"/>
              <w:bottom w:val="single" w:sz="4" w:space="0" w:color="7F7F7F"/>
            </w:tcBorders>
            <w:shd w:val="clear" w:color="auto" w:fill="FFFFFF" w:themeFill="background1"/>
          </w:tcPr>
          <w:p w14:paraId="1883AEBA"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5</w:t>
            </w:r>
          </w:p>
        </w:tc>
      </w:tr>
      <w:tr w:rsidR="007774AC" w14:paraId="2E9F4188"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98E4AF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2DF32F5"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411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B2CE8C"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30%</w:t>
            </w:r>
          </w:p>
        </w:tc>
        <w:tc>
          <w:tcPr>
            <w:tcW w:w="1418" w:type="dxa"/>
            <w:tcBorders>
              <w:top w:val="single" w:sz="4" w:space="0" w:color="7F7F7F"/>
              <w:left w:val="single" w:sz="4" w:space="0" w:color="7F7F7F"/>
              <w:bottom w:val="single" w:sz="4" w:space="0" w:color="7F7F7F"/>
            </w:tcBorders>
            <w:shd w:val="clear" w:color="auto" w:fill="FFFFFF" w:themeFill="background1"/>
          </w:tcPr>
          <w:p w14:paraId="21AAC048"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11</w:t>
            </w:r>
          </w:p>
        </w:tc>
      </w:tr>
      <w:tr w:rsidR="007774AC" w14:paraId="32EC931E"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EA1BAC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880D63"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617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764A4F"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27%</w:t>
            </w:r>
          </w:p>
        </w:tc>
        <w:tc>
          <w:tcPr>
            <w:tcW w:w="1418" w:type="dxa"/>
            <w:tcBorders>
              <w:top w:val="single" w:sz="4" w:space="0" w:color="7F7F7F"/>
              <w:left w:val="single" w:sz="4" w:space="0" w:color="7F7F7F"/>
              <w:bottom w:val="single" w:sz="4" w:space="0" w:color="7F7F7F"/>
            </w:tcBorders>
            <w:shd w:val="clear" w:color="auto" w:fill="FFFFFF" w:themeFill="background1"/>
          </w:tcPr>
          <w:p w14:paraId="500D8D25"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9</w:t>
            </w:r>
          </w:p>
        </w:tc>
      </w:tr>
      <w:tr w:rsidR="007774AC" w14:paraId="00126C9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8D4B51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33459B2"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498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A61E4CC"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14%</w:t>
            </w:r>
          </w:p>
        </w:tc>
        <w:tc>
          <w:tcPr>
            <w:tcW w:w="1418" w:type="dxa"/>
            <w:tcBorders>
              <w:top w:val="single" w:sz="4" w:space="0" w:color="7F7F7F"/>
              <w:left w:val="single" w:sz="4" w:space="0" w:color="7F7F7F"/>
              <w:bottom w:val="single" w:sz="4" w:space="0" w:color="7F7F7F"/>
            </w:tcBorders>
            <w:shd w:val="clear" w:color="auto" w:fill="FFFFFF" w:themeFill="background1"/>
          </w:tcPr>
          <w:p w14:paraId="38932580"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11</w:t>
            </w:r>
          </w:p>
        </w:tc>
      </w:tr>
      <w:tr w:rsidR="007774AC" w14:paraId="61DB088D"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DDD264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11BBC6"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2139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5D5D78"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56%</w:t>
            </w:r>
          </w:p>
        </w:tc>
        <w:tc>
          <w:tcPr>
            <w:tcW w:w="1418" w:type="dxa"/>
            <w:tcBorders>
              <w:top w:val="single" w:sz="4" w:space="0" w:color="7F7F7F"/>
              <w:left w:val="single" w:sz="4" w:space="0" w:color="7F7F7F"/>
              <w:bottom w:val="single" w:sz="4" w:space="0" w:color="7F7F7F"/>
            </w:tcBorders>
            <w:shd w:val="clear" w:color="auto" w:fill="FFFFFF" w:themeFill="background1"/>
          </w:tcPr>
          <w:p w14:paraId="37D78376"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9</w:t>
            </w:r>
          </w:p>
        </w:tc>
      </w:tr>
      <w:tr w:rsidR="007774AC" w14:paraId="7F18797A"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AE3FC6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75642C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914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4C737C"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37%</w:t>
            </w:r>
          </w:p>
        </w:tc>
        <w:tc>
          <w:tcPr>
            <w:tcW w:w="1418" w:type="dxa"/>
            <w:tcBorders>
              <w:top w:val="single" w:sz="4" w:space="0" w:color="7F7F7F"/>
              <w:left w:val="single" w:sz="4" w:space="0" w:color="7F7F7F"/>
              <w:bottom w:val="single" w:sz="4" w:space="0" w:color="7F7F7F"/>
            </w:tcBorders>
            <w:shd w:val="clear" w:color="auto" w:fill="FFFFFF" w:themeFill="background1"/>
          </w:tcPr>
          <w:p w14:paraId="76F70F72"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16</w:t>
            </w:r>
          </w:p>
        </w:tc>
      </w:tr>
      <w:tr w:rsidR="007774AC" w14:paraId="6E06D3BF"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8F9414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D49C8F6"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1078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AF577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35%</w:t>
            </w:r>
          </w:p>
        </w:tc>
        <w:tc>
          <w:tcPr>
            <w:tcW w:w="1418" w:type="dxa"/>
            <w:tcBorders>
              <w:top w:val="single" w:sz="4" w:space="0" w:color="7F7F7F"/>
              <w:left w:val="single" w:sz="4" w:space="0" w:color="7F7F7F"/>
              <w:bottom w:val="single" w:sz="4" w:space="0" w:color="7F7F7F"/>
            </w:tcBorders>
            <w:shd w:val="clear" w:color="auto" w:fill="FFFFFF" w:themeFill="background1"/>
          </w:tcPr>
          <w:p w14:paraId="2BBC333F"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10</w:t>
            </w:r>
          </w:p>
        </w:tc>
      </w:tr>
      <w:tr w:rsidR="007774AC" w14:paraId="283214E1"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6F63AC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38B508"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266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D85F994"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12%</w:t>
            </w:r>
          </w:p>
        </w:tc>
        <w:tc>
          <w:tcPr>
            <w:tcW w:w="1418" w:type="dxa"/>
            <w:tcBorders>
              <w:top w:val="single" w:sz="4" w:space="0" w:color="7F7F7F"/>
              <w:left w:val="single" w:sz="4" w:space="0" w:color="7F7F7F"/>
              <w:bottom w:val="single" w:sz="4" w:space="0" w:color="7F7F7F"/>
            </w:tcBorders>
            <w:shd w:val="clear" w:color="auto" w:fill="FFFFFF" w:themeFill="background1"/>
          </w:tcPr>
          <w:p w14:paraId="57C47E6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10</w:t>
            </w:r>
          </w:p>
        </w:tc>
      </w:tr>
      <w:tr w:rsidR="007774AC" w14:paraId="2DBA271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2457BEF3"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545477E"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1279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DD49718"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FB56A41"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16</w:t>
            </w:r>
          </w:p>
        </w:tc>
      </w:tr>
      <w:tr w:rsidR="007774AC" w14:paraId="16E2465F"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97A714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58750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1279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8F5FC4"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6%</w:t>
            </w:r>
          </w:p>
        </w:tc>
        <w:tc>
          <w:tcPr>
            <w:tcW w:w="1418" w:type="dxa"/>
            <w:tcBorders>
              <w:top w:val="single" w:sz="4" w:space="0" w:color="7F7F7F"/>
              <w:left w:val="single" w:sz="4" w:space="0" w:color="7F7F7F"/>
              <w:bottom w:val="single" w:sz="4" w:space="0" w:color="7F7F7F"/>
            </w:tcBorders>
            <w:shd w:val="clear" w:color="auto" w:fill="FFFFFF" w:themeFill="background1"/>
          </w:tcPr>
          <w:p w14:paraId="5459DF8F"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16</w:t>
            </w:r>
          </w:p>
        </w:tc>
      </w:tr>
      <w:tr w:rsidR="007774AC" w14:paraId="2EF496E8"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01B260B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333FFE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248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CEE0595"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25917D9"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35</w:t>
            </w:r>
          </w:p>
        </w:tc>
      </w:tr>
      <w:tr w:rsidR="007774AC" w14:paraId="285912E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84E092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C27AA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101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E8562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13%</w:t>
            </w:r>
          </w:p>
        </w:tc>
        <w:tc>
          <w:tcPr>
            <w:tcW w:w="1418" w:type="dxa"/>
            <w:tcBorders>
              <w:top w:val="single" w:sz="4" w:space="0" w:color="7F7F7F"/>
              <w:left w:val="single" w:sz="4" w:space="0" w:color="7F7F7F"/>
              <w:bottom w:val="single" w:sz="4" w:space="0" w:color="7F7F7F"/>
            </w:tcBorders>
            <w:shd w:val="clear" w:color="auto" w:fill="FFFFFF" w:themeFill="background1"/>
          </w:tcPr>
          <w:p w14:paraId="533EB95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7</w:t>
            </w:r>
          </w:p>
        </w:tc>
      </w:tr>
      <w:tr w:rsidR="007774AC" w14:paraId="35FE615C"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C36E8A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884C79"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326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4EA96E6"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14%</w:t>
            </w:r>
          </w:p>
        </w:tc>
        <w:tc>
          <w:tcPr>
            <w:tcW w:w="1418" w:type="dxa"/>
            <w:tcBorders>
              <w:top w:val="single" w:sz="4" w:space="0" w:color="7F7F7F"/>
              <w:left w:val="single" w:sz="4" w:space="0" w:color="7F7F7F"/>
              <w:bottom w:val="single" w:sz="4" w:space="0" w:color="7F7F7F"/>
            </w:tcBorders>
            <w:shd w:val="clear" w:color="auto" w:fill="FFFFFF" w:themeFill="background1"/>
          </w:tcPr>
          <w:p w14:paraId="76ABC055"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4</w:t>
            </w:r>
          </w:p>
        </w:tc>
      </w:tr>
      <w:tr w:rsidR="007774AC" w14:paraId="79EE3160"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AE9D03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E617AF"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140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2793E0"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23%</w:t>
            </w:r>
          </w:p>
        </w:tc>
        <w:tc>
          <w:tcPr>
            <w:tcW w:w="1418" w:type="dxa"/>
            <w:tcBorders>
              <w:top w:val="single" w:sz="4" w:space="0" w:color="7F7F7F"/>
              <w:left w:val="single" w:sz="4" w:space="0" w:color="7F7F7F"/>
              <w:bottom w:val="single" w:sz="4" w:space="0" w:color="7F7F7F"/>
            </w:tcBorders>
            <w:shd w:val="clear" w:color="auto" w:fill="FFFFFF" w:themeFill="background1"/>
          </w:tcPr>
          <w:p w14:paraId="2D60E998"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7</w:t>
            </w:r>
          </w:p>
        </w:tc>
      </w:tr>
      <w:tr w:rsidR="007774AC" w14:paraId="1FF0531F"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1E922D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7E977FB"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413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2AC99AC"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31%</w:t>
            </w:r>
          </w:p>
        </w:tc>
        <w:tc>
          <w:tcPr>
            <w:tcW w:w="1418" w:type="dxa"/>
            <w:tcBorders>
              <w:top w:val="single" w:sz="4" w:space="0" w:color="7F7F7F"/>
              <w:left w:val="single" w:sz="4" w:space="0" w:color="7F7F7F"/>
              <w:bottom w:val="single" w:sz="4" w:space="0" w:color="7F7F7F"/>
            </w:tcBorders>
            <w:shd w:val="clear" w:color="auto" w:fill="FFFFFF" w:themeFill="background1"/>
          </w:tcPr>
          <w:p w14:paraId="72902BE1"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6</w:t>
            </w:r>
          </w:p>
        </w:tc>
      </w:tr>
      <w:tr w:rsidR="007774AC" w14:paraId="4B26F9C2"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1B193D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80A4AB"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292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63A3BF8"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12%</w:t>
            </w:r>
          </w:p>
        </w:tc>
        <w:tc>
          <w:tcPr>
            <w:tcW w:w="1418" w:type="dxa"/>
            <w:tcBorders>
              <w:top w:val="single" w:sz="4" w:space="0" w:color="7F7F7F"/>
              <w:left w:val="single" w:sz="4" w:space="0" w:color="7F7F7F"/>
              <w:bottom w:val="single" w:sz="4" w:space="0" w:color="7F7F7F"/>
            </w:tcBorders>
            <w:shd w:val="clear" w:color="auto" w:fill="FFFFFF" w:themeFill="background1"/>
          </w:tcPr>
          <w:p w14:paraId="031B58B6"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11</w:t>
            </w:r>
          </w:p>
        </w:tc>
      </w:tr>
      <w:tr w:rsidR="007774AC" w14:paraId="1F33E9C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314877CC"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428A24E"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1193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5E751F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6406371"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10</w:t>
            </w:r>
          </w:p>
        </w:tc>
      </w:tr>
      <w:tr w:rsidR="007774AC" w14:paraId="36B8B265"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59C375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5048382"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1193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36102E"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26%</w:t>
            </w:r>
          </w:p>
        </w:tc>
        <w:tc>
          <w:tcPr>
            <w:tcW w:w="1418" w:type="dxa"/>
            <w:tcBorders>
              <w:top w:val="single" w:sz="4" w:space="0" w:color="7F7F7F"/>
              <w:left w:val="single" w:sz="4" w:space="0" w:color="7F7F7F"/>
              <w:bottom w:val="single" w:sz="4" w:space="0" w:color="7F7F7F"/>
            </w:tcBorders>
            <w:shd w:val="clear" w:color="auto" w:fill="FFFFFF" w:themeFill="background1"/>
          </w:tcPr>
          <w:p w14:paraId="3A179B97"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10</w:t>
            </w:r>
          </w:p>
        </w:tc>
      </w:tr>
      <w:tr w:rsidR="007774AC" w14:paraId="0F4E1EE5"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66A08B8E"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816AFA3"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283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95CCD04"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831F342"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w:t>
            </w:r>
          </w:p>
        </w:tc>
      </w:tr>
      <w:tr w:rsidR="007774AC" w14:paraId="1630D9F0"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303EA98"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4B93E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283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676A23E"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7%</w:t>
            </w:r>
          </w:p>
        </w:tc>
        <w:tc>
          <w:tcPr>
            <w:tcW w:w="1418" w:type="dxa"/>
            <w:tcBorders>
              <w:top w:val="single" w:sz="4" w:space="0" w:color="7F7F7F"/>
              <w:left w:val="single" w:sz="4" w:space="0" w:color="7F7F7F"/>
              <w:bottom w:val="single" w:sz="4" w:space="0" w:color="7F7F7F"/>
            </w:tcBorders>
            <w:shd w:val="clear" w:color="auto" w:fill="FFFFFF" w:themeFill="background1"/>
          </w:tcPr>
          <w:p w14:paraId="203B18BD"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1</w:t>
            </w:r>
          </w:p>
        </w:tc>
      </w:tr>
      <w:tr w:rsidR="007774AC" w14:paraId="3F1AA5D9"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6B258668"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9A222CB"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505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C1D8582"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43%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397BC2C"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w:t>
            </w:r>
          </w:p>
        </w:tc>
      </w:tr>
      <w:tr w:rsidR="007774AC" w14:paraId="73616D2C"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C5942B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7610189"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505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8487EA"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43%</w:t>
            </w:r>
          </w:p>
        </w:tc>
        <w:tc>
          <w:tcPr>
            <w:tcW w:w="1418" w:type="dxa"/>
            <w:tcBorders>
              <w:top w:val="single" w:sz="4" w:space="0" w:color="7F7F7F"/>
              <w:left w:val="single" w:sz="4" w:space="0" w:color="7F7F7F"/>
              <w:bottom w:val="single" w:sz="4" w:space="0" w:color="7F7F7F"/>
            </w:tcBorders>
            <w:shd w:val="clear" w:color="auto" w:fill="FFFFFF" w:themeFill="background1"/>
          </w:tcPr>
          <w:p w14:paraId="0A5ED6C1" w14:textId="77777777" w:rsidR="007774AC" w:rsidRPr="00EB5817" w:rsidRDefault="00291E00">
            <w:pPr>
              <w:widowControl w:val="0"/>
              <w:spacing w:after="0" w:line="240" w:lineRule="auto"/>
              <w:ind w:right="422"/>
              <w:jc w:val="center"/>
              <w:rPr>
                <w:rFonts w:ascii="Trebuchet MS" w:hAnsi="Trebuchet MS"/>
                <w:b/>
                <w:bCs/>
                <w:color w:val="000000"/>
              </w:rPr>
            </w:pPr>
            <w:r w:rsidRPr="00EB5817">
              <w:rPr>
                <w:rFonts w:ascii="Trebuchet MS" w:hAnsi="Trebuchet MS"/>
                <w:b/>
                <w:bCs/>
                <w:color w:val="000000"/>
              </w:rPr>
              <w:t>3</w:t>
            </w:r>
          </w:p>
        </w:tc>
      </w:tr>
    </w:tbl>
    <w:p w14:paraId="0DADF18B" w14:textId="2A924F8F" w:rsidR="007774AC" w:rsidRDefault="00291E00" w:rsidP="00EB5817">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13. </w:t>
      </w:r>
      <w:bookmarkStart w:id="52" w:name="POPULAÇÃO_UTILIZADORA_ACT_SER_BIB_III"/>
      <w:bookmarkStart w:id="53" w:name="POPULAÇÃO_UTILIZADORA_SERVIÇOS_BIB_III"/>
      <w:r>
        <w:rPr>
          <w:rFonts w:ascii="Trebuchet MS" w:hAnsi="Trebuchet MS"/>
          <w:b/>
          <w:caps/>
          <w:color w:val="E36C0A" w:themeColor="accent6" w:themeShade="BF"/>
          <w:sz w:val="24"/>
          <w:szCs w:val="24"/>
          <w:lang w:val="pt-PT"/>
        </w:rPr>
        <w:t>Utilizadores - população utilizadora ativa do serviço de empréstimo Da biblioteca em 2022</w:t>
      </w:r>
      <w:bookmarkEnd w:id="52"/>
      <w:bookmarkEnd w:id="53"/>
    </w:p>
    <w:tbl>
      <w:tblPr>
        <w:tblW w:w="9214" w:type="dxa"/>
        <w:tblLayout w:type="fixed"/>
        <w:tblCellMar>
          <w:left w:w="70" w:type="dxa"/>
          <w:right w:w="70" w:type="dxa"/>
        </w:tblCellMar>
        <w:tblLook w:val="04A0" w:firstRow="1" w:lastRow="0" w:firstColumn="1" w:lastColumn="0" w:noHBand="0" w:noVBand="1"/>
      </w:tblPr>
      <w:tblGrid>
        <w:gridCol w:w="2972"/>
        <w:gridCol w:w="2698"/>
        <w:gridCol w:w="1843"/>
        <w:gridCol w:w="1701"/>
      </w:tblGrid>
      <w:tr w:rsidR="007774AC" w14:paraId="113CFB10" w14:textId="77777777" w:rsidTr="00EB5817">
        <w:trPr>
          <w:trHeight w:val="300"/>
        </w:trPr>
        <w:tc>
          <w:tcPr>
            <w:tcW w:w="9214" w:type="dxa"/>
            <w:gridSpan w:val="4"/>
            <w:tcBorders>
              <w:top w:val="single" w:sz="4" w:space="0" w:color="000000"/>
              <w:bottom w:val="single" w:sz="4" w:space="0" w:color="7F7F7F"/>
            </w:tcBorders>
            <w:shd w:val="clear" w:color="auto" w:fill="F2F2F2" w:themeFill="background1" w:themeFillShade="F2"/>
            <w:vAlign w:val="center"/>
          </w:tcPr>
          <w:p w14:paraId="6AD1E4A2" w14:textId="77777777" w:rsidR="007774AC" w:rsidRPr="00EB5817" w:rsidRDefault="00291E00">
            <w:pPr>
              <w:widowControl w:val="0"/>
              <w:spacing w:before="120" w:after="120" w:line="240" w:lineRule="auto"/>
              <w:jc w:val="center"/>
              <w:rPr>
                <w:rFonts w:ascii="Trebuchet MS" w:eastAsia="Times New Roman" w:hAnsi="Trebuchet MS"/>
                <w:lang w:val="pt-PT" w:eastAsia="pt-PT"/>
              </w:rPr>
            </w:pPr>
            <w:r w:rsidRPr="00EB5817">
              <w:rPr>
                <w:rFonts w:ascii="Trebuchet MS" w:eastAsia="Times New Roman" w:hAnsi="Trebuchet MS"/>
                <w:b/>
                <w:caps/>
                <w:lang w:val="pt-PT" w:eastAsia="pt-PT"/>
              </w:rPr>
              <w:t>POPULAÇÃO UTILIZADORA ativa DO SERVIÇO DE EMPRÉSTIMO DA BIBLIOTECA em 2022</w:t>
            </w:r>
          </w:p>
        </w:tc>
      </w:tr>
      <w:tr w:rsidR="007774AC" w14:paraId="3E4B9AB3" w14:textId="77777777" w:rsidTr="00EB5817">
        <w:trPr>
          <w:trHeight w:val="300"/>
        </w:trPr>
        <w:tc>
          <w:tcPr>
            <w:tcW w:w="2972" w:type="dxa"/>
            <w:tcBorders>
              <w:bottom w:val="single" w:sz="4" w:space="0" w:color="7F7F7F"/>
              <w:right w:val="single" w:sz="4" w:space="0" w:color="7F7F7F"/>
            </w:tcBorders>
            <w:shd w:val="clear" w:color="auto" w:fill="F2F2F2" w:themeFill="background1" w:themeFillShade="F2"/>
            <w:vAlign w:val="center"/>
          </w:tcPr>
          <w:p w14:paraId="6B7850FA" w14:textId="77777777" w:rsidR="007774AC" w:rsidRPr="00EB5817" w:rsidRDefault="007774AC">
            <w:pPr>
              <w:widowControl w:val="0"/>
              <w:spacing w:after="0" w:line="240" w:lineRule="auto"/>
              <w:jc w:val="center"/>
              <w:rPr>
                <w:rFonts w:ascii="Trebuchet MS" w:hAnsi="Trebuchet MS"/>
                <w:lang w:val="pt-PT"/>
              </w:rPr>
            </w:pPr>
          </w:p>
        </w:tc>
        <w:tc>
          <w:tcPr>
            <w:tcW w:w="2698" w:type="dxa"/>
            <w:tcBorders>
              <w:left w:val="single" w:sz="4" w:space="0" w:color="7F7F7F"/>
              <w:bottom w:val="single" w:sz="4" w:space="0" w:color="7F7F7F"/>
              <w:right w:val="single" w:sz="4" w:space="0" w:color="7F7F7F"/>
            </w:tcBorders>
            <w:shd w:val="clear" w:color="auto" w:fill="F2F2F2" w:themeFill="background1" w:themeFillShade="F2"/>
            <w:vAlign w:val="center"/>
          </w:tcPr>
          <w:p w14:paraId="01C7818F" w14:textId="77777777" w:rsidR="007774AC" w:rsidRPr="00EB5817" w:rsidRDefault="00291E00">
            <w:pPr>
              <w:widowControl w:val="0"/>
              <w:spacing w:after="0" w:line="240" w:lineRule="auto"/>
              <w:jc w:val="center"/>
              <w:rPr>
                <w:rFonts w:ascii="Trebuchet MS" w:eastAsia="Times New Roman" w:hAnsi="Trebuchet MS"/>
                <w:bCs/>
                <w:lang w:val="pt-PT" w:eastAsia="pt-PT"/>
              </w:rPr>
            </w:pPr>
            <w:r w:rsidRPr="00EB5817">
              <w:rPr>
                <w:rFonts w:ascii="Trebuchet MS" w:eastAsia="Times New Roman" w:hAnsi="Trebuchet MS"/>
                <w:lang w:val="pt-PT" w:eastAsia="pt-PT"/>
              </w:rPr>
              <w:t>Nº médio de utilizadores ativos por município</w:t>
            </w:r>
          </w:p>
        </w:tc>
        <w:tc>
          <w:tcPr>
            <w:tcW w:w="1843" w:type="dxa"/>
            <w:tcBorders>
              <w:left w:val="single" w:sz="4" w:space="0" w:color="7F7F7F"/>
              <w:bottom w:val="single" w:sz="4" w:space="0" w:color="7F7F7F"/>
              <w:right w:val="single" w:sz="4" w:space="0" w:color="7F7F7F"/>
            </w:tcBorders>
            <w:shd w:val="clear" w:color="auto" w:fill="F2F2F2" w:themeFill="background1" w:themeFillShade="F2"/>
            <w:vAlign w:val="center"/>
          </w:tcPr>
          <w:p w14:paraId="5DC1EC71"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bCs/>
                <w:lang w:val="pt-PT" w:eastAsia="pt-PT"/>
              </w:rPr>
              <w:t>Percentagem da população</w:t>
            </w:r>
          </w:p>
        </w:tc>
        <w:tc>
          <w:tcPr>
            <w:tcW w:w="1701" w:type="dxa"/>
            <w:tcBorders>
              <w:left w:val="single" w:sz="4" w:space="0" w:color="7F7F7F"/>
              <w:bottom w:val="single" w:sz="4" w:space="0" w:color="7F7F7F"/>
            </w:tcBorders>
            <w:shd w:val="clear" w:color="auto" w:fill="F2F2F2" w:themeFill="background1" w:themeFillShade="F2"/>
            <w:vAlign w:val="center"/>
          </w:tcPr>
          <w:p w14:paraId="73988C4F"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lang w:val="pt-PT" w:eastAsia="pt-PT"/>
              </w:rPr>
              <w:t>Nº de respostas obtidas</w:t>
            </w:r>
          </w:p>
        </w:tc>
      </w:tr>
      <w:tr w:rsidR="007774AC" w14:paraId="645D81BB" w14:textId="77777777" w:rsidTr="00EB5817">
        <w:trPr>
          <w:trHeight w:val="624"/>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57AA35C"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eastAsia="Times New Roman" w:hAnsi="Trebuchet MS"/>
                <w:b/>
                <w:bCs/>
                <w:lang w:val="pt-PT" w:eastAsia="pt-PT"/>
              </w:rPr>
              <w:t>RNBP global</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CD9F48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 xml:space="preserve">  1 239</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08800C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2,9%</w:t>
            </w:r>
          </w:p>
        </w:tc>
        <w:tc>
          <w:tcPr>
            <w:tcW w:w="1701" w:type="dxa"/>
            <w:tcBorders>
              <w:top w:val="single" w:sz="4" w:space="0" w:color="7F7F7F"/>
              <w:left w:val="single" w:sz="4" w:space="0" w:color="7F7F7F"/>
              <w:bottom w:val="single" w:sz="4" w:space="0" w:color="7F7F7F"/>
            </w:tcBorders>
            <w:shd w:val="clear" w:color="auto" w:fill="F2F2F2" w:themeFill="background1" w:themeFillShade="F2"/>
            <w:vAlign w:val="center"/>
          </w:tcPr>
          <w:p w14:paraId="0C9251EC" w14:textId="77777777" w:rsidR="007774AC" w:rsidRPr="00EB5817" w:rsidRDefault="00291E00">
            <w:pPr>
              <w:widowControl w:val="0"/>
              <w:spacing w:after="0" w:line="240" w:lineRule="auto"/>
              <w:jc w:val="center"/>
              <w:rPr>
                <w:rFonts w:ascii="Trebuchet MS" w:hAnsi="Trebuchet MS"/>
                <w:b/>
                <w:bCs/>
                <w:color w:val="000000"/>
              </w:rPr>
            </w:pPr>
            <w:r w:rsidRPr="00EB5817">
              <w:rPr>
                <w:rFonts w:ascii="Trebuchet MS" w:hAnsi="Trebuchet MS"/>
                <w:b/>
                <w:bCs/>
                <w:color w:val="000000"/>
              </w:rPr>
              <w:t>216</w:t>
            </w:r>
          </w:p>
        </w:tc>
      </w:tr>
      <w:tr w:rsidR="007774AC" w14:paraId="3A13BD9A"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246C935" w14:textId="77777777" w:rsidR="007774AC" w:rsidRPr="00EB5817" w:rsidRDefault="00291E00">
            <w:pPr>
              <w:widowControl w:val="0"/>
              <w:spacing w:after="0" w:line="240" w:lineRule="auto"/>
              <w:rPr>
                <w:rFonts w:ascii="Trebuchet MS" w:hAnsi="Trebuchet MS"/>
                <w:b/>
                <w:lang w:val="pt-PT"/>
              </w:rPr>
            </w:pPr>
            <w:r w:rsidRPr="00EB5817">
              <w:rPr>
                <w:rFonts w:ascii="Trebuchet MS" w:hAnsi="Trebuchet MS"/>
                <w:b/>
                <w:lang w:val="pt-PT"/>
              </w:rPr>
              <w:t>Norte</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0A1F42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1506</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01F9C3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2,7%</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57B79D2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58</w:t>
            </w:r>
          </w:p>
        </w:tc>
      </w:tr>
      <w:tr w:rsidR="007774AC" w14:paraId="7AEDEEDC"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25D912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Minho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96D86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1212</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7F84FE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4,7%</w:t>
            </w:r>
          </w:p>
        </w:tc>
        <w:tc>
          <w:tcPr>
            <w:tcW w:w="1701" w:type="dxa"/>
            <w:tcBorders>
              <w:top w:val="single" w:sz="4" w:space="0" w:color="7F7F7F"/>
              <w:left w:val="single" w:sz="4" w:space="0" w:color="7F7F7F"/>
              <w:bottom w:val="single" w:sz="4" w:space="0" w:color="7F7F7F"/>
            </w:tcBorders>
            <w:shd w:val="clear" w:color="auto" w:fill="FFFFFF" w:themeFill="background1"/>
          </w:tcPr>
          <w:p w14:paraId="5C1DB67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w:t>
            </w:r>
          </w:p>
        </w:tc>
      </w:tr>
      <w:tr w:rsidR="007774AC" w14:paraId="51CC35AD"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4F162E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Tâmega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6B66C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263</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52784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2,5%</w:t>
            </w:r>
          </w:p>
        </w:tc>
        <w:tc>
          <w:tcPr>
            <w:tcW w:w="1701" w:type="dxa"/>
            <w:tcBorders>
              <w:top w:val="single" w:sz="4" w:space="0" w:color="7F7F7F"/>
              <w:left w:val="single" w:sz="4" w:space="0" w:color="7F7F7F"/>
              <w:bottom w:val="single" w:sz="4" w:space="0" w:color="7F7F7F"/>
            </w:tcBorders>
            <w:shd w:val="clear" w:color="auto" w:fill="FFFFFF" w:themeFill="background1"/>
          </w:tcPr>
          <w:p w14:paraId="20DCCDB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w:t>
            </w:r>
          </w:p>
        </w:tc>
      </w:tr>
      <w:tr w:rsidR="007774AC" w14:paraId="4A5730C9"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2340C0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do Porto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BE751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2644</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29F83B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2,5%</w:t>
            </w:r>
          </w:p>
        </w:tc>
        <w:tc>
          <w:tcPr>
            <w:tcW w:w="1701" w:type="dxa"/>
            <w:tcBorders>
              <w:top w:val="single" w:sz="4" w:space="0" w:color="7F7F7F"/>
              <w:left w:val="single" w:sz="4" w:space="0" w:color="7F7F7F"/>
              <w:bottom w:val="single" w:sz="4" w:space="0" w:color="7F7F7F"/>
            </w:tcBorders>
            <w:shd w:val="clear" w:color="auto" w:fill="FFFFFF" w:themeFill="background1"/>
          </w:tcPr>
          <w:p w14:paraId="7C8D0DC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3513C08F"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DF77B98"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Ave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4D314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2051</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E67B64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3,6%</w:t>
            </w:r>
          </w:p>
        </w:tc>
        <w:tc>
          <w:tcPr>
            <w:tcW w:w="1701" w:type="dxa"/>
            <w:tcBorders>
              <w:top w:val="single" w:sz="4" w:space="0" w:color="7F7F7F"/>
              <w:left w:val="single" w:sz="4" w:space="0" w:color="7F7F7F"/>
              <w:bottom w:val="single" w:sz="4" w:space="0" w:color="7F7F7F"/>
            </w:tcBorders>
            <w:shd w:val="clear" w:color="auto" w:fill="FFFFFF" w:themeFill="background1"/>
          </w:tcPr>
          <w:p w14:paraId="5BC87A9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0D48D6F4"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1CEEF4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Cávado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BEAC5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979</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E68A3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w:t>
            </w:r>
          </w:p>
        </w:tc>
        <w:tc>
          <w:tcPr>
            <w:tcW w:w="1701" w:type="dxa"/>
            <w:tcBorders>
              <w:top w:val="single" w:sz="4" w:space="0" w:color="7F7F7F"/>
              <w:left w:val="single" w:sz="4" w:space="0" w:color="7F7F7F"/>
              <w:bottom w:val="single" w:sz="4" w:space="0" w:color="7F7F7F"/>
            </w:tcBorders>
            <w:shd w:val="clear" w:color="auto" w:fill="FFFFFF" w:themeFill="background1"/>
          </w:tcPr>
          <w:p w14:paraId="5A51C03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6640E2D9"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E6B0C9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Douro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CF787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283</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4D451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2,2%</w:t>
            </w:r>
          </w:p>
        </w:tc>
        <w:tc>
          <w:tcPr>
            <w:tcW w:w="1701" w:type="dxa"/>
            <w:tcBorders>
              <w:top w:val="single" w:sz="4" w:space="0" w:color="7F7F7F"/>
              <w:left w:val="single" w:sz="4" w:space="0" w:color="7F7F7F"/>
              <w:bottom w:val="single" w:sz="4" w:space="0" w:color="7F7F7F"/>
            </w:tcBorders>
            <w:shd w:val="clear" w:color="auto" w:fill="FFFFFF" w:themeFill="background1"/>
          </w:tcPr>
          <w:p w14:paraId="1C61929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299DFFE2"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24B89A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Tâmega e Sousa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6EDB2C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1488</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F12D1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3,3%</w:t>
            </w:r>
          </w:p>
        </w:tc>
        <w:tc>
          <w:tcPr>
            <w:tcW w:w="1701" w:type="dxa"/>
            <w:tcBorders>
              <w:top w:val="single" w:sz="4" w:space="0" w:color="7F7F7F"/>
              <w:left w:val="single" w:sz="4" w:space="0" w:color="7F7F7F"/>
              <w:bottom w:val="single" w:sz="4" w:space="0" w:color="7F7F7F"/>
            </w:tcBorders>
            <w:shd w:val="clear" w:color="auto" w:fill="FFFFFF" w:themeFill="background1"/>
          </w:tcPr>
          <w:p w14:paraId="2A5C14F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w:t>
            </w:r>
          </w:p>
        </w:tc>
      </w:tr>
      <w:tr w:rsidR="007774AC" w14:paraId="44EB9073"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D6E500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Terras de Trás-os-Montes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FFF41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335</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447D1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2,1%</w:t>
            </w:r>
          </w:p>
        </w:tc>
        <w:tc>
          <w:tcPr>
            <w:tcW w:w="1701" w:type="dxa"/>
            <w:tcBorders>
              <w:top w:val="single" w:sz="4" w:space="0" w:color="7F7F7F"/>
              <w:left w:val="single" w:sz="4" w:space="0" w:color="7F7F7F"/>
              <w:bottom w:val="single" w:sz="4" w:space="0" w:color="7F7F7F"/>
            </w:tcBorders>
            <w:shd w:val="clear" w:color="auto" w:fill="FFFFFF" w:themeFill="background1"/>
          </w:tcPr>
          <w:p w14:paraId="4F7E8CC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30D4F73F"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C1163AC"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Centro</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229736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911</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B3E3AC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3,8%</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4D61826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88</w:t>
            </w:r>
          </w:p>
        </w:tc>
      </w:tr>
      <w:tr w:rsidR="007774AC" w14:paraId="53FCEE2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51E047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 Baixa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B9DA47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246</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BA55D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c>
          <w:tcPr>
            <w:tcW w:w="1701" w:type="dxa"/>
            <w:tcBorders>
              <w:top w:val="single" w:sz="4" w:space="0" w:color="7F7F7F"/>
              <w:left w:val="single" w:sz="4" w:space="0" w:color="7F7F7F"/>
              <w:bottom w:val="single" w:sz="4" w:space="0" w:color="7F7F7F"/>
            </w:tcBorders>
            <w:shd w:val="clear" w:color="auto" w:fill="FFFFFF" w:themeFill="background1"/>
          </w:tcPr>
          <w:p w14:paraId="4C7C34A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0F22A95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949B8F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Beiras e Serra da Estrela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4ACC2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647</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C86D2E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4,1%</w:t>
            </w:r>
          </w:p>
        </w:tc>
        <w:tc>
          <w:tcPr>
            <w:tcW w:w="1701" w:type="dxa"/>
            <w:tcBorders>
              <w:top w:val="single" w:sz="4" w:space="0" w:color="7F7F7F"/>
              <w:left w:val="single" w:sz="4" w:space="0" w:color="7F7F7F"/>
              <w:bottom w:val="single" w:sz="4" w:space="0" w:color="7F7F7F"/>
            </w:tcBorders>
            <w:shd w:val="clear" w:color="auto" w:fill="FFFFFF" w:themeFill="background1"/>
          </w:tcPr>
          <w:p w14:paraId="4B54CBF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w:t>
            </w:r>
          </w:p>
        </w:tc>
      </w:tr>
      <w:tr w:rsidR="007774AC" w14:paraId="7C8C99B8"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FC72ED2"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Médio 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75BFB5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623</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EC521C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3,6%</w:t>
            </w:r>
          </w:p>
        </w:tc>
        <w:tc>
          <w:tcPr>
            <w:tcW w:w="1701" w:type="dxa"/>
            <w:tcBorders>
              <w:top w:val="single" w:sz="4" w:space="0" w:color="7F7F7F"/>
              <w:left w:val="single" w:sz="4" w:space="0" w:color="7F7F7F"/>
              <w:bottom w:val="single" w:sz="4" w:space="0" w:color="7F7F7F"/>
            </w:tcBorders>
            <w:shd w:val="clear" w:color="auto" w:fill="FFFFFF" w:themeFill="background1"/>
          </w:tcPr>
          <w:p w14:paraId="6BAD907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2CECE723"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8F21C5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Oeste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36BA4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1051</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D95333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3,3%</w:t>
            </w:r>
          </w:p>
        </w:tc>
        <w:tc>
          <w:tcPr>
            <w:tcW w:w="1701" w:type="dxa"/>
            <w:tcBorders>
              <w:top w:val="single" w:sz="4" w:space="0" w:color="7F7F7F"/>
              <w:left w:val="single" w:sz="4" w:space="0" w:color="7F7F7F"/>
              <w:bottom w:val="single" w:sz="4" w:space="0" w:color="7F7F7F"/>
            </w:tcBorders>
            <w:shd w:val="clear" w:color="auto" w:fill="FFFFFF" w:themeFill="background1"/>
          </w:tcPr>
          <w:p w14:paraId="1FDAEE1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70134E2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76BEA1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Aveiro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FFDC3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1721</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FB08A8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4,7%</w:t>
            </w:r>
          </w:p>
        </w:tc>
        <w:tc>
          <w:tcPr>
            <w:tcW w:w="1701" w:type="dxa"/>
            <w:tcBorders>
              <w:top w:val="single" w:sz="4" w:space="0" w:color="7F7F7F"/>
              <w:left w:val="single" w:sz="4" w:space="0" w:color="7F7F7F"/>
              <w:bottom w:val="single" w:sz="4" w:space="0" w:color="7F7F7F"/>
            </w:tcBorders>
            <w:shd w:val="clear" w:color="auto" w:fill="FFFFFF" w:themeFill="background1"/>
          </w:tcPr>
          <w:p w14:paraId="62BFB86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163F6FD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FAAAB4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Coimbra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798CB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1095</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F195FF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4,7%</w:t>
            </w:r>
          </w:p>
        </w:tc>
        <w:tc>
          <w:tcPr>
            <w:tcW w:w="1701" w:type="dxa"/>
            <w:tcBorders>
              <w:top w:val="single" w:sz="4" w:space="0" w:color="7F7F7F"/>
              <w:left w:val="single" w:sz="4" w:space="0" w:color="7F7F7F"/>
              <w:bottom w:val="single" w:sz="4" w:space="0" w:color="7F7F7F"/>
            </w:tcBorders>
            <w:shd w:val="clear" w:color="auto" w:fill="FFFFFF" w:themeFill="background1"/>
          </w:tcPr>
          <w:p w14:paraId="3B82714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w:t>
            </w:r>
          </w:p>
        </w:tc>
      </w:tr>
      <w:tr w:rsidR="007774AC" w14:paraId="6578EC26"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AB2E29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Leiria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BABF0B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969</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3E238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3,0%</w:t>
            </w:r>
          </w:p>
        </w:tc>
        <w:tc>
          <w:tcPr>
            <w:tcW w:w="1701" w:type="dxa"/>
            <w:tcBorders>
              <w:top w:val="single" w:sz="4" w:space="0" w:color="7F7F7F"/>
              <w:left w:val="single" w:sz="4" w:space="0" w:color="7F7F7F"/>
              <w:bottom w:val="single" w:sz="4" w:space="0" w:color="7F7F7F"/>
            </w:tcBorders>
            <w:shd w:val="clear" w:color="auto" w:fill="FFFFFF" w:themeFill="background1"/>
          </w:tcPr>
          <w:p w14:paraId="60E5A85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2E9674E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B084B0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Viseu Dão Lafões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32B0C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544</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B53B9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2,6%</w:t>
            </w:r>
          </w:p>
        </w:tc>
        <w:tc>
          <w:tcPr>
            <w:tcW w:w="1701" w:type="dxa"/>
            <w:tcBorders>
              <w:top w:val="single" w:sz="4" w:space="0" w:color="7F7F7F"/>
              <w:left w:val="single" w:sz="4" w:space="0" w:color="7F7F7F"/>
              <w:bottom w:val="single" w:sz="4" w:space="0" w:color="7F7F7F"/>
            </w:tcBorders>
            <w:shd w:val="clear" w:color="auto" w:fill="FFFFFF" w:themeFill="background1"/>
          </w:tcPr>
          <w:p w14:paraId="42BB82D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013CE690"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5D0F87C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Área Metropolitana de Lisboa</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7D7B5A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3936</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961A16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2,4%</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6179304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w:t>
            </w:r>
          </w:p>
        </w:tc>
      </w:tr>
      <w:tr w:rsidR="007774AC" w14:paraId="5108CDB9"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865D79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de Lisboa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60C74F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3936</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EF835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2,4%</w:t>
            </w:r>
          </w:p>
        </w:tc>
        <w:tc>
          <w:tcPr>
            <w:tcW w:w="1701" w:type="dxa"/>
            <w:tcBorders>
              <w:top w:val="single" w:sz="4" w:space="0" w:color="7F7F7F"/>
              <w:left w:val="single" w:sz="4" w:space="0" w:color="7F7F7F"/>
              <w:bottom w:val="single" w:sz="4" w:space="0" w:color="7F7F7F"/>
            </w:tcBorders>
            <w:shd w:val="clear" w:color="auto" w:fill="FFFFFF" w:themeFill="background1"/>
          </w:tcPr>
          <w:p w14:paraId="5D8EF98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w:t>
            </w:r>
          </w:p>
        </w:tc>
      </w:tr>
      <w:tr w:rsidR="007774AC" w14:paraId="52AA24DE"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59C905D3"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FF164C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487</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AB3895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3,5%</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14A9D70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40</w:t>
            </w:r>
          </w:p>
        </w:tc>
      </w:tr>
      <w:tr w:rsidR="007774AC" w14:paraId="7DB10B13"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4553AE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Central</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C0A89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190</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10CDC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2,6%</w:t>
            </w:r>
          </w:p>
        </w:tc>
        <w:tc>
          <w:tcPr>
            <w:tcW w:w="1701" w:type="dxa"/>
            <w:tcBorders>
              <w:top w:val="single" w:sz="4" w:space="0" w:color="7F7F7F"/>
              <w:left w:val="single" w:sz="4" w:space="0" w:color="7F7F7F"/>
              <w:bottom w:val="single" w:sz="4" w:space="0" w:color="7F7F7F"/>
            </w:tcBorders>
            <w:shd w:val="clear" w:color="auto" w:fill="FFFFFF" w:themeFill="background1"/>
          </w:tcPr>
          <w:p w14:paraId="45B2F6C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w:t>
            </w:r>
          </w:p>
        </w:tc>
      </w:tr>
      <w:tr w:rsidR="007774AC" w14:paraId="56934970"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C02C44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Litoral</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2F97E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639</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9E34BC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2,9%</w:t>
            </w:r>
          </w:p>
        </w:tc>
        <w:tc>
          <w:tcPr>
            <w:tcW w:w="1701" w:type="dxa"/>
            <w:tcBorders>
              <w:top w:val="single" w:sz="4" w:space="0" w:color="7F7F7F"/>
              <w:left w:val="single" w:sz="4" w:space="0" w:color="7F7F7F"/>
              <w:bottom w:val="single" w:sz="4" w:space="0" w:color="7F7F7F"/>
            </w:tcBorders>
            <w:shd w:val="clear" w:color="auto" w:fill="FFFFFF" w:themeFill="background1"/>
          </w:tcPr>
          <w:p w14:paraId="1FDF5A2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w:t>
            </w:r>
          </w:p>
        </w:tc>
      </w:tr>
      <w:tr w:rsidR="007774AC" w14:paraId="651AB044"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B75266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4F19A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404</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D980C9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4,9%</w:t>
            </w:r>
          </w:p>
        </w:tc>
        <w:tc>
          <w:tcPr>
            <w:tcW w:w="1701" w:type="dxa"/>
            <w:tcBorders>
              <w:top w:val="single" w:sz="4" w:space="0" w:color="7F7F7F"/>
              <w:left w:val="single" w:sz="4" w:space="0" w:color="7F7F7F"/>
              <w:bottom w:val="single" w:sz="4" w:space="0" w:color="7F7F7F"/>
            </w:tcBorders>
            <w:shd w:val="clear" w:color="auto" w:fill="FFFFFF" w:themeFill="background1"/>
          </w:tcPr>
          <w:p w14:paraId="2D27A61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4E067B63"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BE9159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Baixo 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7EE297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505</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6BA358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4,4%</w:t>
            </w:r>
          </w:p>
        </w:tc>
        <w:tc>
          <w:tcPr>
            <w:tcW w:w="1701" w:type="dxa"/>
            <w:tcBorders>
              <w:top w:val="single" w:sz="4" w:space="0" w:color="7F7F7F"/>
              <w:left w:val="single" w:sz="4" w:space="0" w:color="7F7F7F"/>
              <w:bottom w:val="single" w:sz="4" w:space="0" w:color="7F7F7F"/>
            </w:tcBorders>
            <w:shd w:val="clear" w:color="auto" w:fill="FFFFFF" w:themeFill="background1"/>
          </w:tcPr>
          <w:p w14:paraId="00A4D18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w:t>
            </w:r>
          </w:p>
        </w:tc>
      </w:tr>
      <w:tr w:rsidR="007774AC" w14:paraId="3C6B7932"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9B854E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Lezíria do 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F9E730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702</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B0454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3,2%</w:t>
            </w:r>
          </w:p>
        </w:tc>
        <w:tc>
          <w:tcPr>
            <w:tcW w:w="1701" w:type="dxa"/>
            <w:tcBorders>
              <w:top w:val="single" w:sz="4" w:space="0" w:color="7F7F7F"/>
              <w:left w:val="single" w:sz="4" w:space="0" w:color="7F7F7F"/>
              <w:bottom w:val="single" w:sz="4" w:space="0" w:color="7F7F7F"/>
            </w:tcBorders>
            <w:shd w:val="clear" w:color="auto" w:fill="FFFFFF" w:themeFill="background1"/>
          </w:tcPr>
          <w:p w14:paraId="715DF42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666B21DD"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02153987"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Algarve</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34C92A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1276</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BA3341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3,3%</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2F1226E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2A6DB14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6FF131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Algarve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28C6A9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1276</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FE1174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3,3%</w:t>
            </w:r>
          </w:p>
        </w:tc>
        <w:tc>
          <w:tcPr>
            <w:tcW w:w="1701" w:type="dxa"/>
            <w:tcBorders>
              <w:top w:val="single" w:sz="4" w:space="0" w:color="7F7F7F"/>
              <w:left w:val="single" w:sz="4" w:space="0" w:color="7F7F7F"/>
              <w:bottom w:val="single" w:sz="4" w:space="0" w:color="7F7F7F"/>
            </w:tcBorders>
            <w:shd w:val="clear" w:color="auto" w:fill="FFFFFF" w:themeFill="background1"/>
          </w:tcPr>
          <w:p w14:paraId="4946566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6D0B439E"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4D375819"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da Madeira</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F3B865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281</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99E31A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0,9%</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14E33F9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264217D6"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42DF45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da Madeira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0395D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281</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97D94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0,9%</w:t>
            </w:r>
          </w:p>
        </w:tc>
        <w:tc>
          <w:tcPr>
            <w:tcW w:w="1701" w:type="dxa"/>
            <w:tcBorders>
              <w:top w:val="single" w:sz="4" w:space="0" w:color="7F7F7F"/>
              <w:left w:val="single" w:sz="4" w:space="0" w:color="7F7F7F"/>
              <w:bottom w:val="single" w:sz="4" w:space="0" w:color="7F7F7F"/>
            </w:tcBorders>
            <w:shd w:val="clear" w:color="auto" w:fill="FFFFFF" w:themeFill="background1"/>
          </w:tcPr>
          <w:p w14:paraId="52767A6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6F3FBF35"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5099277C"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dos Açores</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E8CA97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259</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54E503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2,6%</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7869005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r w:rsidR="007774AC" w14:paraId="004A641A"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B9742C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dos Açores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E97CC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259</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C647F7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2,6%</w:t>
            </w:r>
          </w:p>
        </w:tc>
        <w:tc>
          <w:tcPr>
            <w:tcW w:w="1701" w:type="dxa"/>
            <w:tcBorders>
              <w:top w:val="single" w:sz="4" w:space="0" w:color="7F7F7F"/>
              <w:left w:val="single" w:sz="4" w:space="0" w:color="7F7F7F"/>
              <w:bottom w:val="single" w:sz="4" w:space="0" w:color="7F7F7F"/>
            </w:tcBorders>
            <w:shd w:val="clear" w:color="auto" w:fill="FFFFFF" w:themeFill="background1"/>
          </w:tcPr>
          <w:p w14:paraId="767BA3D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bl>
    <w:p w14:paraId="40EEF503" w14:textId="77777777" w:rsidR="007774AC" w:rsidRDefault="007774AC">
      <w:pPr>
        <w:spacing w:after="160" w:line="259" w:lineRule="auto"/>
        <w:rPr>
          <w:rFonts w:ascii="Trebuchet MS" w:hAnsi="Trebuchet MS"/>
          <w:b/>
          <w:sz w:val="24"/>
          <w:szCs w:val="24"/>
          <w:lang w:val="pt-PT"/>
        </w:rPr>
      </w:pPr>
    </w:p>
    <w:p w14:paraId="1C1F88C0" w14:textId="2FD2FA76" w:rsidR="007774AC" w:rsidRDefault="00291E00" w:rsidP="00EB5817">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14. </w:t>
      </w:r>
      <w:bookmarkStart w:id="54" w:name="POPULAÇÃO_UTILIZADORA_EMPRÉSTIMO_BIB_III"/>
      <w:r>
        <w:rPr>
          <w:rFonts w:ascii="Trebuchet MS" w:hAnsi="Trebuchet MS"/>
          <w:b/>
          <w:caps/>
          <w:color w:val="E36C0A" w:themeColor="accent6" w:themeShade="BF"/>
          <w:sz w:val="24"/>
          <w:szCs w:val="24"/>
          <w:lang w:val="pt-PT"/>
        </w:rPr>
        <w:t>Utilizadores - população adulta utilizadora ativa do serviço de empréstimo Da biblioteca em 2022</w:t>
      </w:r>
      <w:bookmarkStart w:id="55" w:name="POP_ADUT_UTILIZADORA_ACT_EMP_BIB_III"/>
      <w:bookmarkEnd w:id="54"/>
      <w:bookmarkEnd w:id="55"/>
    </w:p>
    <w:tbl>
      <w:tblPr>
        <w:tblW w:w="9214" w:type="dxa"/>
        <w:tblLayout w:type="fixed"/>
        <w:tblCellMar>
          <w:left w:w="70" w:type="dxa"/>
          <w:right w:w="70" w:type="dxa"/>
        </w:tblCellMar>
        <w:tblLook w:val="04A0" w:firstRow="1" w:lastRow="0" w:firstColumn="1" w:lastColumn="0" w:noHBand="0" w:noVBand="1"/>
      </w:tblPr>
      <w:tblGrid>
        <w:gridCol w:w="2972"/>
        <w:gridCol w:w="2698"/>
        <w:gridCol w:w="1843"/>
        <w:gridCol w:w="1701"/>
      </w:tblGrid>
      <w:tr w:rsidR="007774AC" w14:paraId="2FA68E5C" w14:textId="77777777" w:rsidTr="00EB5817">
        <w:trPr>
          <w:trHeight w:val="300"/>
        </w:trPr>
        <w:tc>
          <w:tcPr>
            <w:tcW w:w="9214" w:type="dxa"/>
            <w:gridSpan w:val="4"/>
            <w:tcBorders>
              <w:top w:val="single" w:sz="4" w:space="0" w:color="000000"/>
              <w:bottom w:val="single" w:sz="4" w:space="0" w:color="7F7F7F"/>
            </w:tcBorders>
            <w:shd w:val="clear" w:color="auto" w:fill="F2F2F2" w:themeFill="background1" w:themeFillShade="F2"/>
            <w:vAlign w:val="center"/>
          </w:tcPr>
          <w:p w14:paraId="78E0F63A" w14:textId="77777777" w:rsidR="007774AC" w:rsidRPr="00EB5817" w:rsidRDefault="00291E00">
            <w:pPr>
              <w:widowControl w:val="0"/>
              <w:spacing w:before="120" w:after="120" w:line="240" w:lineRule="auto"/>
              <w:jc w:val="center"/>
              <w:rPr>
                <w:rFonts w:ascii="Trebuchet MS" w:eastAsia="Times New Roman" w:hAnsi="Trebuchet MS"/>
                <w:b/>
                <w:lang w:val="pt-PT" w:eastAsia="pt-PT"/>
              </w:rPr>
            </w:pPr>
            <w:r w:rsidRPr="00EB5817">
              <w:rPr>
                <w:rFonts w:ascii="Trebuchet MS" w:eastAsia="Times New Roman" w:hAnsi="Trebuchet MS"/>
                <w:b/>
                <w:caps/>
                <w:lang w:val="pt-PT" w:eastAsia="pt-PT"/>
              </w:rPr>
              <w:t>POPULAÇÃO ADULTA (</w:t>
            </w:r>
            <w:r w:rsidRPr="00EB5817">
              <w:rPr>
                <w:rFonts w:ascii="Trebuchet MS" w:eastAsia="Times New Roman" w:hAnsi="Trebuchet MS"/>
                <w:b/>
                <w:lang w:val="pt-PT" w:eastAsia="pt-PT"/>
              </w:rPr>
              <w:t>com 18 anos ou mais)</w:t>
            </w:r>
          </w:p>
          <w:p w14:paraId="6952FC51" w14:textId="77777777" w:rsidR="007774AC" w:rsidRPr="00EB5817" w:rsidRDefault="00291E00">
            <w:pPr>
              <w:widowControl w:val="0"/>
              <w:spacing w:before="120" w:after="120" w:line="240" w:lineRule="auto"/>
              <w:jc w:val="center"/>
              <w:rPr>
                <w:rFonts w:ascii="Times New Roman" w:eastAsia="Times New Roman" w:hAnsi="Times New Roman"/>
                <w:lang w:val="pt-PT" w:eastAsia="pt-PT"/>
              </w:rPr>
            </w:pPr>
            <w:r w:rsidRPr="00EB5817">
              <w:rPr>
                <w:rFonts w:ascii="Trebuchet MS" w:eastAsia="Times New Roman" w:hAnsi="Trebuchet MS"/>
                <w:b/>
                <w:caps/>
                <w:lang w:val="pt-PT" w:eastAsia="pt-PT"/>
              </w:rPr>
              <w:t>UTILIZADORA ATIVA DO SERVIÇO DE EMPRÉSTIMO EM 2022</w:t>
            </w:r>
          </w:p>
        </w:tc>
      </w:tr>
      <w:tr w:rsidR="007774AC" w14:paraId="12B8BE99" w14:textId="77777777" w:rsidTr="00EB5817">
        <w:trPr>
          <w:trHeight w:val="300"/>
        </w:trPr>
        <w:tc>
          <w:tcPr>
            <w:tcW w:w="2972" w:type="dxa"/>
            <w:tcBorders>
              <w:bottom w:val="single" w:sz="4" w:space="0" w:color="7F7F7F"/>
              <w:right w:val="single" w:sz="4" w:space="0" w:color="7F7F7F"/>
            </w:tcBorders>
            <w:shd w:val="clear" w:color="auto" w:fill="F2F2F2" w:themeFill="background1" w:themeFillShade="F2"/>
            <w:vAlign w:val="center"/>
          </w:tcPr>
          <w:p w14:paraId="23B03E95" w14:textId="77777777" w:rsidR="007774AC" w:rsidRPr="00EB5817" w:rsidRDefault="007774AC">
            <w:pPr>
              <w:widowControl w:val="0"/>
              <w:spacing w:after="0" w:line="240" w:lineRule="auto"/>
              <w:jc w:val="center"/>
              <w:rPr>
                <w:rFonts w:ascii="Trebuchet MS" w:hAnsi="Trebuchet MS"/>
                <w:lang w:val="pt-PT"/>
              </w:rPr>
            </w:pPr>
          </w:p>
        </w:tc>
        <w:tc>
          <w:tcPr>
            <w:tcW w:w="2698"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B5DA7D5" w14:textId="77777777" w:rsidR="007774AC" w:rsidRPr="00EB5817" w:rsidRDefault="00291E00">
            <w:pPr>
              <w:widowControl w:val="0"/>
              <w:spacing w:after="0" w:line="240" w:lineRule="auto"/>
              <w:jc w:val="center"/>
              <w:rPr>
                <w:rFonts w:ascii="Trebuchet MS" w:eastAsia="Times New Roman" w:hAnsi="Trebuchet MS"/>
                <w:bCs/>
                <w:lang w:val="pt-PT" w:eastAsia="pt-PT"/>
              </w:rPr>
            </w:pPr>
            <w:r w:rsidRPr="00EB5817">
              <w:rPr>
                <w:rFonts w:ascii="Trebuchet MS" w:eastAsia="Times New Roman" w:hAnsi="Trebuchet MS"/>
                <w:lang w:val="pt-PT" w:eastAsia="pt-PT"/>
              </w:rPr>
              <w:t>Nº médio de utilizadores por município</w:t>
            </w:r>
          </w:p>
        </w:tc>
        <w:tc>
          <w:tcPr>
            <w:tcW w:w="1843" w:type="dxa"/>
            <w:tcBorders>
              <w:left w:val="single" w:sz="4" w:space="0" w:color="7F7F7F"/>
              <w:bottom w:val="single" w:sz="4" w:space="0" w:color="7F7F7F"/>
              <w:right w:val="single" w:sz="4" w:space="0" w:color="7F7F7F"/>
            </w:tcBorders>
            <w:shd w:val="clear" w:color="auto" w:fill="F2F2F2" w:themeFill="background1" w:themeFillShade="F2"/>
            <w:vAlign w:val="center"/>
          </w:tcPr>
          <w:p w14:paraId="12FC57B8"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bCs/>
                <w:lang w:val="pt-PT" w:eastAsia="pt-PT"/>
              </w:rPr>
              <w:t>Percentagem da população adulta</w:t>
            </w:r>
          </w:p>
        </w:tc>
        <w:tc>
          <w:tcPr>
            <w:tcW w:w="1701" w:type="dxa"/>
            <w:tcBorders>
              <w:left w:val="single" w:sz="4" w:space="0" w:color="7F7F7F"/>
              <w:bottom w:val="single" w:sz="4" w:space="0" w:color="7F7F7F"/>
            </w:tcBorders>
            <w:shd w:val="clear" w:color="auto" w:fill="F2F2F2" w:themeFill="background1" w:themeFillShade="F2"/>
            <w:vAlign w:val="center"/>
          </w:tcPr>
          <w:p w14:paraId="75BDF04D"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lang w:val="pt-PT" w:eastAsia="pt-PT"/>
              </w:rPr>
              <w:t>Nº de respostas obtidas</w:t>
            </w:r>
          </w:p>
        </w:tc>
      </w:tr>
      <w:tr w:rsidR="007774AC" w14:paraId="0F8276E3" w14:textId="77777777" w:rsidTr="00EB5817">
        <w:trPr>
          <w:trHeight w:val="624"/>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5474BA8A"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eastAsia="Times New Roman" w:hAnsi="Trebuchet MS"/>
                <w:b/>
                <w:bCs/>
                <w:lang w:val="pt-PT" w:eastAsia="pt-PT"/>
              </w:rPr>
              <w:t>RNBP global</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1D251A8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802</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3376563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2,2%</w:t>
            </w:r>
          </w:p>
        </w:tc>
        <w:tc>
          <w:tcPr>
            <w:tcW w:w="1701" w:type="dxa"/>
            <w:tcBorders>
              <w:top w:val="single" w:sz="4" w:space="0" w:color="7F7F7F"/>
              <w:left w:val="single" w:sz="4" w:space="0" w:color="7F7F7F"/>
              <w:bottom w:val="single" w:sz="4" w:space="0" w:color="7F7F7F"/>
            </w:tcBorders>
            <w:shd w:val="clear" w:color="auto" w:fill="F2F2F2" w:themeFill="background1" w:themeFillShade="F2"/>
            <w:vAlign w:val="center"/>
          </w:tcPr>
          <w:p w14:paraId="5DD6AB9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189</w:t>
            </w:r>
          </w:p>
        </w:tc>
      </w:tr>
      <w:tr w:rsidR="007774AC" w14:paraId="69657AAE"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B179592" w14:textId="77777777" w:rsidR="007774AC" w:rsidRPr="00EB5817" w:rsidRDefault="00291E00">
            <w:pPr>
              <w:widowControl w:val="0"/>
              <w:spacing w:after="0" w:line="240" w:lineRule="auto"/>
              <w:rPr>
                <w:rFonts w:ascii="Trebuchet MS" w:hAnsi="Trebuchet MS"/>
                <w:b/>
                <w:lang w:val="pt-PT"/>
              </w:rPr>
            </w:pPr>
            <w:r w:rsidRPr="00EB5817">
              <w:rPr>
                <w:rFonts w:ascii="Trebuchet MS" w:hAnsi="Trebuchet MS"/>
                <w:b/>
                <w:lang w:val="pt-PT"/>
              </w:rPr>
              <w:t>Norte</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2D1B0D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817</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17B22A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1BECE04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48</w:t>
            </w:r>
          </w:p>
        </w:tc>
      </w:tr>
      <w:tr w:rsidR="007774AC" w14:paraId="7C2931B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520527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Minho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0825E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718</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A2C8D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3,5%</w:t>
            </w:r>
          </w:p>
        </w:tc>
        <w:tc>
          <w:tcPr>
            <w:tcW w:w="1701" w:type="dxa"/>
            <w:tcBorders>
              <w:top w:val="single" w:sz="4" w:space="0" w:color="7F7F7F"/>
              <w:left w:val="single" w:sz="4" w:space="0" w:color="7F7F7F"/>
              <w:bottom w:val="single" w:sz="4" w:space="0" w:color="7F7F7F"/>
            </w:tcBorders>
            <w:shd w:val="clear" w:color="auto" w:fill="FFFFFF" w:themeFill="background1"/>
          </w:tcPr>
          <w:p w14:paraId="3AFFA35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3E8C24E1"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3652AC5"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Tâmega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B26B9F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141</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7B9BA0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w:t>
            </w:r>
          </w:p>
        </w:tc>
        <w:tc>
          <w:tcPr>
            <w:tcW w:w="1701" w:type="dxa"/>
            <w:tcBorders>
              <w:top w:val="single" w:sz="4" w:space="0" w:color="7F7F7F"/>
              <w:left w:val="single" w:sz="4" w:space="0" w:color="7F7F7F"/>
              <w:bottom w:val="single" w:sz="4" w:space="0" w:color="7F7F7F"/>
            </w:tcBorders>
            <w:shd w:val="clear" w:color="auto" w:fill="FFFFFF" w:themeFill="background1"/>
          </w:tcPr>
          <w:p w14:paraId="3B22BBD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w:t>
            </w:r>
          </w:p>
        </w:tc>
      </w:tr>
      <w:tr w:rsidR="007774AC" w14:paraId="4BDDF4D4"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16FB16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do Porto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4F61C0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1669</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9D2CC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1,8%</w:t>
            </w:r>
          </w:p>
        </w:tc>
        <w:tc>
          <w:tcPr>
            <w:tcW w:w="1701" w:type="dxa"/>
            <w:tcBorders>
              <w:top w:val="single" w:sz="4" w:space="0" w:color="7F7F7F"/>
              <w:left w:val="single" w:sz="4" w:space="0" w:color="7F7F7F"/>
              <w:bottom w:val="single" w:sz="4" w:space="0" w:color="7F7F7F"/>
            </w:tcBorders>
            <w:shd w:val="clear" w:color="auto" w:fill="FFFFFF" w:themeFill="background1"/>
          </w:tcPr>
          <w:p w14:paraId="28CC978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w:t>
            </w:r>
          </w:p>
        </w:tc>
      </w:tr>
      <w:tr w:rsidR="007774AC" w14:paraId="65C13C18"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D0645B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Ave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4AE483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453</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D1536A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0,9%</w:t>
            </w:r>
          </w:p>
        </w:tc>
        <w:tc>
          <w:tcPr>
            <w:tcW w:w="1701" w:type="dxa"/>
            <w:tcBorders>
              <w:top w:val="single" w:sz="4" w:space="0" w:color="7F7F7F"/>
              <w:left w:val="single" w:sz="4" w:space="0" w:color="7F7F7F"/>
              <w:bottom w:val="single" w:sz="4" w:space="0" w:color="7F7F7F"/>
            </w:tcBorders>
            <w:shd w:val="clear" w:color="auto" w:fill="FFFFFF" w:themeFill="background1"/>
          </w:tcPr>
          <w:p w14:paraId="31DF7CB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70E7CF16"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12B51F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Cávado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F4442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837</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E65FD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1,3%</w:t>
            </w:r>
          </w:p>
        </w:tc>
        <w:tc>
          <w:tcPr>
            <w:tcW w:w="1701" w:type="dxa"/>
            <w:tcBorders>
              <w:top w:val="single" w:sz="4" w:space="0" w:color="7F7F7F"/>
              <w:left w:val="single" w:sz="4" w:space="0" w:color="7F7F7F"/>
              <w:bottom w:val="single" w:sz="4" w:space="0" w:color="7F7F7F"/>
            </w:tcBorders>
            <w:shd w:val="clear" w:color="auto" w:fill="FFFFFF" w:themeFill="background1"/>
          </w:tcPr>
          <w:p w14:paraId="7EF750E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w:t>
            </w:r>
          </w:p>
        </w:tc>
      </w:tr>
      <w:tr w:rsidR="007774AC" w14:paraId="3979121C"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800741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Douro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473060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207</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BBBFD3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c>
          <w:tcPr>
            <w:tcW w:w="1701" w:type="dxa"/>
            <w:tcBorders>
              <w:top w:val="single" w:sz="4" w:space="0" w:color="7F7F7F"/>
              <w:left w:val="single" w:sz="4" w:space="0" w:color="7F7F7F"/>
              <w:bottom w:val="single" w:sz="4" w:space="0" w:color="7F7F7F"/>
            </w:tcBorders>
            <w:shd w:val="clear" w:color="auto" w:fill="FFFFFF" w:themeFill="background1"/>
          </w:tcPr>
          <w:p w14:paraId="15ECD37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1A5FA350"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4B89782"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Tâmega e Sousa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99402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878</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3FD23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2,1%</w:t>
            </w:r>
          </w:p>
        </w:tc>
        <w:tc>
          <w:tcPr>
            <w:tcW w:w="1701" w:type="dxa"/>
            <w:tcBorders>
              <w:top w:val="single" w:sz="4" w:space="0" w:color="7F7F7F"/>
              <w:left w:val="single" w:sz="4" w:space="0" w:color="7F7F7F"/>
              <w:bottom w:val="single" w:sz="4" w:space="0" w:color="7F7F7F"/>
            </w:tcBorders>
            <w:shd w:val="clear" w:color="auto" w:fill="FFFFFF" w:themeFill="background1"/>
          </w:tcPr>
          <w:p w14:paraId="5D6F857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47FDAF7F"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208E45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Terras de Trás-os-Montes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2BD05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230</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DE570E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c>
          <w:tcPr>
            <w:tcW w:w="1701" w:type="dxa"/>
            <w:tcBorders>
              <w:top w:val="single" w:sz="4" w:space="0" w:color="7F7F7F"/>
              <w:left w:val="single" w:sz="4" w:space="0" w:color="7F7F7F"/>
              <w:bottom w:val="single" w:sz="4" w:space="0" w:color="7F7F7F"/>
            </w:tcBorders>
            <w:shd w:val="clear" w:color="auto" w:fill="FFFFFF" w:themeFill="background1"/>
          </w:tcPr>
          <w:p w14:paraId="762A189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2473FA9E"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6A426AC9"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Centro</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1077E1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600</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77CB60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2,8%</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366038E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77</w:t>
            </w:r>
          </w:p>
        </w:tc>
      </w:tr>
      <w:tr w:rsidR="007774AC" w14:paraId="657F421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0624D2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 Baixa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377FA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180</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A290E5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w:t>
            </w:r>
          </w:p>
        </w:tc>
        <w:tc>
          <w:tcPr>
            <w:tcW w:w="1701" w:type="dxa"/>
            <w:tcBorders>
              <w:top w:val="single" w:sz="4" w:space="0" w:color="7F7F7F"/>
              <w:left w:val="single" w:sz="4" w:space="0" w:color="7F7F7F"/>
              <w:bottom w:val="single" w:sz="4" w:space="0" w:color="7F7F7F"/>
            </w:tcBorders>
            <w:shd w:val="clear" w:color="auto" w:fill="FFFFFF" w:themeFill="background1"/>
          </w:tcPr>
          <w:p w14:paraId="5419312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5E4386E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E174A8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Beiras e Serra da Estrela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E93765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426</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A2F91C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3,2%</w:t>
            </w:r>
          </w:p>
        </w:tc>
        <w:tc>
          <w:tcPr>
            <w:tcW w:w="1701" w:type="dxa"/>
            <w:tcBorders>
              <w:top w:val="single" w:sz="4" w:space="0" w:color="7F7F7F"/>
              <w:left w:val="single" w:sz="4" w:space="0" w:color="7F7F7F"/>
              <w:bottom w:val="single" w:sz="4" w:space="0" w:color="7F7F7F"/>
            </w:tcBorders>
            <w:shd w:val="clear" w:color="auto" w:fill="FFFFFF" w:themeFill="background1"/>
          </w:tcPr>
          <w:p w14:paraId="4DF8D65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5CA15E6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F9BD1D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Médio 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CF0C1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358</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D0F8B0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2,7%</w:t>
            </w:r>
          </w:p>
        </w:tc>
        <w:tc>
          <w:tcPr>
            <w:tcW w:w="1701" w:type="dxa"/>
            <w:tcBorders>
              <w:top w:val="single" w:sz="4" w:space="0" w:color="7F7F7F"/>
              <w:left w:val="single" w:sz="4" w:space="0" w:color="7F7F7F"/>
              <w:bottom w:val="single" w:sz="4" w:space="0" w:color="7F7F7F"/>
            </w:tcBorders>
            <w:shd w:val="clear" w:color="auto" w:fill="FFFFFF" w:themeFill="background1"/>
          </w:tcPr>
          <w:p w14:paraId="38562A4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537824BA"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5AF897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Oeste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3A1B6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683</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239676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2,7%</w:t>
            </w:r>
          </w:p>
        </w:tc>
        <w:tc>
          <w:tcPr>
            <w:tcW w:w="1701" w:type="dxa"/>
            <w:tcBorders>
              <w:top w:val="single" w:sz="4" w:space="0" w:color="7F7F7F"/>
              <w:left w:val="single" w:sz="4" w:space="0" w:color="7F7F7F"/>
              <w:bottom w:val="single" w:sz="4" w:space="0" w:color="7F7F7F"/>
            </w:tcBorders>
            <w:shd w:val="clear" w:color="auto" w:fill="FFFFFF" w:themeFill="background1"/>
          </w:tcPr>
          <w:p w14:paraId="3F419ED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00AE664D"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325E65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Aveiro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033BC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1136</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1816E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3,4%</w:t>
            </w:r>
          </w:p>
        </w:tc>
        <w:tc>
          <w:tcPr>
            <w:tcW w:w="1701" w:type="dxa"/>
            <w:tcBorders>
              <w:top w:val="single" w:sz="4" w:space="0" w:color="7F7F7F"/>
              <w:left w:val="single" w:sz="4" w:space="0" w:color="7F7F7F"/>
              <w:bottom w:val="single" w:sz="4" w:space="0" w:color="7F7F7F"/>
            </w:tcBorders>
            <w:shd w:val="clear" w:color="auto" w:fill="FFFFFF" w:themeFill="background1"/>
          </w:tcPr>
          <w:p w14:paraId="32339A2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39D0FC45"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D97430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Coimbra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F45AE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773</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5168E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3,7%</w:t>
            </w:r>
          </w:p>
        </w:tc>
        <w:tc>
          <w:tcPr>
            <w:tcW w:w="1701" w:type="dxa"/>
            <w:tcBorders>
              <w:top w:val="single" w:sz="4" w:space="0" w:color="7F7F7F"/>
              <w:left w:val="single" w:sz="4" w:space="0" w:color="7F7F7F"/>
              <w:bottom w:val="single" w:sz="4" w:space="0" w:color="7F7F7F"/>
            </w:tcBorders>
            <w:shd w:val="clear" w:color="auto" w:fill="FFFFFF" w:themeFill="background1"/>
          </w:tcPr>
          <w:p w14:paraId="6131427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17</w:t>
            </w:r>
          </w:p>
        </w:tc>
      </w:tr>
      <w:tr w:rsidR="007774AC" w14:paraId="2759D821"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16ABFC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Leiria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4B1D0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500</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A5DEE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w:t>
            </w:r>
          </w:p>
        </w:tc>
        <w:tc>
          <w:tcPr>
            <w:tcW w:w="1701" w:type="dxa"/>
            <w:tcBorders>
              <w:top w:val="single" w:sz="4" w:space="0" w:color="7F7F7F"/>
              <w:left w:val="single" w:sz="4" w:space="0" w:color="7F7F7F"/>
              <w:bottom w:val="single" w:sz="4" w:space="0" w:color="7F7F7F"/>
            </w:tcBorders>
            <w:shd w:val="clear" w:color="auto" w:fill="FFFFFF" w:themeFill="background1"/>
          </w:tcPr>
          <w:p w14:paraId="716413D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2CA26344"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CC5264E"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Viseu Dão Lafões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25B60A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380</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697596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w:t>
            </w:r>
          </w:p>
        </w:tc>
        <w:tc>
          <w:tcPr>
            <w:tcW w:w="1701" w:type="dxa"/>
            <w:tcBorders>
              <w:top w:val="single" w:sz="4" w:space="0" w:color="7F7F7F"/>
              <w:left w:val="single" w:sz="4" w:space="0" w:color="7F7F7F"/>
              <w:bottom w:val="single" w:sz="4" w:space="0" w:color="7F7F7F"/>
            </w:tcBorders>
            <w:shd w:val="clear" w:color="auto" w:fill="FFFFFF" w:themeFill="background1"/>
          </w:tcPr>
          <w:p w14:paraId="674DBEE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429E6009"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6CC6E105"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Área Metropolitana de Lisboa</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4B37B4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2705</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48DDD7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2175E35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55CCF74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0D7094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de Lisboa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8C5BC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2705</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AA0A2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701" w:type="dxa"/>
            <w:tcBorders>
              <w:top w:val="single" w:sz="4" w:space="0" w:color="7F7F7F"/>
              <w:left w:val="single" w:sz="4" w:space="0" w:color="7F7F7F"/>
              <w:bottom w:val="single" w:sz="4" w:space="0" w:color="7F7F7F"/>
            </w:tcBorders>
            <w:shd w:val="clear" w:color="auto" w:fill="FFFFFF" w:themeFill="background1"/>
          </w:tcPr>
          <w:p w14:paraId="5155709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2C9BF59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3337D90E"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08EBBA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363</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EC135F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3,0%</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5540A8E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35</w:t>
            </w:r>
          </w:p>
        </w:tc>
      </w:tr>
      <w:tr w:rsidR="007774AC" w14:paraId="1D992E06"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629759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Central</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9257D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125</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3F949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701" w:type="dxa"/>
            <w:tcBorders>
              <w:top w:val="single" w:sz="4" w:space="0" w:color="7F7F7F"/>
              <w:left w:val="single" w:sz="4" w:space="0" w:color="7F7F7F"/>
              <w:bottom w:val="single" w:sz="4" w:space="0" w:color="7F7F7F"/>
            </w:tcBorders>
            <w:shd w:val="clear" w:color="auto" w:fill="FFFFFF" w:themeFill="background1"/>
          </w:tcPr>
          <w:p w14:paraId="4E33358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w:t>
            </w:r>
          </w:p>
        </w:tc>
      </w:tr>
      <w:tr w:rsidR="007774AC" w14:paraId="2C7B6502"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887559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Litoral</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AEAC77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443</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F3CD2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2,4%</w:t>
            </w:r>
          </w:p>
        </w:tc>
        <w:tc>
          <w:tcPr>
            <w:tcW w:w="1701" w:type="dxa"/>
            <w:tcBorders>
              <w:top w:val="single" w:sz="4" w:space="0" w:color="7F7F7F"/>
              <w:left w:val="single" w:sz="4" w:space="0" w:color="7F7F7F"/>
              <w:bottom w:val="single" w:sz="4" w:space="0" w:color="7F7F7F"/>
            </w:tcBorders>
            <w:shd w:val="clear" w:color="auto" w:fill="FFFFFF" w:themeFill="background1"/>
          </w:tcPr>
          <w:p w14:paraId="1311C9E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w:t>
            </w:r>
          </w:p>
        </w:tc>
      </w:tr>
      <w:tr w:rsidR="007774AC" w14:paraId="22881344"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4DEB92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719BD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381</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74EB1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6,8%</w:t>
            </w:r>
          </w:p>
        </w:tc>
        <w:tc>
          <w:tcPr>
            <w:tcW w:w="1701" w:type="dxa"/>
            <w:tcBorders>
              <w:top w:val="single" w:sz="4" w:space="0" w:color="7F7F7F"/>
              <w:left w:val="single" w:sz="4" w:space="0" w:color="7F7F7F"/>
              <w:bottom w:val="single" w:sz="4" w:space="0" w:color="7F7F7F"/>
            </w:tcBorders>
            <w:shd w:val="clear" w:color="auto" w:fill="FFFFFF" w:themeFill="background1"/>
          </w:tcPr>
          <w:p w14:paraId="146C871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0950657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957E63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Baixo 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2826B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427</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B615C8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4,1%</w:t>
            </w:r>
          </w:p>
        </w:tc>
        <w:tc>
          <w:tcPr>
            <w:tcW w:w="1701" w:type="dxa"/>
            <w:tcBorders>
              <w:top w:val="single" w:sz="4" w:space="0" w:color="7F7F7F"/>
              <w:left w:val="single" w:sz="4" w:space="0" w:color="7F7F7F"/>
              <w:bottom w:val="single" w:sz="4" w:space="0" w:color="7F7F7F"/>
            </w:tcBorders>
            <w:shd w:val="clear" w:color="auto" w:fill="FFFFFF" w:themeFill="background1"/>
          </w:tcPr>
          <w:p w14:paraId="71273CB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379A110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C512FD0"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Lezíria do 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A4378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467</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F1E39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2,5%</w:t>
            </w:r>
          </w:p>
        </w:tc>
        <w:tc>
          <w:tcPr>
            <w:tcW w:w="1701" w:type="dxa"/>
            <w:tcBorders>
              <w:top w:val="single" w:sz="4" w:space="0" w:color="7F7F7F"/>
              <w:left w:val="single" w:sz="4" w:space="0" w:color="7F7F7F"/>
              <w:bottom w:val="single" w:sz="4" w:space="0" w:color="7F7F7F"/>
            </w:tcBorders>
            <w:shd w:val="clear" w:color="auto" w:fill="FFFFFF" w:themeFill="background1"/>
          </w:tcPr>
          <w:p w14:paraId="41B4291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60FD6F0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2C8CAA84"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Algarve</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B76436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951</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3056C4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3,0%</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3218157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082EB33B"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599E4E4"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Algarve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EEEE4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951</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36C4A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3,0%</w:t>
            </w:r>
          </w:p>
        </w:tc>
        <w:tc>
          <w:tcPr>
            <w:tcW w:w="1701" w:type="dxa"/>
            <w:tcBorders>
              <w:top w:val="single" w:sz="4" w:space="0" w:color="7F7F7F"/>
              <w:left w:val="single" w:sz="4" w:space="0" w:color="7F7F7F"/>
              <w:bottom w:val="single" w:sz="4" w:space="0" w:color="7F7F7F"/>
            </w:tcBorders>
            <w:shd w:val="clear" w:color="auto" w:fill="FFFFFF" w:themeFill="background1"/>
          </w:tcPr>
          <w:p w14:paraId="3821EA8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5588FAF6"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029E99C8"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da Madeira</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97E3BB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158</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AC6905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0,6%</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4E9C197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036CB116"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310935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da Madeira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DF0967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158</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C93FB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0,6%</w:t>
            </w:r>
          </w:p>
        </w:tc>
        <w:tc>
          <w:tcPr>
            <w:tcW w:w="1701" w:type="dxa"/>
            <w:tcBorders>
              <w:top w:val="single" w:sz="4" w:space="0" w:color="7F7F7F"/>
              <w:left w:val="single" w:sz="4" w:space="0" w:color="7F7F7F"/>
              <w:bottom w:val="single" w:sz="4" w:space="0" w:color="7F7F7F"/>
            </w:tcBorders>
            <w:shd w:val="clear" w:color="auto" w:fill="FFFFFF" w:themeFill="background1"/>
          </w:tcPr>
          <w:p w14:paraId="209EB40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6AEA2937"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BD242E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dos Açores</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C5C79D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144</w:t>
            </w:r>
          </w:p>
        </w:tc>
        <w:tc>
          <w:tcPr>
            <w:tcW w:w="1843"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2BA3D3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1,8%</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0DCC1FB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r w:rsidR="007774AC" w14:paraId="049BC802" w14:textId="77777777" w:rsidTr="00EB5817">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43C0C7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dos Açores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EB79AE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144</w:t>
            </w:r>
          </w:p>
        </w:tc>
        <w:tc>
          <w:tcPr>
            <w:tcW w:w="1843"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BF8AE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1,8%</w:t>
            </w:r>
          </w:p>
        </w:tc>
        <w:tc>
          <w:tcPr>
            <w:tcW w:w="1701" w:type="dxa"/>
            <w:tcBorders>
              <w:top w:val="single" w:sz="4" w:space="0" w:color="7F7F7F"/>
              <w:left w:val="single" w:sz="4" w:space="0" w:color="7F7F7F"/>
              <w:bottom w:val="single" w:sz="4" w:space="0" w:color="7F7F7F"/>
            </w:tcBorders>
            <w:shd w:val="clear" w:color="auto" w:fill="FFFFFF" w:themeFill="background1"/>
          </w:tcPr>
          <w:p w14:paraId="2340B63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bl>
    <w:p w14:paraId="05EE944E" w14:textId="1B353A78" w:rsidR="007774AC" w:rsidRDefault="00291E00" w:rsidP="00EB5817">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15</w:t>
      </w:r>
      <w:bookmarkStart w:id="56" w:name="POP_ADOLESC_UTILZ_EMP_BIB_III"/>
      <w:r>
        <w:rPr>
          <w:rFonts w:ascii="Trebuchet MS" w:hAnsi="Trebuchet MS"/>
          <w:b/>
          <w:caps/>
          <w:color w:val="E36C0A" w:themeColor="accent6" w:themeShade="BF"/>
          <w:sz w:val="24"/>
          <w:szCs w:val="24"/>
          <w:lang w:val="pt-PT"/>
        </w:rPr>
        <w:t>. Utilizadores - população adolescente utilizadora ativa do serviço de empréstimo Da biblioteca em 2022</w:t>
      </w:r>
      <w:bookmarkEnd w:id="56"/>
    </w:p>
    <w:tbl>
      <w:tblPr>
        <w:tblW w:w="9781" w:type="dxa"/>
        <w:tblLayout w:type="fixed"/>
        <w:tblCellMar>
          <w:left w:w="70" w:type="dxa"/>
          <w:right w:w="70" w:type="dxa"/>
        </w:tblCellMar>
        <w:tblLook w:val="04A0" w:firstRow="1" w:lastRow="0" w:firstColumn="1" w:lastColumn="0" w:noHBand="0" w:noVBand="1"/>
      </w:tblPr>
      <w:tblGrid>
        <w:gridCol w:w="2972"/>
        <w:gridCol w:w="2698"/>
        <w:gridCol w:w="2410"/>
        <w:gridCol w:w="1701"/>
      </w:tblGrid>
      <w:tr w:rsidR="007774AC" w14:paraId="37BE429C" w14:textId="77777777" w:rsidTr="003B198D">
        <w:trPr>
          <w:trHeight w:val="300"/>
        </w:trPr>
        <w:tc>
          <w:tcPr>
            <w:tcW w:w="9781" w:type="dxa"/>
            <w:gridSpan w:val="4"/>
            <w:tcBorders>
              <w:top w:val="single" w:sz="4" w:space="0" w:color="000000"/>
              <w:bottom w:val="single" w:sz="4" w:space="0" w:color="7F7F7F"/>
            </w:tcBorders>
            <w:shd w:val="clear" w:color="auto" w:fill="F2F2F2" w:themeFill="background1" w:themeFillShade="F2"/>
            <w:vAlign w:val="center"/>
          </w:tcPr>
          <w:p w14:paraId="46A6E6E2" w14:textId="77777777" w:rsidR="007774AC" w:rsidRPr="00EB5817" w:rsidRDefault="00291E00">
            <w:pPr>
              <w:widowControl w:val="0"/>
              <w:spacing w:before="120" w:after="120" w:line="240" w:lineRule="auto"/>
              <w:jc w:val="center"/>
              <w:rPr>
                <w:rFonts w:ascii="Trebuchet MS" w:eastAsia="Times New Roman" w:hAnsi="Trebuchet MS"/>
                <w:b/>
                <w:lang w:val="pt-PT" w:eastAsia="pt-PT"/>
              </w:rPr>
            </w:pPr>
            <w:r w:rsidRPr="00EB5817">
              <w:rPr>
                <w:rFonts w:ascii="Trebuchet MS" w:eastAsia="Times New Roman" w:hAnsi="Trebuchet MS"/>
                <w:b/>
                <w:caps/>
                <w:lang w:val="pt-PT" w:eastAsia="pt-PT"/>
              </w:rPr>
              <w:t xml:space="preserve">POPULAÇÃO ADOLESCENTE </w:t>
            </w:r>
            <w:r w:rsidRPr="00EB5817">
              <w:rPr>
                <w:rFonts w:ascii="Trebuchet MS" w:eastAsia="Times New Roman" w:hAnsi="Trebuchet MS"/>
                <w:b/>
                <w:lang w:val="pt-PT" w:eastAsia="pt-PT"/>
              </w:rPr>
              <w:t>(dos 13 aos 17 anos)</w:t>
            </w:r>
          </w:p>
          <w:p w14:paraId="0BF4571A" w14:textId="77777777" w:rsidR="007774AC" w:rsidRPr="00EB5817" w:rsidRDefault="00291E00">
            <w:pPr>
              <w:widowControl w:val="0"/>
              <w:spacing w:before="120" w:after="120" w:line="240" w:lineRule="auto"/>
              <w:jc w:val="center"/>
              <w:rPr>
                <w:rFonts w:ascii="Trebuchet MS" w:eastAsia="Times New Roman" w:hAnsi="Trebuchet MS"/>
                <w:lang w:val="pt-PT" w:eastAsia="pt-PT"/>
              </w:rPr>
            </w:pPr>
            <w:r w:rsidRPr="00EB5817">
              <w:rPr>
                <w:rFonts w:ascii="Trebuchet MS" w:eastAsia="Times New Roman" w:hAnsi="Trebuchet MS"/>
                <w:b/>
                <w:caps/>
                <w:lang w:val="pt-PT" w:eastAsia="pt-PT"/>
              </w:rPr>
              <w:t>UTILIZADORA ATIVA DO SERVIÇO DE EMPRÉSTIMO DA BIBLIOTECA EM 2022</w:t>
            </w:r>
          </w:p>
        </w:tc>
      </w:tr>
      <w:tr w:rsidR="007774AC" w14:paraId="4B469027" w14:textId="77777777" w:rsidTr="003B198D">
        <w:trPr>
          <w:trHeight w:val="300"/>
        </w:trPr>
        <w:tc>
          <w:tcPr>
            <w:tcW w:w="2972" w:type="dxa"/>
            <w:tcBorders>
              <w:bottom w:val="single" w:sz="4" w:space="0" w:color="7F7F7F"/>
              <w:right w:val="single" w:sz="4" w:space="0" w:color="7F7F7F"/>
            </w:tcBorders>
            <w:shd w:val="clear" w:color="auto" w:fill="F2F2F2" w:themeFill="background1" w:themeFillShade="F2"/>
            <w:vAlign w:val="center"/>
          </w:tcPr>
          <w:p w14:paraId="190E1D10" w14:textId="77777777" w:rsidR="007774AC" w:rsidRPr="00EB5817" w:rsidRDefault="007774AC">
            <w:pPr>
              <w:widowControl w:val="0"/>
              <w:spacing w:after="0" w:line="240" w:lineRule="auto"/>
              <w:jc w:val="center"/>
              <w:rPr>
                <w:rFonts w:ascii="Trebuchet MS" w:hAnsi="Trebuchet MS"/>
                <w:lang w:val="pt-PT"/>
              </w:rPr>
            </w:pPr>
          </w:p>
        </w:tc>
        <w:tc>
          <w:tcPr>
            <w:tcW w:w="2698"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D7D9FBD" w14:textId="77777777" w:rsidR="007774AC" w:rsidRPr="00EB5817" w:rsidRDefault="00291E00">
            <w:pPr>
              <w:widowControl w:val="0"/>
              <w:spacing w:after="0" w:line="240" w:lineRule="auto"/>
              <w:jc w:val="center"/>
              <w:rPr>
                <w:rFonts w:ascii="Trebuchet MS" w:eastAsia="Times New Roman" w:hAnsi="Trebuchet MS"/>
                <w:bCs/>
                <w:lang w:val="pt-PT" w:eastAsia="pt-PT"/>
              </w:rPr>
            </w:pPr>
            <w:r w:rsidRPr="00EB5817">
              <w:rPr>
                <w:rFonts w:ascii="Trebuchet MS" w:eastAsia="Times New Roman" w:hAnsi="Trebuchet MS"/>
                <w:lang w:val="pt-PT" w:eastAsia="pt-PT"/>
              </w:rPr>
              <w:t>Nº médio de utilizadores por município</w:t>
            </w:r>
          </w:p>
        </w:tc>
        <w:tc>
          <w:tcPr>
            <w:tcW w:w="2410" w:type="dxa"/>
            <w:tcBorders>
              <w:left w:val="single" w:sz="4" w:space="0" w:color="7F7F7F"/>
              <w:bottom w:val="single" w:sz="4" w:space="0" w:color="7F7F7F"/>
              <w:right w:val="single" w:sz="4" w:space="0" w:color="7F7F7F"/>
            </w:tcBorders>
            <w:shd w:val="clear" w:color="auto" w:fill="F2F2F2" w:themeFill="background1" w:themeFillShade="F2"/>
            <w:vAlign w:val="center"/>
          </w:tcPr>
          <w:p w14:paraId="676606F3"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bCs/>
                <w:lang w:val="pt-PT" w:eastAsia="pt-PT"/>
              </w:rPr>
              <w:t>Percentagem da população adolescente</w:t>
            </w:r>
          </w:p>
        </w:tc>
        <w:tc>
          <w:tcPr>
            <w:tcW w:w="1701" w:type="dxa"/>
            <w:tcBorders>
              <w:left w:val="single" w:sz="4" w:space="0" w:color="7F7F7F"/>
              <w:bottom w:val="single" w:sz="4" w:space="0" w:color="7F7F7F"/>
            </w:tcBorders>
            <w:shd w:val="clear" w:color="auto" w:fill="F2F2F2" w:themeFill="background1" w:themeFillShade="F2"/>
            <w:vAlign w:val="center"/>
          </w:tcPr>
          <w:p w14:paraId="50258AB1" w14:textId="77777777" w:rsidR="007774AC" w:rsidRPr="00EB5817" w:rsidRDefault="00291E00">
            <w:pPr>
              <w:widowControl w:val="0"/>
              <w:spacing w:after="0" w:line="240" w:lineRule="auto"/>
              <w:jc w:val="center"/>
              <w:rPr>
                <w:rFonts w:ascii="Trebuchet MS" w:eastAsia="Times New Roman" w:hAnsi="Trebuchet MS"/>
                <w:lang w:val="pt-PT" w:eastAsia="pt-PT"/>
              </w:rPr>
            </w:pPr>
            <w:r w:rsidRPr="00EB5817">
              <w:rPr>
                <w:rFonts w:ascii="Trebuchet MS" w:eastAsia="Times New Roman" w:hAnsi="Trebuchet MS"/>
                <w:lang w:val="pt-PT" w:eastAsia="pt-PT"/>
              </w:rPr>
              <w:t>Nº de respostas obtidas</w:t>
            </w:r>
          </w:p>
        </w:tc>
      </w:tr>
      <w:tr w:rsidR="007774AC" w14:paraId="505FBFD6" w14:textId="77777777" w:rsidTr="003B198D">
        <w:trPr>
          <w:trHeight w:val="624"/>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6D14F890"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eastAsia="Times New Roman" w:hAnsi="Trebuchet MS"/>
                <w:b/>
                <w:bCs/>
                <w:lang w:val="pt-PT" w:eastAsia="pt-PT"/>
              </w:rPr>
              <w:t>RNBP global</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890A8B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 xml:space="preserve"> 140</w:t>
            </w:r>
          </w:p>
        </w:tc>
        <w:tc>
          <w:tcPr>
            <w:tcW w:w="2410"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40A47C3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6,7%</w:t>
            </w:r>
          </w:p>
        </w:tc>
        <w:tc>
          <w:tcPr>
            <w:tcW w:w="1701" w:type="dxa"/>
            <w:tcBorders>
              <w:top w:val="single" w:sz="4" w:space="0" w:color="7F7F7F"/>
              <w:left w:val="single" w:sz="4" w:space="0" w:color="7F7F7F"/>
              <w:bottom w:val="single" w:sz="4" w:space="0" w:color="7F7F7F"/>
            </w:tcBorders>
            <w:shd w:val="clear" w:color="auto" w:fill="F2F2F2" w:themeFill="background1" w:themeFillShade="F2"/>
            <w:vAlign w:val="center"/>
          </w:tcPr>
          <w:p w14:paraId="013E5C1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187</w:t>
            </w:r>
          </w:p>
        </w:tc>
      </w:tr>
      <w:tr w:rsidR="007774AC" w14:paraId="4697AAA5"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044F5AA6" w14:textId="77777777" w:rsidR="007774AC" w:rsidRPr="00EB5817" w:rsidRDefault="00291E00">
            <w:pPr>
              <w:widowControl w:val="0"/>
              <w:spacing w:after="0" w:line="240" w:lineRule="auto"/>
              <w:rPr>
                <w:rFonts w:ascii="Trebuchet MS" w:hAnsi="Trebuchet MS"/>
                <w:b/>
                <w:lang w:val="pt-PT"/>
              </w:rPr>
            </w:pPr>
            <w:r w:rsidRPr="00EB5817">
              <w:rPr>
                <w:rFonts w:ascii="Trebuchet MS" w:hAnsi="Trebuchet MS"/>
                <w:b/>
                <w:lang w:val="pt-PT"/>
              </w:rPr>
              <w:t>Norte</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355527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146</w:t>
            </w:r>
          </w:p>
        </w:tc>
        <w:tc>
          <w:tcPr>
            <w:tcW w:w="2410"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B48A57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5,5%</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1D00E68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48</w:t>
            </w:r>
          </w:p>
        </w:tc>
      </w:tr>
      <w:tr w:rsidR="007774AC" w14:paraId="747CDB31"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37A563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Minho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74AEA8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160</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150A4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14,8%</w:t>
            </w:r>
          </w:p>
        </w:tc>
        <w:tc>
          <w:tcPr>
            <w:tcW w:w="1701" w:type="dxa"/>
            <w:tcBorders>
              <w:top w:val="single" w:sz="4" w:space="0" w:color="7F7F7F"/>
              <w:left w:val="single" w:sz="4" w:space="0" w:color="7F7F7F"/>
              <w:bottom w:val="single" w:sz="4" w:space="0" w:color="7F7F7F"/>
            </w:tcBorders>
            <w:shd w:val="clear" w:color="auto" w:fill="FFFFFF" w:themeFill="background1"/>
          </w:tcPr>
          <w:p w14:paraId="623709B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16D10BF3"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4F1D09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Tâmega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DC69B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40</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CFFC6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11,9%</w:t>
            </w:r>
          </w:p>
        </w:tc>
        <w:tc>
          <w:tcPr>
            <w:tcW w:w="1701" w:type="dxa"/>
            <w:tcBorders>
              <w:top w:val="single" w:sz="4" w:space="0" w:color="7F7F7F"/>
              <w:left w:val="single" w:sz="4" w:space="0" w:color="7F7F7F"/>
              <w:bottom w:val="single" w:sz="4" w:space="0" w:color="7F7F7F"/>
            </w:tcBorders>
            <w:shd w:val="clear" w:color="auto" w:fill="FFFFFF" w:themeFill="background1"/>
          </w:tcPr>
          <w:p w14:paraId="3313B9F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w:t>
            </w:r>
          </w:p>
        </w:tc>
      </w:tr>
      <w:tr w:rsidR="007774AC" w14:paraId="349C5318"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CC421F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do Porto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5920B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201</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4991C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3,8%</w:t>
            </w:r>
          </w:p>
        </w:tc>
        <w:tc>
          <w:tcPr>
            <w:tcW w:w="1701" w:type="dxa"/>
            <w:tcBorders>
              <w:top w:val="single" w:sz="4" w:space="0" w:color="7F7F7F"/>
              <w:left w:val="single" w:sz="4" w:space="0" w:color="7F7F7F"/>
              <w:bottom w:val="single" w:sz="4" w:space="0" w:color="7F7F7F"/>
            </w:tcBorders>
            <w:shd w:val="clear" w:color="auto" w:fill="FFFFFF" w:themeFill="background1"/>
          </w:tcPr>
          <w:p w14:paraId="5269819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w:t>
            </w:r>
          </w:p>
        </w:tc>
      </w:tr>
      <w:tr w:rsidR="007774AC" w14:paraId="3D5E4A15"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C2C9B2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Ave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64831E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213</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AAF60E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7,7%</w:t>
            </w:r>
          </w:p>
        </w:tc>
        <w:tc>
          <w:tcPr>
            <w:tcW w:w="1701" w:type="dxa"/>
            <w:tcBorders>
              <w:top w:val="single" w:sz="4" w:space="0" w:color="7F7F7F"/>
              <w:left w:val="single" w:sz="4" w:space="0" w:color="7F7F7F"/>
              <w:bottom w:val="single" w:sz="4" w:space="0" w:color="7F7F7F"/>
            </w:tcBorders>
            <w:shd w:val="clear" w:color="auto" w:fill="FFFFFF" w:themeFill="background1"/>
          </w:tcPr>
          <w:p w14:paraId="5526678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528EAA68"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54CEFA1"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Cávado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391D1D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105</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2B596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2,7%</w:t>
            </w:r>
          </w:p>
        </w:tc>
        <w:tc>
          <w:tcPr>
            <w:tcW w:w="1701" w:type="dxa"/>
            <w:tcBorders>
              <w:top w:val="single" w:sz="4" w:space="0" w:color="7F7F7F"/>
              <w:left w:val="single" w:sz="4" w:space="0" w:color="7F7F7F"/>
              <w:bottom w:val="single" w:sz="4" w:space="0" w:color="7F7F7F"/>
            </w:tcBorders>
            <w:shd w:val="clear" w:color="auto" w:fill="FFFFFF" w:themeFill="background1"/>
          </w:tcPr>
          <w:p w14:paraId="4612994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w:t>
            </w:r>
          </w:p>
        </w:tc>
      </w:tr>
      <w:tr w:rsidR="007774AC" w14:paraId="45F5A21F"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62C366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Douro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306A2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26</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655EB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4,2%</w:t>
            </w:r>
          </w:p>
        </w:tc>
        <w:tc>
          <w:tcPr>
            <w:tcW w:w="1701" w:type="dxa"/>
            <w:tcBorders>
              <w:top w:val="single" w:sz="4" w:space="0" w:color="7F7F7F"/>
              <w:left w:val="single" w:sz="4" w:space="0" w:color="7F7F7F"/>
              <w:bottom w:val="single" w:sz="4" w:space="0" w:color="7F7F7F"/>
            </w:tcBorders>
            <w:shd w:val="clear" w:color="auto" w:fill="FFFFFF" w:themeFill="background1"/>
          </w:tcPr>
          <w:p w14:paraId="68EF78A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w:t>
            </w:r>
          </w:p>
        </w:tc>
      </w:tr>
      <w:tr w:rsidR="007774AC" w14:paraId="54777FA1"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B59633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Tâmega e Sousa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401AA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198</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4B8B9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7,6%</w:t>
            </w:r>
          </w:p>
        </w:tc>
        <w:tc>
          <w:tcPr>
            <w:tcW w:w="1701" w:type="dxa"/>
            <w:tcBorders>
              <w:top w:val="single" w:sz="4" w:space="0" w:color="7F7F7F"/>
              <w:left w:val="single" w:sz="4" w:space="0" w:color="7F7F7F"/>
              <w:bottom w:val="single" w:sz="4" w:space="0" w:color="7F7F7F"/>
            </w:tcBorders>
            <w:shd w:val="clear" w:color="auto" w:fill="FFFFFF" w:themeFill="background1"/>
          </w:tcPr>
          <w:p w14:paraId="7237745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21DD9ED9"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76822B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Terras de Trás-os-Montes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08E7E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66</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B45FF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10,5%</w:t>
            </w:r>
          </w:p>
        </w:tc>
        <w:tc>
          <w:tcPr>
            <w:tcW w:w="1701" w:type="dxa"/>
            <w:tcBorders>
              <w:top w:val="single" w:sz="4" w:space="0" w:color="7F7F7F"/>
              <w:left w:val="single" w:sz="4" w:space="0" w:color="7F7F7F"/>
              <w:bottom w:val="single" w:sz="4" w:space="0" w:color="7F7F7F"/>
            </w:tcBorders>
            <w:shd w:val="clear" w:color="auto" w:fill="FFFFFF" w:themeFill="background1"/>
          </w:tcPr>
          <w:p w14:paraId="5BD1FCD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28CC08EC"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4E239D09"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Centro</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74C309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106</w:t>
            </w:r>
          </w:p>
        </w:tc>
        <w:tc>
          <w:tcPr>
            <w:tcW w:w="2410"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0F023C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10,0%</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2798B7B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75</w:t>
            </w:r>
          </w:p>
        </w:tc>
      </w:tr>
      <w:tr w:rsidR="007774AC" w14:paraId="398DF52B"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67F16B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 Baixa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497EB5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23</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2C0F3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3,8%</w:t>
            </w:r>
          </w:p>
        </w:tc>
        <w:tc>
          <w:tcPr>
            <w:tcW w:w="1701" w:type="dxa"/>
            <w:tcBorders>
              <w:top w:val="single" w:sz="4" w:space="0" w:color="7F7F7F"/>
              <w:left w:val="single" w:sz="4" w:space="0" w:color="7F7F7F"/>
              <w:bottom w:val="single" w:sz="4" w:space="0" w:color="7F7F7F"/>
            </w:tcBorders>
            <w:shd w:val="clear" w:color="auto" w:fill="FFFFFF" w:themeFill="background1"/>
          </w:tcPr>
          <w:p w14:paraId="1C4FB98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0230C75C"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6034D23"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Beiras e Serra da Estrela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B2FB6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109</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626C8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22,2%</w:t>
            </w:r>
          </w:p>
        </w:tc>
        <w:tc>
          <w:tcPr>
            <w:tcW w:w="1701" w:type="dxa"/>
            <w:tcBorders>
              <w:top w:val="single" w:sz="4" w:space="0" w:color="7F7F7F"/>
              <w:left w:val="single" w:sz="4" w:space="0" w:color="7F7F7F"/>
              <w:bottom w:val="single" w:sz="4" w:space="0" w:color="7F7F7F"/>
            </w:tcBorders>
            <w:shd w:val="clear" w:color="auto" w:fill="FFFFFF" w:themeFill="background1"/>
          </w:tcPr>
          <w:p w14:paraId="02EABBB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050F2008"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45CC06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Médio 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54E382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58</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CD3BA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8,0%</w:t>
            </w:r>
          </w:p>
        </w:tc>
        <w:tc>
          <w:tcPr>
            <w:tcW w:w="1701" w:type="dxa"/>
            <w:tcBorders>
              <w:top w:val="single" w:sz="4" w:space="0" w:color="7F7F7F"/>
              <w:left w:val="single" w:sz="4" w:space="0" w:color="7F7F7F"/>
              <w:bottom w:val="single" w:sz="4" w:space="0" w:color="7F7F7F"/>
            </w:tcBorders>
            <w:shd w:val="clear" w:color="auto" w:fill="FFFFFF" w:themeFill="background1"/>
          </w:tcPr>
          <w:p w14:paraId="00778AA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7337D6C9"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04C93F2"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Oeste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D4835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197</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C0562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13,2%</w:t>
            </w:r>
          </w:p>
        </w:tc>
        <w:tc>
          <w:tcPr>
            <w:tcW w:w="1701" w:type="dxa"/>
            <w:tcBorders>
              <w:top w:val="single" w:sz="4" w:space="0" w:color="7F7F7F"/>
              <w:left w:val="single" w:sz="4" w:space="0" w:color="7F7F7F"/>
              <w:bottom w:val="single" w:sz="4" w:space="0" w:color="7F7F7F"/>
            </w:tcBorders>
            <w:shd w:val="clear" w:color="auto" w:fill="FFFFFF" w:themeFill="background1"/>
          </w:tcPr>
          <w:p w14:paraId="58B6ADD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2AFE316A"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037DA60"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Aveiro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C16A5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217</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C1A7BA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11,8%</w:t>
            </w:r>
          </w:p>
        </w:tc>
        <w:tc>
          <w:tcPr>
            <w:tcW w:w="1701" w:type="dxa"/>
            <w:tcBorders>
              <w:top w:val="single" w:sz="4" w:space="0" w:color="7F7F7F"/>
              <w:left w:val="single" w:sz="4" w:space="0" w:color="7F7F7F"/>
              <w:bottom w:val="single" w:sz="4" w:space="0" w:color="7F7F7F"/>
            </w:tcBorders>
            <w:shd w:val="clear" w:color="auto" w:fill="FFFFFF" w:themeFill="background1"/>
          </w:tcPr>
          <w:p w14:paraId="2F0697E6"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17AEBD65"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4BA87B2"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Coimbra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F4AFD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56</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00AFF2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7,6%</w:t>
            </w:r>
          </w:p>
        </w:tc>
        <w:tc>
          <w:tcPr>
            <w:tcW w:w="1701" w:type="dxa"/>
            <w:tcBorders>
              <w:top w:val="single" w:sz="4" w:space="0" w:color="7F7F7F"/>
              <w:left w:val="single" w:sz="4" w:space="0" w:color="7F7F7F"/>
              <w:bottom w:val="single" w:sz="4" w:space="0" w:color="7F7F7F"/>
            </w:tcBorders>
            <w:shd w:val="clear" w:color="auto" w:fill="FFFFFF" w:themeFill="background1"/>
          </w:tcPr>
          <w:p w14:paraId="70EB8DE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2BDD07DB"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25A4784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de Leiria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A6F23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117</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A616B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7,7%</w:t>
            </w:r>
          </w:p>
        </w:tc>
        <w:tc>
          <w:tcPr>
            <w:tcW w:w="1701" w:type="dxa"/>
            <w:tcBorders>
              <w:top w:val="single" w:sz="4" w:space="0" w:color="7F7F7F"/>
              <w:left w:val="single" w:sz="4" w:space="0" w:color="7F7F7F"/>
              <w:bottom w:val="single" w:sz="4" w:space="0" w:color="7F7F7F"/>
            </w:tcBorders>
            <w:shd w:val="clear" w:color="auto" w:fill="FFFFFF" w:themeFill="background1"/>
          </w:tcPr>
          <w:p w14:paraId="3AC17CC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420D78EF"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983386B"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Viseu Dão Lafões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A18553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51</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8ABC0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4,7%</w:t>
            </w:r>
          </w:p>
        </w:tc>
        <w:tc>
          <w:tcPr>
            <w:tcW w:w="1701" w:type="dxa"/>
            <w:tcBorders>
              <w:top w:val="single" w:sz="4" w:space="0" w:color="7F7F7F"/>
              <w:left w:val="single" w:sz="4" w:space="0" w:color="7F7F7F"/>
              <w:bottom w:val="single" w:sz="4" w:space="0" w:color="7F7F7F"/>
            </w:tcBorders>
            <w:shd w:val="clear" w:color="auto" w:fill="FFFFFF" w:themeFill="background1"/>
          </w:tcPr>
          <w:p w14:paraId="0F5B711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w:t>
            </w:r>
          </w:p>
        </w:tc>
      </w:tr>
      <w:tr w:rsidR="007774AC" w14:paraId="6C8D0550"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9E547E9"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Área Metropolitana de Lisboa</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C047C6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491</w:t>
            </w:r>
          </w:p>
        </w:tc>
        <w:tc>
          <w:tcPr>
            <w:tcW w:w="2410"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3245AB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5,7%</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44B8471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65D324DA"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911CFD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Área Metropolitana de Lisboa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5F35A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491</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E9A640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5,7%</w:t>
            </w:r>
          </w:p>
        </w:tc>
        <w:tc>
          <w:tcPr>
            <w:tcW w:w="1701" w:type="dxa"/>
            <w:tcBorders>
              <w:top w:val="single" w:sz="4" w:space="0" w:color="7F7F7F"/>
              <w:left w:val="single" w:sz="4" w:space="0" w:color="7F7F7F"/>
              <w:bottom w:val="single" w:sz="4" w:space="0" w:color="7F7F7F"/>
            </w:tcBorders>
            <w:shd w:val="clear" w:color="auto" w:fill="FFFFFF" w:themeFill="background1"/>
          </w:tcPr>
          <w:p w14:paraId="13FCD70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16</w:t>
            </w:r>
          </w:p>
        </w:tc>
      </w:tr>
      <w:tr w:rsidR="007774AC" w14:paraId="3C95288C"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039A731"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ED0077F"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58</w:t>
            </w:r>
          </w:p>
        </w:tc>
        <w:tc>
          <w:tcPr>
            <w:tcW w:w="2410"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DBC875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8,7%</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04A1570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35</w:t>
            </w:r>
          </w:p>
        </w:tc>
      </w:tr>
      <w:tr w:rsidR="007774AC" w14:paraId="47A8C900"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1415DBF"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Central</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3B64EE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28</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3FD46E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8,9%</w:t>
            </w:r>
          </w:p>
        </w:tc>
        <w:tc>
          <w:tcPr>
            <w:tcW w:w="1701" w:type="dxa"/>
            <w:tcBorders>
              <w:top w:val="single" w:sz="4" w:space="0" w:color="7F7F7F"/>
              <w:left w:val="single" w:sz="4" w:space="0" w:color="7F7F7F"/>
              <w:bottom w:val="single" w:sz="4" w:space="0" w:color="7F7F7F"/>
            </w:tcBorders>
            <w:shd w:val="clear" w:color="auto" w:fill="FFFFFF" w:themeFill="background1"/>
          </w:tcPr>
          <w:p w14:paraId="269545F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w:t>
            </w:r>
          </w:p>
        </w:tc>
      </w:tr>
      <w:tr w:rsidR="007774AC" w14:paraId="2D090ECF"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133E36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Alentejo Litoral</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EA807E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72</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437A0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7,8%</w:t>
            </w:r>
          </w:p>
        </w:tc>
        <w:tc>
          <w:tcPr>
            <w:tcW w:w="1701" w:type="dxa"/>
            <w:tcBorders>
              <w:top w:val="single" w:sz="4" w:space="0" w:color="7F7F7F"/>
              <w:left w:val="single" w:sz="4" w:space="0" w:color="7F7F7F"/>
              <w:bottom w:val="single" w:sz="4" w:space="0" w:color="7F7F7F"/>
            </w:tcBorders>
            <w:shd w:val="clear" w:color="auto" w:fill="FFFFFF" w:themeFill="background1"/>
          </w:tcPr>
          <w:p w14:paraId="5AACAA2B"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w:t>
            </w:r>
          </w:p>
        </w:tc>
      </w:tr>
      <w:tr w:rsidR="007774AC" w14:paraId="680A874D"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F89F736"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Alto 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DDAE8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22</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7E528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8,0%</w:t>
            </w:r>
          </w:p>
        </w:tc>
        <w:tc>
          <w:tcPr>
            <w:tcW w:w="1701" w:type="dxa"/>
            <w:tcBorders>
              <w:top w:val="single" w:sz="4" w:space="0" w:color="7F7F7F"/>
              <w:left w:val="single" w:sz="4" w:space="0" w:color="7F7F7F"/>
              <w:bottom w:val="single" w:sz="4" w:space="0" w:color="7F7F7F"/>
            </w:tcBorders>
            <w:shd w:val="clear" w:color="auto" w:fill="FFFFFF" w:themeFill="background1"/>
          </w:tcPr>
          <w:p w14:paraId="7A31EAD3"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w:t>
            </w:r>
          </w:p>
        </w:tc>
      </w:tr>
      <w:tr w:rsidR="007774AC" w14:paraId="66C51752"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6F58F7A"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Baixo 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8E3AD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90</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C7476A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13,9%</w:t>
            </w:r>
          </w:p>
        </w:tc>
        <w:tc>
          <w:tcPr>
            <w:tcW w:w="1701" w:type="dxa"/>
            <w:tcBorders>
              <w:top w:val="single" w:sz="4" w:space="0" w:color="7F7F7F"/>
              <w:left w:val="single" w:sz="4" w:space="0" w:color="7F7F7F"/>
              <w:bottom w:val="single" w:sz="4" w:space="0" w:color="7F7F7F"/>
            </w:tcBorders>
            <w:shd w:val="clear" w:color="auto" w:fill="FFFFFF" w:themeFill="background1"/>
          </w:tcPr>
          <w:p w14:paraId="1AF93DD0"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5</w:t>
            </w:r>
          </w:p>
        </w:tc>
      </w:tr>
      <w:tr w:rsidR="007774AC" w14:paraId="65F50F40"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21C9EEC"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Lezíria do 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F09A06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85</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5C1D2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7,6%</w:t>
            </w:r>
          </w:p>
        </w:tc>
        <w:tc>
          <w:tcPr>
            <w:tcW w:w="1701" w:type="dxa"/>
            <w:tcBorders>
              <w:top w:val="single" w:sz="4" w:space="0" w:color="7F7F7F"/>
              <w:left w:val="single" w:sz="4" w:space="0" w:color="7F7F7F"/>
              <w:bottom w:val="single" w:sz="4" w:space="0" w:color="7F7F7F"/>
            </w:tcBorders>
            <w:shd w:val="clear" w:color="auto" w:fill="FFFFFF" w:themeFill="background1"/>
          </w:tcPr>
          <w:p w14:paraId="0BD7842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11</w:t>
            </w:r>
          </w:p>
        </w:tc>
      </w:tr>
      <w:tr w:rsidR="007774AC" w14:paraId="7B564518"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0556F09B"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Algarve</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359226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128</w:t>
            </w:r>
          </w:p>
        </w:tc>
        <w:tc>
          <w:tcPr>
            <w:tcW w:w="2410"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D8AB1A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6,7%</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0CCEF9EA"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45E50F81"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7A5A7AD"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Algarve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1E585C"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128</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C30AA52"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6,7%</w:t>
            </w:r>
          </w:p>
        </w:tc>
        <w:tc>
          <w:tcPr>
            <w:tcW w:w="1701" w:type="dxa"/>
            <w:tcBorders>
              <w:top w:val="single" w:sz="4" w:space="0" w:color="7F7F7F"/>
              <w:left w:val="single" w:sz="4" w:space="0" w:color="7F7F7F"/>
              <w:bottom w:val="single" w:sz="4" w:space="0" w:color="7F7F7F"/>
            </w:tcBorders>
            <w:shd w:val="clear" w:color="auto" w:fill="FFFFFF" w:themeFill="background1"/>
          </w:tcPr>
          <w:p w14:paraId="0202F105"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10</w:t>
            </w:r>
          </w:p>
        </w:tc>
      </w:tr>
      <w:tr w:rsidR="007774AC" w14:paraId="486FF4BC"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F9094AA"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da Madeira</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8A4359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40</w:t>
            </w:r>
          </w:p>
        </w:tc>
        <w:tc>
          <w:tcPr>
            <w:tcW w:w="2410"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EA7E69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0A465D2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595AF583"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A0CB527"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da Madeira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8E5F61"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40</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EDC74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2,0%</w:t>
            </w:r>
          </w:p>
        </w:tc>
        <w:tc>
          <w:tcPr>
            <w:tcW w:w="1701" w:type="dxa"/>
            <w:tcBorders>
              <w:top w:val="single" w:sz="4" w:space="0" w:color="7F7F7F"/>
              <w:left w:val="single" w:sz="4" w:space="0" w:color="7F7F7F"/>
              <w:bottom w:val="single" w:sz="4" w:space="0" w:color="7F7F7F"/>
            </w:tcBorders>
            <w:shd w:val="clear" w:color="auto" w:fill="FFFFFF" w:themeFill="background1"/>
          </w:tcPr>
          <w:p w14:paraId="3102F41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w:t>
            </w:r>
          </w:p>
        </w:tc>
      </w:tr>
      <w:tr w:rsidR="007774AC" w14:paraId="674999A6"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18996A8" w14:textId="77777777" w:rsidR="007774AC" w:rsidRPr="00EB5817" w:rsidRDefault="00291E00">
            <w:pPr>
              <w:widowControl w:val="0"/>
              <w:spacing w:after="0" w:line="240" w:lineRule="auto"/>
              <w:rPr>
                <w:rFonts w:ascii="Trebuchet MS" w:eastAsia="Times New Roman" w:hAnsi="Trebuchet MS"/>
                <w:b/>
                <w:bCs/>
                <w:lang w:val="pt-PT" w:eastAsia="pt-PT"/>
              </w:rPr>
            </w:pPr>
            <w:r w:rsidRPr="00EB5817">
              <w:rPr>
                <w:rFonts w:ascii="Trebuchet MS" w:hAnsi="Trebuchet MS"/>
                <w:b/>
                <w:lang w:val="pt-PT"/>
              </w:rPr>
              <w:t>Região Autónoma dos Açores</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6656C5E"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w:t>
            </w:r>
          </w:p>
        </w:tc>
        <w:tc>
          <w:tcPr>
            <w:tcW w:w="2410"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BFB3AF9"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4,0%</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501240B7"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r w:rsidR="007774AC" w14:paraId="0FDCF4C9"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D986819" w14:textId="77777777" w:rsidR="007774AC" w:rsidRPr="00EB5817" w:rsidRDefault="00291E00">
            <w:pPr>
              <w:widowControl w:val="0"/>
              <w:spacing w:after="0" w:line="240" w:lineRule="auto"/>
              <w:rPr>
                <w:rFonts w:ascii="Trebuchet MS" w:eastAsia="Times New Roman" w:hAnsi="Trebuchet MS"/>
                <w:bCs/>
                <w:lang w:val="pt-PT" w:eastAsia="pt-PT"/>
              </w:rPr>
            </w:pPr>
            <w:r w:rsidRPr="00EB5817">
              <w:rPr>
                <w:rFonts w:ascii="Trebuchet MS" w:eastAsia="Times New Roman" w:hAnsi="Trebuchet MS"/>
                <w:bCs/>
                <w:lang w:val="pt-PT" w:eastAsia="pt-PT"/>
              </w:rPr>
              <w:t>Região Autónoma dos Açores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DE450D"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19</w:t>
            </w:r>
          </w:p>
        </w:tc>
        <w:tc>
          <w:tcPr>
            <w:tcW w:w="2410"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C0BBF84"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4,0%</w:t>
            </w:r>
          </w:p>
        </w:tc>
        <w:tc>
          <w:tcPr>
            <w:tcW w:w="1701" w:type="dxa"/>
            <w:tcBorders>
              <w:top w:val="single" w:sz="4" w:space="0" w:color="7F7F7F"/>
              <w:left w:val="single" w:sz="4" w:space="0" w:color="7F7F7F"/>
              <w:bottom w:val="single" w:sz="4" w:space="0" w:color="7F7F7F"/>
            </w:tcBorders>
            <w:shd w:val="clear" w:color="auto" w:fill="FFFFFF" w:themeFill="background1"/>
          </w:tcPr>
          <w:p w14:paraId="59BF02D8" w14:textId="77777777" w:rsidR="007774AC" w:rsidRPr="00EB5817" w:rsidRDefault="00291E00">
            <w:pPr>
              <w:widowControl w:val="0"/>
              <w:spacing w:after="0" w:line="240" w:lineRule="auto"/>
              <w:jc w:val="center"/>
              <w:rPr>
                <w:rFonts w:ascii="Trebuchet MS" w:hAnsi="Trebuchet MS"/>
                <w:b/>
              </w:rPr>
            </w:pPr>
            <w:r w:rsidRPr="00EB5817">
              <w:rPr>
                <w:rFonts w:ascii="Trebuchet MS" w:hAnsi="Trebuchet MS"/>
                <w:b/>
              </w:rPr>
              <w:t>3</w:t>
            </w:r>
          </w:p>
        </w:tc>
      </w:tr>
    </w:tbl>
    <w:p w14:paraId="2AA76E1B" w14:textId="77777777" w:rsidR="007774AC" w:rsidRDefault="00291E00">
      <w:pPr>
        <w:rPr>
          <w:rFonts w:ascii="Trebuchet MS" w:hAnsi="Trebuchet MS"/>
          <w:b/>
          <w:sz w:val="24"/>
          <w:szCs w:val="24"/>
          <w:lang w:val="pt-PT"/>
        </w:rPr>
      </w:pPr>
      <w:r>
        <w:br w:type="page"/>
      </w:r>
    </w:p>
    <w:p w14:paraId="7437C64A"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16. </w:t>
      </w:r>
      <w:bookmarkStart w:id="57" w:name="POP_INFANTIL_UTILZ_EMP_BIB_III"/>
      <w:r>
        <w:rPr>
          <w:rFonts w:ascii="Trebuchet MS" w:hAnsi="Trebuchet MS"/>
          <w:b/>
          <w:caps/>
          <w:color w:val="E36C0A" w:themeColor="accent6" w:themeShade="BF"/>
          <w:sz w:val="24"/>
          <w:szCs w:val="24"/>
          <w:lang w:val="pt-PT"/>
        </w:rPr>
        <w:t>Utilizadores - população infantil utilizadora ativa do serviço de empréstimo Da biblioteca em 2022</w:t>
      </w:r>
      <w:bookmarkEnd w:id="57"/>
    </w:p>
    <w:p w14:paraId="1ABF05D6" w14:textId="77777777" w:rsidR="007774AC" w:rsidRDefault="007774AC">
      <w:pPr>
        <w:spacing w:before="120" w:after="120" w:line="240" w:lineRule="auto"/>
        <w:rPr>
          <w:sz w:val="24"/>
          <w:szCs w:val="24"/>
          <w:u w:val="single"/>
          <w:lang w:val="pt-PT"/>
        </w:rPr>
      </w:pPr>
    </w:p>
    <w:tbl>
      <w:tblPr>
        <w:tblW w:w="9356" w:type="dxa"/>
        <w:tblLayout w:type="fixed"/>
        <w:tblCellMar>
          <w:left w:w="70" w:type="dxa"/>
          <w:right w:w="70" w:type="dxa"/>
        </w:tblCellMar>
        <w:tblLook w:val="04A0" w:firstRow="1" w:lastRow="0" w:firstColumn="1" w:lastColumn="0" w:noHBand="0" w:noVBand="1"/>
      </w:tblPr>
      <w:tblGrid>
        <w:gridCol w:w="2972"/>
        <w:gridCol w:w="2698"/>
        <w:gridCol w:w="1985"/>
        <w:gridCol w:w="1701"/>
      </w:tblGrid>
      <w:tr w:rsidR="007774AC" w14:paraId="604510F2" w14:textId="77777777" w:rsidTr="003B198D">
        <w:trPr>
          <w:trHeight w:val="300"/>
        </w:trPr>
        <w:tc>
          <w:tcPr>
            <w:tcW w:w="9356" w:type="dxa"/>
            <w:gridSpan w:val="4"/>
            <w:tcBorders>
              <w:top w:val="single" w:sz="4" w:space="0" w:color="000000"/>
              <w:bottom w:val="single" w:sz="4" w:space="0" w:color="7F7F7F"/>
            </w:tcBorders>
            <w:shd w:val="clear" w:color="auto" w:fill="F2F2F2" w:themeFill="background1" w:themeFillShade="F2"/>
            <w:vAlign w:val="center"/>
          </w:tcPr>
          <w:p w14:paraId="2D4FAD72" w14:textId="77777777" w:rsidR="007774AC" w:rsidRPr="003B198D" w:rsidRDefault="00291E00">
            <w:pPr>
              <w:widowControl w:val="0"/>
              <w:spacing w:before="120" w:after="120" w:line="240" w:lineRule="auto"/>
              <w:jc w:val="center"/>
              <w:rPr>
                <w:rFonts w:ascii="Trebuchet MS" w:eastAsia="Times New Roman" w:hAnsi="Trebuchet MS"/>
                <w:b/>
                <w:lang w:val="pt-PT" w:eastAsia="pt-PT"/>
              </w:rPr>
            </w:pPr>
            <w:r w:rsidRPr="003B198D">
              <w:rPr>
                <w:rFonts w:ascii="Trebuchet MS" w:eastAsia="Times New Roman" w:hAnsi="Trebuchet MS"/>
                <w:b/>
                <w:caps/>
                <w:lang w:val="pt-PT" w:eastAsia="pt-PT"/>
              </w:rPr>
              <w:t xml:space="preserve">POPULAÇÃO infantil </w:t>
            </w:r>
            <w:r w:rsidRPr="003B198D">
              <w:rPr>
                <w:rFonts w:ascii="Trebuchet MS" w:eastAsia="Times New Roman" w:hAnsi="Trebuchet MS"/>
                <w:b/>
                <w:lang w:val="pt-PT" w:eastAsia="pt-PT"/>
              </w:rPr>
              <w:t>(até aos 12 anos, inclusive)</w:t>
            </w:r>
          </w:p>
          <w:p w14:paraId="64BDCBEC" w14:textId="77777777" w:rsidR="007774AC" w:rsidRPr="003B198D" w:rsidRDefault="00291E00">
            <w:pPr>
              <w:widowControl w:val="0"/>
              <w:spacing w:before="120" w:after="120" w:line="240" w:lineRule="auto"/>
              <w:jc w:val="center"/>
              <w:rPr>
                <w:rFonts w:ascii="Trebuchet MS" w:eastAsia="Times New Roman" w:hAnsi="Trebuchet MS"/>
                <w:b/>
                <w:caps/>
                <w:lang w:val="pt-PT" w:eastAsia="pt-PT"/>
              </w:rPr>
            </w:pPr>
            <w:r w:rsidRPr="003B198D">
              <w:rPr>
                <w:rFonts w:ascii="Trebuchet MS" w:eastAsia="Times New Roman" w:hAnsi="Trebuchet MS"/>
                <w:b/>
                <w:caps/>
                <w:lang w:val="pt-PT" w:eastAsia="pt-PT"/>
              </w:rPr>
              <w:t>UTILIZADORA ATIVA DO SERVIÇO DE EMPRÉSTIMO DA BIBLIOTECA EM 2022</w:t>
            </w:r>
          </w:p>
        </w:tc>
      </w:tr>
      <w:tr w:rsidR="007774AC" w14:paraId="19CE2E2A" w14:textId="77777777" w:rsidTr="003B198D">
        <w:trPr>
          <w:trHeight w:val="300"/>
        </w:trPr>
        <w:tc>
          <w:tcPr>
            <w:tcW w:w="2972" w:type="dxa"/>
            <w:tcBorders>
              <w:bottom w:val="single" w:sz="4" w:space="0" w:color="7F7F7F"/>
              <w:right w:val="single" w:sz="4" w:space="0" w:color="7F7F7F"/>
            </w:tcBorders>
            <w:shd w:val="clear" w:color="auto" w:fill="F2F2F2" w:themeFill="background1" w:themeFillShade="F2"/>
            <w:vAlign w:val="center"/>
          </w:tcPr>
          <w:p w14:paraId="54A8098D" w14:textId="77777777" w:rsidR="007774AC" w:rsidRPr="003B198D" w:rsidRDefault="007774AC">
            <w:pPr>
              <w:widowControl w:val="0"/>
              <w:spacing w:after="0" w:line="240" w:lineRule="auto"/>
              <w:jc w:val="center"/>
              <w:rPr>
                <w:rFonts w:ascii="Trebuchet MS" w:hAnsi="Trebuchet MS"/>
                <w:lang w:val="pt-PT"/>
              </w:rPr>
            </w:pPr>
          </w:p>
        </w:tc>
        <w:tc>
          <w:tcPr>
            <w:tcW w:w="2698"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D8346CE"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Nº médio de utilizadores por município</w:t>
            </w:r>
          </w:p>
        </w:tc>
        <w:tc>
          <w:tcPr>
            <w:tcW w:w="1985"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0402BD8"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Percentagem da população infantil</w:t>
            </w:r>
          </w:p>
        </w:tc>
        <w:tc>
          <w:tcPr>
            <w:tcW w:w="1701" w:type="dxa"/>
            <w:tcBorders>
              <w:left w:val="single" w:sz="4" w:space="0" w:color="7F7F7F"/>
              <w:bottom w:val="single" w:sz="4" w:space="0" w:color="7F7F7F"/>
            </w:tcBorders>
            <w:shd w:val="clear" w:color="auto" w:fill="F2F2F2" w:themeFill="background1" w:themeFillShade="F2"/>
            <w:vAlign w:val="center"/>
          </w:tcPr>
          <w:p w14:paraId="78DEE398"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3F1E0708" w14:textId="77777777" w:rsidTr="003B198D">
        <w:trPr>
          <w:trHeight w:val="624"/>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15CDC31F"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11C3492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256</w:t>
            </w:r>
          </w:p>
        </w:tc>
        <w:tc>
          <w:tcPr>
            <w:tcW w:w="1985"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BD9AB7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5,3%</w:t>
            </w:r>
          </w:p>
        </w:tc>
        <w:tc>
          <w:tcPr>
            <w:tcW w:w="1701" w:type="dxa"/>
            <w:tcBorders>
              <w:top w:val="single" w:sz="4" w:space="0" w:color="7F7F7F"/>
              <w:left w:val="single" w:sz="4" w:space="0" w:color="7F7F7F"/>
              <w:bottom w:val="single" w:sz="4" w:space="0" w:color="7F7F7F"/>
            </w:tcBorders>
            <w:shd w:val="clear" w:color="auto" w:fill="F2F2F2" w:themeFill="background1" w:themeFillShade="F2"/>
            <w:vAlign w:val="center"/>
          </w:tcPr>
          <w:p w14:paraId="3894CA34" w14:textId="77777777" w:rsidR="007774AC" w:rsidRPr="003B198D" w:rsidRDefault="00291E00">
            <w:pPr>
              <w:widowControl w:val="0"/>
              <w:spacing w:after="0" w:line="240" w:lineRule="auto"/>
              <w:rPr>
                <w:rFonts w:ascii="Trebuchet MS" w:hAnsi="Trebuchet MS"/>
                <w:b/>
              </w:rPr>
            </w:pPr>
            <w:r w:rsidRPr="003B198D">
              <w:rPr>
                <w:rFonts w:ascii="Trebuchet MS" w:hAnsi="Trebuchet MS"/>
                <w:b/>
              </w:rPr>
              <w:t xml:space="preserve">        189</w:t>
            </w:r>
          </w:p>
        </w:tc>
      </w:tr>
      <w:tr w:rsidR="007774AC" w14:paraId="7715D983"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E008516"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4FE8C4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347</w:t>
            </w:r>
          </w:p>
        </w:tc>
        <w:tc>
          <w:tcPr>
            <w:tcW w:w="1985"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457B62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5,9%</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13F347C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48</w:t>
            </w:r>
          </w:p>
        </w:tc>
      </w:tr>
      <w:tr w:rsidR="007774AC" w14:paraId="529DAFD7"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C465B3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264B1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316</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21B595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13,3%</w:t>
            </w:r>
          </w:p>
        </w:tc>
        <w:tc>
          <w:tcPr>
            <w:tcW w:w="1701" w:type="dxa"/>
            <w:tcBorders>
              <w:top w:val="single" w:sz="4" w:space="0" w:color="7F7F7F"/>
              <w:left w:val="single" w:sz="4" w:space="0" w:color="7F7F7F"/>
              <w:bottom w:val="single" w:sz="4" w:space="0" w:color="7F7F7F"/>
            </w:tcBorders>
            <w:shd w:val="clear" w:color="auto" w:fill="FFFFFF" w:themeFill="background1"/>
          </w:tcPr>
          <w:p w14:paraId="0E4044D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r>
      <w:tr w:rsidR="007774AC" w14:paraId="456ED4A5"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66FACB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429C2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38</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6CBD8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5,3%</w:t>
            </w:r>
          </w:p>
        </w:tc>
        <w:tc>
          <w:tcPr>
            <w:tcW w:w="1701" w:type="dxa"/>
            <w:tcBorders>
              <w:top w:val="single" w:sz="4" w:space="0" w:color="7F7F7F"/>
              <w:left w:val="single" w:sz="4" w:space="0" w:color="7F7F7F"/>
              <w:bottom w:val="single" w:sz="4" w:space="0" w:color="7F7F7F"/>
            </w:tcBorders>
            <w:shd w:val="clear" w:color="auto" w:fill="FFFFFF" w:themeFill="background1"/>
          </w:tcPr>
          <w:p w14:paraId="51AF196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5BC2A048"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7E08F5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E6D3F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498</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E5DA34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4,2%</w:t>
            </w:r>
          </w:p>
        </w:tc>
        <w:tc>
          <w:tcPr>
            <w:tcW w:w="1701" w:type="dxa"/>
            <w:tcBorders>
              <w:top w:val="single" w:sz="4" w:space="0" w:color="7F7F7F"/>
              <w:left w:val="single" w:sz="4" w:space="0" w:color="7F7F7F"/>
              <w:bottom w:val="single" w:sz="4" w:space="0" w:color="7F7F7F"/>
            </w:tcBorders>
            <w:shd w:val="clear" w:color="auto" w:fill="FFFFFF" w:themeFill="background1"/>
          </w:tcPr>
          <w:p w14:paraId="394D0B9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3079EF9D"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48BD0B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2D3895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509</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848048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w:t>
            </w:r>
          </w:p>
        </w:tc>
        <w:tc>
          <w:tcPr>
            <w:tcW w:w="1701" w:type="dxa"/>
            <w:tcBorders>
              <w:top w:val="single" w:sz="4" w:space="0" w:color="7F7F7F"/>
              <w:left w:val="single" w:sz="4" w:space="0" w:color="7F7F7F"/>
              <w:bottom w:val="single" w:sz="4" w:space="0" w:color="7F7F7F"/>
            </w:tcBorders>
            <w:shd w:val="clear" w:color="auto" w:fill="FFFFFF" w:themeFill="background1"/>
          </w:tcPr>
          <w:p w14:paraId="5DE18A0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r>
      <w:tr w:rsidR="007774AC" w14:paraId="74E73901"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0EA1A2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FAF66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226</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9CBC74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2,6%</w:t>
            </w:r>
          </w:p>
        </w:tc>
        <w:tc>
          <w:tcPr>
            <w:tcW w:w="1701" w:type="dxa"/>
            <w:tcBorders>
              <w:top w:val="single" w:sz="4" w:space="0" w:color="7F7F7F"/>
              <w:left w:val="single" w:sz="4" w:space="0" w:color="7F7F7F"/>
              <w:bottom w:val="single" w:sz="4" w:space="0" w:color="7F7F7F"/>
            </w:tcBorders>
            <w:shd w:val="clear" w:color="auto" w:fill="FFFFFF" w:themeFill="background1"/>
          </w:tcPr>
          <w:p w14:paraId="39A7C96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39B40231"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582D67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6AA43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91</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2ABE0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6,6%</w:t>
            </w:r>
          </w:p>
        </w:tc>
        <w:tc>
          <w:tcPr>
            <w:tcW w:w="1701" w:type="dxa"/>
            <w:tcBorders>
              <w:top w:val="single" w:sz="4" w:space="0" w:color="7F7F7F"/>
              <w:left w:val="single" w:sz="4" w:space="0" w:color="7F7F7F"/>
              <w:bottom w:val="single" w:sz="4" w:space="0" w:color="7F7F7F"/>
            </w:tcBorders>
            <w:shd w:val="clear" w:color="auto" w:fill="FFFFFF" w:themeFill="background1"/>
          </w:tcPr>
          <w:p w14:paraId="5FC8E98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r>
      <w:tr w:rsidR="007774AC" w14:paraId="5E77EF67"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9C4D37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F04E0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573</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3EE09F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10,8%</w:t>
            </w:r>
          </w:p>
        </w:tc>
        <w:tc>
          <w:tcPr>
            <w:tcW w:w="1701" w:type="dxa"/>
            <w:tcBorders>
              <w:top w:val="single" w:sz="4" w:space="0" w:color="7F7F7F"/>
              <w:left w:val="single" w:sz="4" w:space="0" w:color="7F7F7F"/>
              <w:bottom w:val="single" w:sz="4" w:space="0" w:color="7F7F7F"/>
            </w:tcBorders>
            <w:shd w:val="clear" w:color="auto" w:fill="FFFFFF" w:themeFill="background1"/>
          </w:tcPr>
          <w:p w14:paraId="5E00C44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3FE7C632"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A28210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088D95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43</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07EFB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3,1%</w:t>
            </w:r>
          </w:p>
        </w:tc>
        <w:tc>
          <w:tcPr>
            <w:tcW w:w="1701" w:type="dxa"/>
            <w:tcBorders>
              <w:top w:val="single" w:sz="4" w:space="0" w:color="7F7F7F"/>
              <w:left w:val="single" w:sz="4" w:space="0" w:color="7F7F7F"/>
              <w:bottom w:val="single" w:sz="4" w:space="0" w:color="7F7F7F"/>
            </w:tcBorders>
            <w:shd w:val="clear" w:color="auto" w:fill="FFFFFF" w:themeFill="background1"/>
          </w:tcPr>
          <w:p w14:paraId="048365D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75C46F67"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39AB501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C2D749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220</w:t>
            </w:r>
          </w:p>
        </w:tc>
        <w:tc>
          <w:tcPr>
            <w:tcW w:w="1985"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6DE17E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8,7%</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4147ACF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77</w:t>
            </w:r>
          </w:p>
        </w:tc>
      </w:tr>
      <w:tr w:rsidR="007774AC" w14:paraId="7C089265"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0BF2A82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2A6D3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44</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AD7B0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3,2%</w:t>
            </w:r>
          </w:p>
        </w:tc>
        <w:tc>
          <w:tcPr>
            <w:tcW w:w="1701" w:type="dxa"/>
            <w:tcBorders>
              <w:top w:val="single" w:sz="4" w:space="0" w:color="7F7F7F"/>
              <w:left w:val="single" w:sz="4" w:space="0" w:color="7F7F7F"/>
              <w:bottom w:val="single" w:sz="4" w:space="0" w:color="7F7F7F"/>
            </w:tcBorders>
            <w:shd w:val="clear" w:color="auto" w:fill="FFFFFF" w:themeFill="background1"/>
          </w:tcPr>
          <w:p w14:paraId="67567D0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08ABD67F"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FE526B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0C698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150</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39D29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11,9%</w:t>
            </w:r>
          </w:p>
        </w:tc>
        <w:tc>
          <w:tcPr>
            <w:tcW w:w="1701" w:type="dxa"/>
            <w:tcBorders>
              <w:top w:val="single" w:sz="4" w:space="0" w:color="7F7F7F"/>
              <w:left w:val="single" w:sz="4" w:space="0" w:color="7F7F7F"/>
              <w:bottom w:val="single" w:sz="4" w:space="0" w:color="7F7F7F"/>
            </w:tcBorders>
            <w:shd w:val="clear" w:color="auto" w:fill="FFFFFF" w:themeFill="background1"/>
          </w:tcPr>
          <w:p w14:paraId="2D509D3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61494C3A"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3506A4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09083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64</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8D268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4,0%</w:t>
            </w:r>
          </w:p>
        </w:tc>
        <w:tc>
          <w:tcPr>
            <w:tcW w:w="1701" w:type="dxa"/>
            <w:tcBorders>
              <w:top w:val="single" w:sz="4" w:space="0" w:color="7F7F7F"/>
              <w:left w:val="single" w:sz="4" w:space="0" w:color="7F7F7F"/>
              <w:bottom w:val="single" w:sz="4" w:space="0" w:color="7F7F7F"/>
            </w:tcBorders>
            <w:shd w:val="clear" w:color="auto" w:fill="FFFFFF" w:themeFill="background1"/>
          </w:tcPr>
          <w:p w14:paraId="7A0D0A1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0F5CDF9E"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3FE43A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7758A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125</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90F4D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3,7%</w:t>
            </w:r>
          </w:p>
        </w:tc>
        <w:tc>
          <w:tcPr>
            <w:tcW w:w="1701" w:type="dxa"/>
            <w:tcBorders>
              <w:top w:val="single" w:sz="4" w:space="0" w:color="7F7F7F"/>
              <w:left w:val="single" w:sz="4" w:space="0" w:color="7F7F7F"/>
              <w:bottom w:val="single" w:sz="4" w:space="0" w:color="7F7F7F"/>
            </w:tcBorders>
            <w:shd w:val="clear" w:color="auto" w:fill="FFFFFF" w:themeFill="background1"/>
          </w:tcPr>
          <w:p w14:paraId="790D540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00F50E4F"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8FB72D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72402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499</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15120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11,7%</w:t>
            </w:r>
          </w:p>
        </w:tc>
        <w:tc>
          <w:tcPr>
            <w:tcW w:w="1701" w:type="dxa"/>
            <w:tcBorders>
              <w:top w:val="single" w:sz="4" w:space="0" w:color="7F7F7F"/>
              <w:left w:val="single" w:sz="4" w:space="0" w:color="7F7F7F"/>
              <w:bottom w:val="single" w:sz="4" w:space="0" w:color="7F7F7F"/>
            </w:tcBorders>
            <w:shd w:val="clear" w:color="auto" w:fill="FFFFFF" w:themeFill="background1"/>
          </w:tcPr>
          <w:p w14:paraId="7E61974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3024D86F"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43290E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ED4A6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333</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44C32F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14,3%</w:t>
            </w:r>
          </w:p>
        </w:tc>
        <w:tc>
          <w:tcPr>
            <w:tcW w:w="1701" w:type="dxa"/>
            <w:tcBorders>
              <w:top w:val="single" w:sz="4" w:space="0" w:color="7F7F7F"/>
              <w:left w:val="single" w:sz="4" w:space="0" w:color="7F7F7F"/>
              <w:bottom w:val="single" w:sz="4" w:space="0" w:color="7F7F7F"/>
            </w:tcBorders>
            <w:shd w:val="clear" w:color="auto" w:fill="FFFFFF" w:themeFill="background1"/>
          </w:tcPr>
          <w:p w14:paraId="0A4C675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r>
      <w:tr w:rsidR="007774AC" w14:paraId="2BDA8AC6"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08FE8C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E1D49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225</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A5647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6,7%</w:t>
            </w:r>
          </w:p>
        </w:tc>
        <w:tc>
          <w:tcPr>
            <w:tcW w:w="1701" w:type="dxa"/>
            <w:tcBorders>
              <w:top w:val="single" w:sz="4" w:space="0" w:color="7F7F7F"/>
              <w:left w:val="single" w:sz="4" w:space="0" w:color="7F7F7F"/>
              <w:bottom w:val="single" w:sz="4" w:space="0" w:color="7F7F7F"/>
            </w:tcBorders>
            <w:shd w:val="clear" w:color="auto" w:fill="FFFFFF" w:themeFill="background1"/>
          </w:tcPr>
          <w:p w14:paraId="610C31A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41CFB452"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A0A87F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10391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135</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66A560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5,8%</w:t>
            </w:r>
          </w:p>
        </w:tc>
        <w:tc>
          <w:tcPr>
            <w:tcW w:w="1701" w:type="dxa"/>
            <w:tcBorders>
              <w:top w:val="single" w:sz="4" w:space="0" w:color="7F7F7F"/>
              <w:left w:val="single" w:sz="4" w:space="0" w:color="7F7F7F"/>
              <w:bottom w:val="single" w:sz="4" w:space="0" w:color="7F7F7F"/>
            </w:tcBorders>
            <w:shd w:val="clear" w:color="auto" w:fill="FFFFFF" w:themeFill="background1"/>
          </w:tcPr>
          <w:p w14:paraId="1874543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765BC4B1"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58458EAC"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F7F310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546</w:t>
            </w:r>
          </w:p>
        </w:tc>
        <w:tc>
          <w:tcPr>
            <w:tcW w:w="1985"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D87C90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2,6%</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6D371CE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r>
      <w:tr w:rsidR="007774AC" w14:paraId="2C9BFA13"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995BC4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65B58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546</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F1066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2,6%</w:t>
            </w:r>
          </w:p>
        </w:tc>
        <w:tc>
          <w:tcPr>
            <w:tcW w:w="1701" w:type="dxa"/>
            <w:tcBorders>
              <w:top w:val="single" w:sz="4" w:space="0" w:color="7F7F7F"/>
              <w:left w:val="single" w:sz="4" w:space="0" w:color="7F7F7F"/>
              <w:bottom w:val="single" w:sz="4" w:space="0" w:color="7F7F7F"/>
            </w:tcBorders>
            <w:shd w:val="clear" w:color="auto" w:fill="FFFFFF" w:themeFill="background1"/>
          </w:tcPr>
          <w:p w14:paraId="718F96E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r>
      <w:tr w:rsidR="007774AC" w14:paraId="21C9C287"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6D5778D"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658557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102</w:t>
            </w:r>
          </w:p>
        </w:tc>
        <w:tc>
          <w:tcPr>
            <w:tcW w:w="1985"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5D33F7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6,7%</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0435DF7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35</w:t>
            </w:r>
          </w:p>
        </w:tc>
      </w:tr>
      <w:tr w:rsidR="007774AC" w14:paraId="75F27BC6"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4386BA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87428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38</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7112DB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5,1%</w:t>
            </w:r>
          </w:p>
        </w:tc>
        <w:tc>
          <w:tcPr>
            <w:tcW w:w="1701" w:type="dxa"/>
            <w:tcBorders>
              <w:top w:val="single" w:sz="4" w:space="0" w:color="7F7F7F"/>
              <w:left w:val="single" w:sz="4" w:space="0" w:color="7F7F7F"/>
              <w:bottom w:val="single" w:sz="4" w:space="0" w:color="7F7F7F"/>
            </w:tcBorders>
            <w:shd w:val="clear" w:color="auto" w:fill="FFFFFF" w:themeFill="background1"/>
          </w:tcPr>
          <w:p w14:paraId="791356B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2472730D"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72835E4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C4B3A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124</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92D73E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5,5%</w:t>
            </w:r>
          </w:p>
        </w:tc>
        <w:tc>
          <w:tcPr>
            <w:tcW w:w="1701" w:type="dxa"/>
            <w:tcBorders>
              <w:top w:val="single" w:sz="4" w:space="0" w:color="7F7F7F"/>
              <w:left w:val="single" w:sz="4" w:space="0" w:color="7F7F7F"/>
              <w:bottom w:val="single" w:sz="4" w:space="0" w:color="7F7F7F"/>
            </w:tcBorders>
            <w:shd w:val="clear" w:color="auto" w:fill="FFFFFF" w:themeFill="background1"/>
          </w:tcPr>
          <w:p w14:paraId="5FC5058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31D022F7"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5B46D1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CB2F5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81</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E3870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13,4%</w:t>
            </w:r>
          </w:p>
        </w:tc>
        <w:tc>
          <w:tcPr>
            <w:tcW w:w="1701" w:type="dxa"/>
            <w:tcBorders>
              <w:top w:val="single" w:sz="4" w:space="0" w:color="7F7F7F"/>
              <w:left w:val="single" w:sz="4" w:space="0" w:color="7F7F7F"/>
              <w:bottom w:val="single" w:sz="4" w:space="0" w:color="7F7F7F"/>
            </w:tcBorders>
            <w:shd w:val="clear" w:color="auto" w:fill="FFFFFF" w:themeFill="background1"/>
          </w:tcPr>
          <w:p w14:paraId="59BFE56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76A3221A"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18DA3E5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795621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118</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E032A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7,7%</w:t>
            </w:r>
          </w:p>
        </w:tc>
        <w:tc>
          <w:tcPr>
            <w:tcW w:w="1701" w:type="dxa"/>
            <w:tcBorders>
              <w:top w:val="single" w:sz="4" w:space="0" w:color="7F7F7F"/>
              <w:left w:val="single" w:sz="4" w:space="0" w:color="7F7F7F"/>
              <w:bottom w:val="single" w:sz="4" w:space="0" w:color="7F7F7F"/>
            </w:tcBorders>
            <w:shd w:val="clear" w:color="auto" w:fill="FFFFFF" w:themeFill="background1"/>
          </w:tcPr>
          <w:p w14:paraId="1C0493B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7DFC73A4"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6B6024B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26EA36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148</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7F958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6,2%</w:t>
            </w:r>
          </w:p>
        </w:tc>
        <w:tc>
          <w:tcPr>
            <w:tcW w:w="1701" w:type="dxa"/>
            <w:tcBorders>
              <w:top w:val="single" w:sz="4" w:space="0" w:color="7F7F7F"/>
              <w:left w:val="single" w:sz="4" w:space="0" w:color="7F7F7F"/>
              <w:bottom w:val="single" w:sz="4" w:space="0" w:color="7F7F7F"/>
            </w:tcBorders>
            <w:shd w:val="clear" w:color="auto" w:fill="FFFFFF" w:themeFill="background1"/>
          </w:tcPr>
          <w:p w14:paraId="3E9890E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325DE6FB"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58ED4679"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1B57F6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197</w:t>
            </w:r>
          </w:p>
        </w:tc>
        <w:tc>
          <w:tcPr>
            <w:tcW w:w="1985"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AE4638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4,4%</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36CB5A8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16D7D35F"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57730C8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B3FBE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197</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D449A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4,4%</w:t>
            </w:r>
          </w:p>
        </w:tc>
        <w:tc>
          <w:tcPr>
            <w:tcW w:w="1701" w:type="dxa"/>
            <w:tcBorders>
              <w:top w:val="single" w:sz="4" w:space="0" w:color="7F7F7F"/>
              <w:left w:val="single" w:sz="4" w:space="0" w:color="7F7F7F"/>
              <w:bottom w:val="single" w:sz="4" w:space="0" w:color="7F7F7F"/>
            </w:tcBorders>
            <w:shd w:val="clear" w:color="auto" w:fill="FFFFFF" w:themeFill="background1"/>
          </w:tcPr>
          <w:p w14:paraId="1D1A591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5782CC15"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70D49017"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5A8C57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w:t>
            </w:r>
          </w:p>
        </w:tc>
        <w:tc>
          <w:tcPr>
            <w:tcW w:w="1985"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6ACD4B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2,1%</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3F69C3A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w:t>
            </w:r>
          </w:p>
        </w:tc>
      </w:tr>
      <w:tr w:rsidR="007774AC" w14:paraId="42532452"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4FDC1E3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A80F77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A3040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2,1%</w:t>
            </w:r>
          </w:p>
        </w:tc>
        <w:tc>
          <w:tcPr>
            <w:tcW w:w="1701" w:type="dxa"/>
            <w:tcBorders>
              <w:top w:val="single" w:sz="4" w:space="0" w:color="7F7F7F"/>
              <w:left w:val="single" w:sz="4" w:space="0" w:color="7F7F7F"/>
              <w:bottom w:val="single" w:sz="4" w:space="0" w:color="7F7F7F"/>
            </w:tcBorders>
            <w:shd w:val="clear" w:color="auto" w:fill="FFFFFF" w:themeFill="background1"/>
          </w:tcPr>
          <w:p w14:paraId="18DF1C7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w:t>
            </w:r>
          </w:p>
        </w:tc>
      </w:tr>
      <w:tr w:rsidR="007774AC" w14:paraId="0BD66BBC"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2F2F2" w:themeFill="background1" w:themeFillShade="F2"/>
            <w:vAlign w:val="center"/>
          </w:tcPr>
          <w:p w14:paraId="0AA52EA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2698"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DFAFCA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97</w:t>
            </w:r>
          </w:p>
        </w:tc>
        <w:tc>
          <w:tcPr>
            <w:tcW w:w="1985"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0BC746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w:t>
            </w:r>
          </w:p>
        </w:tc>
        <w:tc>
          <w:tcPr>
            <w:tcW w:w="1701" w:type="dxa"/>
            <w:tcBorders>
              <w:top w:val="single" w:sz="4" w:space="0" w:color="7F7F7F"/>
              <w:left w:val="single" w:sz="4" w:space="0" w:color="7F7F7F"/>
              <w:bottom w:val="single" w:sz="4" w:space="0" w:color="7F7F7F"/>
            </w:tcBorders>
            <w:shd w:val="clear" w:color="auto" w:fill="F2F2F2" w:themeFill="background1" w:themeFillShade="F2"/>
          </w:tcPr>
          <w:p w14:paraId="78CA817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1B8CDD44" w14:textId="77777777" w:rsidTr="003B198D">
        <w:trPr>
          <w:trHeight w:val="300"/>
        </w:trPr>
        <w:tc>
          <w:tcPr>
            <w:tcW w:w="2972" w:type="dxa"/>
            <w:tcBorders>
              <w:top w:val="single" w:sz="4" w:space="0" w:color="7F7F7F"/>
              <w:bottom w:val="single" w:sz="4" w:space="0" w:color="7F7F7F"/>
              <w:right w:val="single" w:sz="4" w:space="0" w:color="7F7F7F"/>
            </w:tcBorders>
            <w:shd w:val="clear" w:color="auto" w:fill="FFFFFF" w:themeFill="background1"/>
            <w:vAlign w:val="center"/>
          </w:tcPr>
          <w:p w14:paraId="3BEFBE2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2698"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5F84A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97</w:t>
            </w:r>
          </w:p>
        </w:tc>
        <w:tc>
          <w:tcPr>
            <w:tcW w:w="1985"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70353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w:t>
            </w:r>
          </w:p>
        </w:tc>
        <w:tc>
          <w:tcPr>
            <w:tcW w:w="1701" w:type="dxa"/>
            <w:tcBorders>
              <w:top w:val="single" w:sz="4" w:space="0" w:color="7F7F7F"/>
              <w:left w:val="single" w:sz="4" w:space="0" w:color="7F7F7F"/>
              <w:bottom w:val="single" w:sz="4" w:space="0" w:color="7F7F7F"/>
            </w:tcBorders>
            <w:shd w:val="clear" w:color="auto" w:fill="FFFFFF" w:themeFill="background1"/>
          </w:tcPr>
          <w:p w14:paraId="39B623E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bl>
    <w:p w14:paraId="60C1D88C" w14:textId="3BB3FAFB" w:rsidR="007774AC" w:rsidRDefault="00291E00" w:rsidP="003B198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17. </w:t>
      </w:r>
      <w:bookmarkStart w:id="58" w:name="ENTRADAS_BIBLIOTECA_III"/>
      <w:r>
        <w:rPr>
          <w:rFonts w:ascii="Trebuchet MS" w:hAnsi="Trebuchet MS"/>
          <w:b/>
          <w:caps/>
          <w:color w:val="E36C0A" w:themeColor="accent6" w:themeShade="BF"/>
          <w:sz w:val="24"/>
          <w:szCs w:val="24"/>
          <w:lang w:val="pt-PT"/>
        </w:rPr>
        <w:t>Entradas na biblioteca</w:t>
      </w:r>
      <w:bookmarkEnd w:id="58"/>
    </w:p>
    <w:p w14:paraId="079D5DA3" w14:textId="77777777" w:rsidR="007774AC" w:rsidRDefault="007774AC">
      <w:pPr>
        <w:spacing w:before="60" w:after="60" w:line="240" w:lineRule="auto"/>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04AC67B6"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3B1DE379" w14:textId="77777777" w:rsidR="007774AC" w:rsidRPr="003B198D" w:rsidRDefault="00291E00">
            <w:pPr>
              <w:widowControl w:val="0"/>
              <w:spacing w:before="120" w:after="120" w:line="240" w:lineRule="auto"/>
              <w:jc w:val="center"/>
              <w:rPr>
                <w:rFonts w:ascii="Trebuchet MS" w:eastAsia="Times New Roman" w:hAnsi="Trebuchet MS"/>
                <w:b/>
                <w:caps/>
                <w:lang w:val="pt-PT" w:eastAsia="pt-PT"/>
              </w:rPr>
            </w:pPr>
            <w:r w:rsidRPr="003B198D">
              <w:rPr>
                <w:rFonts w:ascii="Trebuchet MS" w:eastAsia="Times New Roman" w:hAnsi="Trebuchet MS"/>
                <w:b/>
                <w:caps/>
                <w:lang w:val="pt-PT" w:eastAsia="pt-PT"/>
              </w:rPr>
              <w:t>Nº de ENTRADAS NA BIBLIOTECA</w:t>
            </w:r>
          </w:p>
        </w:tc>
      </w:tr>
      <w:tr w:rsidR="007774AC" w14:paraId="4CD95DC9"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651360EB"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37A133B"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6D407B93"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habitante</w:t>
            </w:r>
          </w:p>
        </w:tc>
        <w:tc>
          <w:tcPr>
            <w:tcW w:w="1418" w:type="dxa"/>
            <w:tcBorders>
              <w:left w:val="single" w:sz="4" w:space="0" w:color="7F7F7F"/>
              <w:bottom w:val="single" w:sz="4" w:space="0" w:color="7F7F7F"/>
            </w:tcBorders>
            <w:shd w:val="clear" w:color="auto" w:fill="F2F2F2" w:themeFill="background1" w:themeFillShade="F2"/>
            <w:vAlign w:val="center"/>
          </w:tcPr>
          <w:p w14:paraId="5DD198A2"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142CD282"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9EFC72E" w14:textId="77777777" w:rsidR="007774AC" w:rsidRPr="003B198D" w:rsidRDefault="00291E00">
            <w:pPr>
              <w:widowControl w:val="0"/>
              <w:spacing w:after="0" w:line="240" w:lineRule="auto"/>
              <w:rPr>
                <w:rFonts w:ascii="Trebuchet MS" w:eastAsia="Times New Roman" w:hAnsi="Trebuchet MS"/>
                <w:b/>
                <w:bCs/>
                <w:caps/>
                <w:lang w:val="pt-PT" w:eastAsia="pt-PT"/>
              </w:rPr>
            </w:pPr>
            <w:r w:rsidRPr="003B198D">
              <w:rPr>
                <w:rFonts w:ascii="Trebuchet MS" w:eastAsia="Times New Roman" w:hAnsi="Trebuchet MS"/>
                <w:b/>
                <w:bCs/>
                <w:cap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EB8FD6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25 813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9DE8CD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0,65</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19CE234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220</w:t>
            </w:r>
          </w:p>
        </w:tc>
      </w:tr>
      <w:tr w:rsidR="007774AC" w14:paraId="4AB452DA"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6948C09"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BCD01B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25642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2C6EDF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0,50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4A50B6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60</w:t>
            </w:r>
          </w:p>
        </w:tc>
      </w:tr>
      <w:tr w:rsidR="007774AC" w14:paraId="4DFAAF8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2DB518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D2B9A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17821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929E65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0,70</w:t>
            </w:r>
          </w:p>
        </w:tc>
        <w:tc>
          <w:tcPr>
            <w:tcW w:w="1418" w:type="dxa"/>
            <w:tcBorders>
              <w:top w:val="single" w:sz="4" w:space="0" w:color="7F7F7F"/>
              <w:left w:val="single" w:sz="4" w:space="0" w:color="7F7F7F"/>
              <w:bottom w:val="single" w:sz="4" w:space="0" w:color="7F7F7F"/>
            </w:tcBorders>
            <w:shd w:val="clear" w:color="auto" w:fill="FFFFFF" w:themeFill="background1"/>
          </w:tcPr>
          <w:p w14:paraId="37763C7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307C0F2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52C58A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53037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10376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8B900E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0,66</w:t>
            </w:r>
          </w:p>
        </w:tc>
        <w:tc>
          <w:tcPr>
            <w:tcW w:w="1418" w:type="dxa"/>
            <w:tcBorders>
              <w:top w:val="single" w:sz="4" w:space="0" w:color="7F7F7F"/>
              <w:left w:val="single" w:sz="4" w:space="0" w:color="7F7F7F"/>
              <w:bottom w:val="single" w:sz="4" w:space="0" w:color="7F7F7F"/>
            </w:tcBorders>
            <w:shd w:val="clear" w:color="auto" w:fill="FFFFFF" w:themeFill="background1"/>
          </w:tcPr>
          <w:p w14:paraId="4C63ECB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3C493B8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25F192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53AA0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58029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AFB53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0,54</w:t>
            </w:r>
          </w:p>
        </w:tc>
        <w:tc>
          <w:tcPr>
            <w:tcW w:w="1418" w:type="dxa"/>
            <w:tcBorders>
              <w:top w:val="single" w:sz="4" w:space="0" w:color="7F7F7F"/>
              <w:left w:val="single" w:sz="4" w:space="0" w:color="7F7F7F"/>
              <w:bottom w:val="single" w:sz="4" w:space="0" w:color="7F7F7F"/>
            </w:tcBorders>
            <w:shd w:val="clear" w:color="auto" w:fill="FFFFFF" w:themeFill="background1"/>
          </w:tcPr>
          <w:p w14:paraId="20C8394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w:t>
            </w:r>
          </w:p>
        </w:tc>
      </w:tr>
      <w:tr w:rsidR="007774AC" w14:paraId="01EDDB8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07D2D0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D35BCA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11340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938C0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0,28</w:t>
            </w:r>
          </w:p>
        </w:tc>
        <w:tc>
          <w:tcPr>
            <w:tcW w:w="1418" w:type="dxa"/>
            <w:tcBorders>
              <w:top w:val="single" w:sz="4" w:space="0" w:color="7F7F7F"/>
              <w:left w:val="single" w:sz="4" w:space="0" w:color="7F7F7F"/>
              <w:bottom w:val="single" w:sz="4" w:space="0" w:color="7F7F7F"/>
            </w:tcBorders>
            <w:shd w:val="clear" w:color="auto" w:fill="FFFFFF" w:themeFill="background1"/>
          </w:tcPr>
          <w:p w14:paraId="2470440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r>
      <w:tr w:rsidR="007774AC" w14:paraId="1E422B7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D0C1CA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B4964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37838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EF6F21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0,45</w:t>
            </w:r>
          </w:p>
        </w:tc>
        <w:tc>
          <w:tcPr>
            <w:tcW w:w="1418" w:type="dxa"/>
            <w:tcBorders>
              <w:top w:val="single" w:sz="4" w:space="0" w:color="7F7F7F"/>
              <w:left w:val="single" w:sz="4" w:space="0" w:color="7F7F7F"/>
              <w:bottom w:val="single" w:sz="4" w:space="0" w:color="7F7F7F"/>
            </w:tcBorders>
            <w:shd w:val="clear" w:color="auto" w:fill="FFFFFF" w:themeFill="background1"/>
          </w:tcPr>
          <w:p w14:paraId="72B17E2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45F7FA4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B8A20C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D19A85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13435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C5B4D3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0,96</w:t>
            </w:r>
          </w:p>
        </w:tc>
        <w:tc>
          <w:tcPr>
            <w:tcW w:w="1418" w:type="dxa"/>
            <w:tcBorders>
              <w:top w:val="single" w:sz="4" w:space="0" w:color="7F7F7F"/>
              <w:left w:val="single" w:sz="4" w:space="0" w:color="7F7F7F"/>
              <w:bottom w:val="single" w:sz="4" w:space="0" w:color="7F7F7F"/>
            </w:tcBorders>
            <w:shd w:val="clear" w:color="auto" w:fill="FFFFFF" w:themeFill="background1"/>
          </w:tcPr>
          <w:p w14:paraId="65AD573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34D00E2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54A389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B69997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9699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D30AB2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0,25</w:t>
            </w:r>
          </w:p>
        </w:tc>
        <w:tc>
          <w:tcPr>
            <w:tcW w:w="1418" w:type="dxa"/>
            <w:tcBorders>
              <w:top w:val="single" w:sz="4" w:space="0" w:color="7F7F7F"/>
              <w:left w:val="single" w:sz="4" w:space="0" w:color="7F7F7F"/>
              <w:bottom w:val="single" w:sz="4" w:space="0" w:color="7F7F7F"/>
            </w:tcBorders>
            <w:shd w:val="clear" w:color="auto" w:fill="FFFFFF" w:themeFill="background1"/>
          </w:tcPr>
          <w:p w14:paraId="0F22602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0E02A8D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CBC321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ADB0F4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7880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E5C59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0,58</w:t>
            </w:r>
          </w:p>
        </w:tc>
        <w:tc>
          <w:tcPr>
            <w:tcW w:w="1418" w:type="dxa"/>
            <w:tcBorders>
              <w:top w:val="single" w:sz="4" w:space="0" w:color="7F7F7F"/>
              <w:left w:val="single" w:sz="4" w:space="0" w:color="7F7F7F"/>
              <w:bottom w:val="single" w:sz="4" w:space="0" w:color="7F7F7F"/>
            </w:tcBorders>
            <w:shd w:val="clear" w:color="auto" w:fill="FFFFFF" w:themeFill="background1"/>
          </w:tcPr>
          <w:p w14:paraId="19DB52C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67E92EE8"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713AA61"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87C0B2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17370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9C4AEA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96E4F6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w:t>
            </w:r>
          </w:p>
        </w:tc>
      </w:tr>
      <w:tr w:rsidR="007774AC" w14:paraId="7C790CB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7B96A3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F2CF4C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16205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AB7820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0,76</w:t>
            </w:r>
          </w:p>
        </w:tc>
        <w:tc>
          <w:tcPr>
            <w:tcW w:w="1418" w:type="dxa"/>
            <w:tcBorders>
              <w:top w:val="single" w:sz="4" w:space="0" w:color="7F7F7F"/>
              <w:left w:val="single" w:sz="4" w:space="0" w:color="7F7F7F"/>
              <w:bottom w:val="single" w:sz="4" w:space="0" w:color="7F7F7F"/>
            </w:tcBorders>
            <w:shd w:val="clear" w:color="auto" w:fill="FFFFFF" w:themeFill="background1"/>
          </w:tcPr>
          <w:p w14:paraId="0D0463E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6D14BD6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AEB034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EAB45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12200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15EBE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0,78</w:t>
            </w:r>
          </w:p>
        </w:tc>
        <w:tc>
          <w:tcPr>
            <w:tcW w:w="1418" w:type="dxa"/>
            <w:tcBorders>
              <w:top w:val="single" w:sz="4" w:space="0" w:color="7F7F7F"/>
              <w:left w:val="single" w:sz="4" w:space="0" w:color="7F7F7F"/>
              <w:bottom w:val="single" w:sz="4" w:space="0" w:color="7F7F7F"/>
            </w:tcBorders>
            <w:shd w:val="clear" w:color="auto" w:fill="FFFFFF" w:themeFill="background1"/>
          </w:tcPr>
          <w:p w14:paraId="0308363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7AA7143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FB25DE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C936B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19598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44F57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1,21</w:t>
            </w:r>
          </w:p>
        </w:tc>
        <w:tc>
          <w:tcPr>
            <w:tcW w:w="1418" w:type="dxa"/>
            <w:tcBorders>
              <w:top w:val="single" w:sz="4" w:space="0" w:color="7F7F7F"/>
              <w:left w:val="single" w:sz="4" w:space="0" w:color="7F7F7F"/>
              <w:bottom w:val="single" w:sz="4" w:space="0" w:color="7F7F7F"/>
            </w:tcBorders>
            <w:shd w:val="clear" w:color="auto" w:fill="FFFFFF" w:themeFill="background1"/>
          </w:tcPr>
          <w:p w14:paraId="328A31D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75A49F9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6BF7FA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905B3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13752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08467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0,46</w:t>
            </w:r>
          </w:p>
        </w:tc>
        <w:tc>
          <w:tcPr>
            <w:tcW w:w="1418" w:type="dxa"/>
            <w:tcBorders>
              <w:top w:val="single" w:sz="4" w:space="0" w:color="7F7F7F"/>
              <w:left w:val="single" w:sz="4" w:space="0" w:color="7F7F7F"/>
              <w:bottom w:val="single" w:sz="4" w:space="0" w:color="7F7F7F"/>
            </w:tcBorders>
            <w:shd w:val="clear" w:color="auto" w:fill="FFFFFF" w:themeFill="background1"/>
          </w:tcPr>
          <w:p w14:paraId="4483216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380B985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78C434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FD840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29565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ABE27A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0,82</w:t>
            </w:r>
          </w:p>
        </w:tc>
        <w:tc>
          <w:tcPr>
            <w:tcW w:w="1418" w:type="dxa"/>
            <w:tcBorders>
              <w:top w:val="single" w:sz="4" w:space="0" w:color="7F7F7F"/>
              <w:left w:val="single" w:sz="4" w:space="0" w:color="7F7F7F"/>
              <w:bottom w:val="single" w:sz="4" w:space="0" w:color="7F7F7F"/>
            </w:tcBorders>
            <w:shd w:val="clear" w:color="auto" w:fill="FFFFFF" w:themeFill="background1"/>
          </w:tcPr>
          <w:p w14:paraId="0C0507D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7D1BD02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FDFAFB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364300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18881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94749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0,76</w:t>
            </w:r>
          </w:p>
        </w:tc>
        <w:tc>
          <w:tcPr>
            <w:tcW w:w="1418" w:type="dxa"/>
            <w:tcBorders>
              <w:top w:val="single" w:sz="4" w:space="0" w:color="7F7F7F"/>
              <w:left w:val="single" w:sz="4" w:space="0" w:color="7F7F7F"/>
              <w:bottom w:val="single" w:sz="4" w:space="0" w:color="7F7F7F"/>
            </w:tcBorders>
            <w:shd w:val="clear" w:color="auto" w:fill="FFFFFF" w:themeFill="background1"/>
          </w:tcPr>
          <w:p w14:paraId="4B4A514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r>
      <w:tr w:rsidR="007774AC" w14:paraId="5796D7B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F0D421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ACF84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13759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BD445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0,49</w:t>
            </w:r>
          </w:p>
        </w:tc>
        <w:tc>
          <w:tcPr>
            <w:tcW w:w="1418" w:type="dxa"/>
            <w:tcBorders>
              <w:top w:val="single" w:sz="4" w:space="0" w:color="7F7F7F"/>
              <w:left w:val="single" w:sz="4" w:space="0" w:color="7F7F7F"/>
              <w:bottom w:val="single" w:sz="4" w:space="0" w:color="7F7F7F"/>
            </w:tcBorders>
            <w:shd w:val="clear" w:color="auto" w:fill="FFFFFF" w:themeFill="background1"/>
          </w:tcPr>
          <w:p w14:paraId="1FF365D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743A8C2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0DDCBC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DEDA9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15226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B74E27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0,77</w:t>
            </w:r>
          </w:p>
        </w:tc>
        <w:tc>
          <w:tcPr>
            <w:tcW w:w="1418" w:type="dxa"/>
            <w:tcBorders>
              <w:top w:val="single" w:sz="4" w:space="0" w:color="7F7F7F"/>
              <w:left w:val="single" w:sz="4" w:space="0" w:color="7F7F7F"/>
              <w:bottom w:val="single" w:sz="4" w:space="0" w:color="7F7F7F"/>
            </w:tcBorders>
            <w:shd w:val="clear" w:color="auto" w:fill="FFFFFF" w:themeFill="background1"/>
          </w:tcPr>
          <w:p w14:paraId="7E21DD7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16B1836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51E9CB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26FD4E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112801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7477E6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CC82EA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r>
      <w:tr w:rsidR="007774AC" w14:paraId="5AC512E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09A5C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429D46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112801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C7539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0,68</w:t>
            </w:r>
          </w:p>
        </w:tc>
        <w:tc>
          <w:tcPr>
            <w:tcW w:w="1418" w:type="dxa"/>
            <w:tcBorders>
              <w:top w:val="single" w:sz="4" w:space="0" w:color="7F7F7F"/>
              <w:left w:val="single" w:sz="4" w:space="0" w:color="7F7F7F"/>
              <w:bottom w:val="single" w:sz="4" w:space="0" w:color="7F7F7F"/>
            </w:tcBorders>
            <w:shd w:val="clear" w:color="auto" w:fill="FFFFFF" w:themeFill="background1"/>
          </w:tcPr>
          <w:p w14:paraId="30DE49E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r>
      <w:tr w:rsidR="007774AC" w14:paraId="336BBD9B"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57323C6"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D30466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10406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00AF28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0,79</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F08107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45</w:t>
            </w:r>
          </w:p>
        </w:tc>
      </w:tr>
      <w:tr w:rsidR="007774AC" w14:paraId="154D1D6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755C2C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1DC2C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3738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C6238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0,45</w:t>
            </w:r>
          </w:p>
        </w:tc>
        <w:tc>
          <w:tcPr>
            <w:tcW w:w="1418" w:type="dxa"/>
            <w:tcBorders>
              <w:top w:val="single" w:sz="4" w:space="0" w:color="7F7F7F"/>
              <w:left w:val="single" w:sz="4" w:space="0" w:color="7F7F7F"/>
              <w:bottom w:val="single" w:sz="4" w:space="0" w:color="7F7F7F"/>
            </w:tcBorders>
            <w:shd w:val="clear" w:color="auto" w:fill="FFFFFF" w:themeFill="background1"/>
          </w:tcPr>
          <w:p w14:paraId="5C4D1C8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5FD127E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A6D932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B3AC8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19387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EF14C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0,98</w:t>
            </w:r>
          </w:p>
        </w:tc>
        <w:tc>
          <w:tcPr>
            <w:tcW w:w="1418" w:type="dxa"/>
            <w:tcBorders>
              <w:top w:val="single" w:sz="4" w:space="0" w:color="7F7F7F"/>
              <w:left w:val="single" w:sz="4" w:space="0" w:color="7F7F7F"/>
              <w:bottom w:val="single" w:sz="4" w:space="0" w:color="7F7F7F"/>
            </w:tcBorders>
            <w:shd w:val="clear" w:color="auto" w:fill="FFFFFF" w:themeFill="background1"/>
          </w:tcPr>
          <w:p w14:paraId="21FC1C2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2443108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F404E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D6C2EA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4972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4609A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0,68</w:t>
            </w:r>
          </w:p>
        </w:tc>
        <w:tc>
          <w:tcPr>
            <w:tcW w:w="1418" w:type="dxa"/>
            <w:tcBorders>
              <w:top w:val="single" w:sz="4" w:space="0" w:color="7F7F7F"/>
              <w:left w:val="single" w:sz="4" w:space="0" w:color="7F7F7F"/>
              <w:bottom w:val="single" w:sz="4" w:space="0" w:color="7F7F7F"/>
            </w:tcBorders>
            <w:shd w:val="clear" w:color="auto" w:fill="FFFFFF" w:themeFill="background1"/>
          </w:tcPr>
          <w:p w14:paraId="5BECBE0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720EBCB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BDCBEF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95DF1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13484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9D6B3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1,28</w:t>
            </w:r>
          </w:p>
        </w:tc>
        <w:tc>
          <w:tcPr>
            <w:tcW w:w="1418" w:type="dxa"/>
            <w:tcBorders>
              <w:top w:val="single" w:sz="4" w:space="0" w:color="7F7F7F"/>
              <w:left w:val="single" w:sz="4" w:space="0" w:color="7F7F7F"/>
              <w:bottom w:val="single" w:sz="4" w:space="0" w:color="7F7F7F"/>
            </w:tcBorders>
            <w:shd w:val="clear" w:color="auto" w:fill="FFFFFF" w:themeFill="background1"/>
          </w:tcPr>
          <w:p w14:paraId="1028389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41BB1CE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A6A682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F29CE4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13808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DB18D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0,62</w:t>
            </w:r>
          </w:p>
        </w:tc>
        <w:tc>
          <w:tcPr>
            <w:tcW w:w="1418" w:type="dxa"/>
            <w:tcBorders>
              <w:top w:val="single" w:sz="4" w:space="0" w:color="7F7F7F"/>
              <w:left w:val="single" w:sz="4" w:space="0" w:color="7F7F7F"/>
              <w:bottom w:val="single" w:sz="4" w:space="0" w:color="7F7F7F"/>
            </w:tcBorders>
            <w:shd w:val="clear" w:color="auto" w:fill="FFFFFF" w:themeFill="background1"/>
          </w:tcPr>
          <w:p w14:paraId="6D53C50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67ABC70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2507E98"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5155B4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35640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F5C306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0,94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EBA99D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03B34E9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400660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56599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35640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B7707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0,94</w:t>
            </w:r>
          </w:p>
        </w:tc>
        <w:tc>
          <w:tcPr>
            <w:tcW w:w="1418" w:type="dxa"/>
            <w:tcBorders>
              <w:top w:val="single" w:sz="4" w:space="0" w:color="7F7F7F"/>
              <w:left w:val="single" w:sz="4" w:space="0" w:color="7F7F7F"/>
              <w:bottom w:val="single" w:sz="4" w:space="0" w:color="7F7F7F"/>
            </w:tcBorders>
            <w:shd w:val="clear" w:color="auto" w:fill="FFFFFF" w:themeFill="background1"/>
          </w:tcPr>
          <w:p w14:paraId="656235B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57489BB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0DB285D"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2A8370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13410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A53C6B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0,52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AFAEC5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56926FD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78BAA5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123E5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13410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EE8A0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0,52</w:t>
            </w:r>
          </w:p>
        </w:tc>
        <w:tc>
          <w:tcPr>
            <w:tcW w:w="1418" w:type="dxa"/>
            <w:tcBorders>
              <w:top w:val="single" w:sz="4" w:space="0" w:color="7F7F7F"/>
              <w:left w:val="single" w:sz="4" w:space="0" w:color="7F7F7F"/>
              <w:bottom w:val="single" w:sz="4" w:space="0" w:color="7F7F7F"/>
            </w:tcBorders>
            <w:shd w:val="clear" w:color="auto" w:fill="FFFFFF" w:themeFill="background1"/>
          </w:tcPr>
          <w:p w14:paraId="1C3273D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78AEB72D"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AD8A308"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3F3384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2252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4C2FBD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0,23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74477A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387440D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1B6291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52446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2252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317B58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0,23</w:t>
            </w:r>
          </w:p>
        </w:tc>
        <w:tc>
          <w:tcPr>
            <w:tcW w:w="1418" w:type="dxa"/>
            <w:tcBorders>
              <w:top w:val="single" w:sz="4" w:space="0" w:color="7F7F7F"/>
              <w:left w:val="single" w:sz="4" w:space="0" w:color="7F7F7F"/>
              <w:bottom w:val="single" w:sz="4" w:space="0" w:color="7F7F7F"/>
            </w:tcBorders>
            <w:shd w:val="clear" w:color="auto" w:fill="FFFFFF" w:themeFill="background1"/>
          </w:tcPr>
          <w:p w14:paraId="3F9B00A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bl>
    <w:p w14:paraId="5EE8377E" w14:textId="77777777" w:rsidR="007774AC" w:rsidRDefault="00291E00">
      <w:pPr>
        <w:spacing w:after="160" w:line="259" w:lineRule="auto"/>
        <w:rPr>
          <w:rFonts w:ascii="Trebuchet MS" w:hAnsi="Trebuchet MS"/>
          <w:b/>
          <w:sz w:val="24"/>
          <w:szCs w:val="24"/>
          <w:lang w:val="pt-PT"/>
        </w:rPr>
      </w:pPr>
      <w:r>
        <w:br w:type="page"/>
      </w:r>
    </w:p>
    <w:p w14:paraId="0DA5D03E"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18. </w:t>
      </w:r>
      <w:bookmarkStart w:id="59" w:name="EMPRÉSTIMO_MONOGRAFIAS_III"/>
      <w:r>
        <w:rPr>
          <w:rFonts w:ascii="Trebuchet MS" w:hAnsi="Trebuchet MS"/>
          <w:b/>
          <w:caps/>
          <w:color w:val="E36C0A" w:themeColor="accent6" w:themeShade="BF"/>
          <w:sz w:val="24"/>
          <w:szCs w:val="24"/>
          <w:lang w:val="pt-PT"/>
        </w:rPr>
        <w:t>Empréstimo de Monografias</w:t>
      </w:r>
      <w:bookmarkEnd w:id="59"/>
    </w:p>
    <w:p w14:paraId="2D328A7B" w14:textId="77777777" w:rsidR="007774AC" w:rsidRDefault="007774AC">
      <w:pPr>
        <w:spacing w:before="60" w:after="60" w:line="240" w:lineRule="auto"/>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586E9A03"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06F74DC1" w14:textId="77777777" w:rsidR="007774AC" w:rsidRPr="003B198D" w:rsidRDefault="00291E00">
            <w:pPr>
              <w:widowControl w:val="0"/>
              <w:spacing w:before="120" w:after="120" w:line="240" w:lineRule="auto"/>
              <w:jc w:val="center"/>
              <w:rPr>
                <w:rFonts w:ascii="Trebuchet MS" w:eastAsia="Times New Roman" w:hAnsi="Trebuchet MS"/>
                <w:b/>
                <w:caps/>
                <w:lang w:val="pt-PT" w:eastAsia="pt-PT"/>
              </w:rPr>
            </w:pPr>
            <w:r w:rsidRPr="003B198D">
              <w:rPr>
                <w:rFonts w:ascii="Trebuchet MS" w:eastAsia="Times New Roman" w:hAnsi="Trebuchet MS"/>
                <w:b/>
                <w:caps/>
                <w:lang w:val="pt-PT" w:eastAsia="pt-PT"/>
              </w:rPr>
              <w:t>Nº de Monografias emprestadas</w:t>
            </w:r>
          </w:p>
        </w:tc>
      </w:tr>
      <w:tr w:rsidR="007774AC" w14:paraId="61071405"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26174812"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6634B25A"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0EAB2268"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1 000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56539EFC"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104ED0E4"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797E1ED"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48C3205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7 575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0BC318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202,1</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4EC5AB7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232</w:t>
            </w:r>
          </w:p>
        </w:tc>
      </w:tr>
      <w:tr w:rsidR="007774AC" w14:paraId="0D2A8E44"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AB07AAB"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F5EC2A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8341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15EFE1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170,0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446049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64</w:t>
            </w:r>
          </w:p>
        </w:tc>
      </w:tr>
      <w:tr w:rsidR="007774AC" w14:paraId="0A474B3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4A07AC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93075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5105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28DC01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219,8</w:t>
            </w:r>
          </w:p>
        </w:tc>
        <w:tc>
          <w:tcPr>
            <w:tcW w:w="1418" w:type="dxa"/>
            <w:tcBorders>
              <w:top w:val="single" w:sz="4" w:space="0" w:color="7F7F7F"/>
              <w:left w:val="single" w:sz="4" w:space="0" w:color="7F7F7F"/>
              <w:bottom w:val="single" w:sz="4" w:space="0" w:color="7F7F7F"/>
            </w:tcBorders>
            <w:shd w:val="clear" w:color="auto" w:fill="FFFFFF" w:themeFill="background1"/>
          </w:tcPr>
          <w:p w14:paraId="3310101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56A41AD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C1CF0D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D5057F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1636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E4BCCA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103,7</w:t>
            </w:r>
          </w:p>
        </w:tc>
        <w:tc>
          <w:tcPr>
            <w:tcW w:w="1418" w:type="dxa"/>
            <w:tcBorders>
              <w:top w:val="single" w:sz="4" w:space="0" w:color="7F7F7F"/>
              <w:left w:val="single" w:sz="4" w:space="0" w:color="7F7F7F"/>
              <w:bottom w:val="single" w:sz="4" w:space="0" w:color="7F7F7F"/>
            </w:tcBorders>
            <w:shd w:val="clear" w:color="auto" w:fill="FFFFFF" w:themeFill="background1"/>
          </w:tcPr>
          <w:p w14:paraId="3CF6799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14506CF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0A629F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A467E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18939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33094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187,9</w:t>
            </w:r>
          </w:p>
        </w:tc>
        <w:tc>
          <w:tcPr>
            <w:tcW w:w="1418" w:type="dxa"/>
            <w:tcBorders>
              <w:top w:val="single" w:sz="4" w:space="0" w:color="7F7F7F"/>
              <w:left w:val="single" w:sz="4" w:space="0" w:color="7F7F7F"/>
              <w:bottom w:val="single" w:sz="4" w:space="0" w:color="7F7F7F"/>
            </w:tcBorders>
            <w:shd w:val="clear" w:color="auto" w:fill="FFFFFF" w:themeFill="background1"/>
          </w:tcPr>
          <w:p w14:paraId="3FF77BA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w:t>
            </w:r>
          </w:p>
        </w:tc>
      </w:tr>
      <w:tr w:rsidR="007774AC" w14:paraId="0FD9218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C72419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4BE8B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8195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92CB09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140,8</w:t>
            </w:r>
          </w:p>
        </w:tc>
        <w:tc>
          <w:tcPr>
            <w:tcW w:w="1418" w:type="dxa"/>
            <w:tcBorders>
              <w:top w:val="single" w:sz="4" w:space="0" w:color="7F7F7F"/>
              <w:left w:val="single" w:sz="4" w:space="0" w:color="7F7F7F"/>
              <w:bottom w:val="single" w:sz="4" w:space="0" w:color="7F7F7F"/>
            </w:tcBorders>
            <w:shd w:val="clear" w:color="auto" w:fill="FFFFFF" w:themeFill="background1"/>
          </w:tcPr>
          <w:p w14:paraId="227F7C8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r>
      <w:tr w:rsidR="007774AC" w14:paraId="44B9B86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7E92E9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ADF15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15755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1041D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188,9</w:t>
            </w:r>
          </w:p>
        </w:tc>
        <w:tc>
          <w:tcPr>
            <w:tcW w:w="1418" w:type="dxa"/>
            <w:tcBorders>
              <w:top w:val="single" w:sz="4" w:space="0" w:color="7F7F7F"/>
              <w:left w:val="single" w:sz="4" w:space="0" w:color="7F7F7F"/>
              <w:bottom w:val="single" w:sz="4" w:space="0" w:color="7F7F7F"/>
            </w:tcBorders>
            <w:shd w:val="clear" w:color="auto" w:fill="FFFFFF" w:themeFill="background1"/>
          </w:tcPr>
          <w:p w14:paraId="65BAA78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6BE66E9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3E39FB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72B24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1848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2D36B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142,9</w:t>
            </w:r>
          </w:p>
        </w:tc>
        <w:tc>
          <w:tcPr>
            <w:tcW w:w="1418" w:type="dxa"/>
            <w:tcBorders>
              <w:top w:val="single" w:sz="4" w:space="0" w:color="7F7F7F"/>
              <w:left w:val="single" w:sz="4" w:space="0" w:color="7F7F7F"/>
              <w:bottom w:val="single" w:sz="4" w:space="0" w:color="7F7F7F"/>
            </w:tcBorders>
            <w:shd w:val="clear" w:color="auto" w:fill="FFFFFF" w:themeFill="background1"/>
          </w:tcPr>
          <w:p w14:paraId="7E99C34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1E18372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22D560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49DC7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4067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C9B116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89,5</w:t>
            </w:r>
          </w:p>
        </w:tc>
        <w:tc>
          <w:tcPr>
            <w:tcW w:w="1418" w:type="dxa"/>
            <w:tcBorders>
              <w:top w:val="single" w:sz="4" w:space="0" w:color="7F7F7F"/>
              <w:left w:val="single" w:sz="4" w:space="0" w:color="7F7F7F"/>
              <w:bottom w:val="single" w:sz="4" w:space="0" w:color="7F7F7F"/>
            </w:tcBorders>
            <w:shd w:val="clear" w:color="auto" w:fill="FFFFFF" w:themeFill="background1"/>
          </w:tcPr>
          <w:p w14:paraId="73F877C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1395DEE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208CAF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65FC3A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2113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2E251B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170,1</w:t>
            </w:r>
          </w:p>
        </w:tc>
        <w:tc>
          <w:tcPr>
            <w:tcW w:w="1418" w:type="dxa"/>
            <w:tcBorders>
              <w:top w:val="single" w:sz="4" w:space="0" w:color="7F7F7F"/>
              <w:left w:val="single" w:sz="4" w:space="0" w:color="7F7F7F"/>
              <w:bottom w:val="single" w:sz="4" w:space="0" w:color="7F7F7F"/>
            </w:tcBorders>
            <w:shd w:val="clear" w:color="auto" w:fill="FFFFFF" w:themeFill="background1"/>
          </w:tcPr>
          <w:p w14:paraId="1F657DC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0B5FE6B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7796226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5B3CB3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5978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D882DE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246,7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C5531B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90</w:t>
            </w:r>
          </w:p>
        </w:tc>
      </w:tr>
      <w:tr w:rsidR="007774AC" w14:paraId="6FCCED2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922895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CFAC0E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1794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C7BEC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118,1</w:t>
            </w:r>
          </w:p>
        </w:tc>
        <w:tc>
          <w:tcPr>
            <w:tcW w:w="1418" w:type="dxa"/>
            <w:tcBorders>
              <w:top w:val="single" w:sz="4" w:space="0" w:color="7F7F7F"/>
              <w:left w:val="single" w:sz="4" w:space="0" w:color="7F7F7F"/>
              <w:bottom w:val="single" w:sz="4" w:space="0" w:color="7F7F7F"/>
            </w:tcBorders>
            <w:shd w:val="clear" w:color="auto" w:fill="FFFFFF" w:themeFill="background1"/>
          </w:tcPr>
          <w:p w14:paraId="5BEEB61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3C6C762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3B36FC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D3E12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3180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71C0C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203,4</w:t>
            </w:r>
          </w:p>
        </w:tc>
        <w:tc>
          <w:tcPr>
            <w:tcW w:w="1418" w:type="dxa"/>
            <w:tcBorders>
              <w:top w:val="single" w:sz="4" w:space="0" w:color="7F7F7F"/>
              <w:left w:val="single" w:sz="4" w:space="0" w:color="7F7F7F"/>
              <w:bottom w:val="single" w:sz="4" w:space="0" w:color="7F7F7F"/>
            </w:tcBorders>
            <w:shd w:val="clear" w:color="auto" w:fill="FFFFFF" w:themeFill="background1"/>
          </w:tcPr>
          <w:p w14:paraId="52FC844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674DD9A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7FDC3D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D4F94E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4551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1054C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244,3</w:t>
            </w:r>
          </w:p>
        </w:tc>
        <w:tc>
          <w:tcPr>
            <w:tcW w:w="1418" w:type="dxa"/>
            <w:tcBorders>
              <w:top w:val="single" w:sz="4" w:space="0" w:color="7F7F7F"/>
              <w:left w:val="single" w:sz="4" w:space="0" w:color="7F7F7F"/>
              <w:bottom w:val="single" w:sz="4" w:space="0" w:color="7F7F7F"/>
            </w:tcBorders>
            <w:shd w:val="clear" w:color="auto" w:fill="FFFFFF" w:themeFill="background1"/>
          </w:tcPr>
          <w:p w14:paraId="6A9167F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4A4A461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0A4A59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70EF8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4129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2A253A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131,4</w:t>
            </w:r>
          </w:p>
        </w:tc>
        <w:tc>
          <w:tcPr>
            <w:tcW w:w="1418" w:type="dxa"/>
            <w:tcBorders>
              <w:top w:val="single" w:sz="4" w:space="0" w:color="7F7F7F"/>
              <w:left w:val="single" w:sz="4" w:space="0" w:color="7F7F7F"/>
              <w:bottom w:val="single" w:sz="4" w:space="0" w:color="7F7F7F"/>
            </w:tcBorders>
            <w:shd w:val="clear" w:color="auto" w:fill="FFFFFF" w:themeFill="background1"/>
          </w:tcPr>
          <w:p w14:paraId="286F20C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3FB68EA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E6FED9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6FAC91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12776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02692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350,0</w:t>
            </w:r>
          </w:p>
        </w:tc>
        <w:tc>
          <w:tcPr>
            <w:tcW w:w="1418" w:type="dxa"/>
            <w:tcBorders>
              <w:top w:val="single" w:sz="4" w:space="0" w:color="7F7F7F"/>
              <w:left w:val="single" w:sz="4" w:space="0" w:color="7F7F7F"/>
              <w:bottom w:val="single" w:sz="4" w:space="0" w:color="7F7F7F"/>
            </w:tcBorders>
            <w:shd w:val="clear" w:color="auto" w:fill="FFFFFF" w:themeFill="background1"/>
          </w:tcPr>
          <w:p w14:paraId="5D87D9A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3FDDDD3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98B571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99C11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8016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29142C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337,2</w:t>
            </w:r>
          </w:p>
        </w:tc>
        <w:tc>
          <w:tcPr>
            <w:tcW w:w="1418" w:type="dxa"/>
            <w:tcBorders>
              <w:top w:val="single" w:sz="4" w:space="0" w:color="7F7F7F"/>
              <w:left w:val="single" w:sz="4" w:space="0" w:color="7F7F7F"/>
              <w:bottom w:val="single" w:sz="4" w:space="0" w:color="7F7F7F"/>
            </w:tcBorders>
            <w:shd w:val="clear" w:color="auto" w:fill="FFFFFF" w:themeFill="background1"/>
          </w:tcPr>
          <w:p w14:paraId="69BAD72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w:t>
            </w:r>
          </w:p>
        </w:tc>
      </w:tr>
      <w:tr w:rsidR="007774AC" w14:paraId="6FED96E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D7CA18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14EBA3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7704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4AFD4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265,2</w:t>
            </w:r>
          </w:p>
        </w:tc>
        <w:tc>
          <w:tcPr>
            <w:tcW w:w="1418" w:type="dxa"/>
            <w:tcBorders>
              <w:top w:val="single" w:sz="4" w:space="0" w:color="7F7F7F"/>
              <w:left w:val="single" w:sz="4" w:space="0" w:color="7F7F7F"/>
              <w:bottom w:val="single" w:sz="4" w:space="0" w:color="7F7F7F"/>
            </w:tcBorders>
            <w:shd w:val="clear" w:color="auto" w:fill="FFFFFF" w:themeFill="background1"/>
          </w:tcPr>
          <w:p w14:paraId="7BE3DEF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6916909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8C2E86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5B3C3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3424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F22FB8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161,3</w:t>
            </w:r>
          </w:p>
        </w:tc>
        <w:tc>
          <w:tcPr>
            <w:tcW w:w="1418" w:type="dxa"/>
            <w:tcBorders>
              <w:top w:val="single" w:sz="4" w:space="0" w:color="7F7F7F"/>
              <w:left w:val="single" w:sz="4" w:space="0" w:color="7F7F7F"/>
              <w:bottom w:val="single" w:sz="4" w:space="0" w:color="7F7F7F"/>
            </w:tcBorders>
            <w:shd w:val="clear" w:color="auto" w:fill="FFFFFF" w:themeFill="background1"/>
          </w:tcPr>
          <w:p w14:paraId="1C183E3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739A3DB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1B643A2"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84D4F9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25957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8F3B82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183,6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8ECE85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r>
      <w:tr w:rsidR="007774AC" w14:paraId="0AD0B50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F3EE68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1EC0D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25957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5D9561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183,6</w:t>
            </w:r>
          </w:p>
        </w:tc>
        <w:tc>
          <w:tcPr>
            <w:tcW w:w="1418" w:type="dxa"/>
            <w:tcBorders>
              <w:top w:val="single" w:sz="4" w:space="0" w:color="7F7F7F"/>
              <w:left w:val="single" w:sz="4" w:space="0" w:color="7F7F7F"/>
              <w:bottom w:val="single" w:sz="4" w:space="0" w:color="7F7F7F"/>
            </w:tcBorders>
            <w:shd w:val="clear" w:color="auto" w:fill="FFFFFF" w:themeFill="background1"/>
          </w:tcPr>
          <w:p w14:paraId="0DC99E7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r>
      <w:tr w:rsidR="007774AC" w14:paraId="4086A09D"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3BD0B03"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65C1A2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3157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665110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247,0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E4A395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45</w:t>
            </w:r>
          </w:p>
        </w:tc>
      </w:tr>
      <w:tr w:rsidR="007774AC" w14:paraId="54F14B5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7CC70F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177E7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1293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5B6BE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178,2</w:t>
            </w:r>
          </w:p>
        </w:tc>
        <w:tc>
          <w:tcPr>
            <w:tcW w:w="1418" w:type="dxa"/>
            <w:tcBorders>
              <w:top w:val="single" w:sz="4" w:space="0" w:color="7F7F7F"/>
              <w:left w:val="single" w:sz="4" w:space="0" w:color="7F7F7F"/>
              <w:bottom w:val="single" w:sz="4" w:space="0" w:color="7F7F7F"/>
            </w:tcBorders>
            <w:shd w:val="clear" w:color="auto" w:fill="FFFFFF" w:themeFill="background1"/>
          </w:tcPr>
          <w:p w14:paraId="3F4854F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4918ED4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7E45C3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B27D6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6116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80AC1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277,8</w:t>
            </w:r>
          </w:p>
        </w:tc>
        <w:tc>
          <w:tcPr>
            <w:tcW w:w="1418" w:type="dxa"/>
            <w:tcBorders>
              <w:top w:val="single" w:sz="4" w:space="0" w:color="7F7F7F"/>
              <w:left w:val="single" w:sz="4" w:space="0" w:color="7F7F7F"/>
              <w:bottom w:val="single" w:sz="4" w:space="0" w:color="7F7F7F"/>
            </w:tcBorders>
            <w:shd w:val="clear" w:color="auto" w:fill="FFFFFF" w:themeFill="background1"/>
          </w:tcPr>
          <w:p w14:paraId="2356842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6E5888C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C53116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9CFBC7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1086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7DFA7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150,8</w:t>
            </w:r>
          </w:p>
        </w:tc>
        <w:tc>
          <w:tcPr>
            <w:tcW w:w="1418" w:type="dxa"/>
            <w:tcBorders>
              <w:top w:val="single" w:sz="4" w:space="0" w:color="7F7F7F"/>
              <w:left w:val="single" w:sz="4" w:space="0" w:color="7F7F7F"/>
              <w:bottom w:val="single" w:sz="4" w:space="0" w:color="7F7F7F"/>
            </w:tcBorders>
            <w:shd w:val="clear" w:color="auto" w:fill="FFFFFF" w:themeFill="background1"/>
          </w:tcPr>
          <w:p w14:paraId="48FEB45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5AA3FCD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5831B3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B81BB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4900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0C3CA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516,8</w:t>
            </w:r>
          </w:p>
        </w:tc>
        <w:tc>
          <w:tcPr>
            <w:tcW w:w="1418" w:type="dxa"/>
            <w:tcBorders>
              <w:top w:val="single" w:sz="4" w:space="0" w:color="7F7F7F"/>
              <w:left w:val="single" w:sz="4" w:space="0" w:color="7F7F7F"/>
              <w:bottom w:val="single" w:sz="4" w:space="0" w:color="7F7F7F"/>
            </w:tcBorders>
            <w:shd w:val="clear" w:color="auto" w:fill="FFFFFF" w:themeFill="background1"/>
          </w:tcPr>
          <w:p w14:paraId="037FD89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2AA7E74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02830A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DF615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3418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4A71FC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154,6</w:t>
            </w:r>
          </w:p>
        </w:tc>
        <w:tc>
          <w:tcPr>
            <w:tcW w:w="1418" w:type="dxa"/>
            <w:tcBorders>
              <w:top w:val="single" w:sz="4" w:space="0" w:color="7F7F7F"/>
              <w:left w:val="single" w:sz="4" w:space="0" w:color="7F7F7F"/>
              <w:bottom w:val="single" w:sz="4" w:space="0" w:color="7F7F7F"/>
            </w:tcBorders>
            <w:shd w:val="clear" w:color="auto" w:fill="FFFFFF" w:themeFill="background1"/>
          </w:tcPr>
          <w:p w14:paraId="6A7BCE5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77E39883"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65FDD0B"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6AFB17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10103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D37B3C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268,1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CF82D0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10CD4C2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15EE44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068806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10103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1234E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268,1</w:t>
            </w:r>
          </w:p>
        </w:tc>
        <w:tc>
          <w:tcPr>
            <w:tcW w:w="1418" w:type="dxa"/>
            <w:tcBorders>
              <w:top w:val="single" w:sz="4" w:space="0" w:color="7F7F7F"/>
              <w:left w:val="single" w:sz="4" w:space="0" w:color="7F7F7F"/>
              <w:bottom w:val="single" w:sz="4" w:space="0" w:color="7F7F7F"/>
            </w:tcBorders>
            <w:shd w:val="clear" w:color="auto" w:fill="FFFFFF" w:themeFill="background1"/>
          </w:tcPr>
          <w:p w14:paraId="69843AB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41589A13"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EF0686A"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7E26CF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1835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47B445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70,7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7FA1DD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4870DB6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F1BAF3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1E4C9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1835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96D14E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70,7</w:t>
            </w:r>
          </w:p>
        </w:tc>
        <w:tc>
          <w:tcPr>
            <w:tcW w:w="1418" w:type="dxa"/>
            <w:tcBorders>
              <w:top w:val="single" w:sz="4" w:space="0" w:color="7F7F7F"/>
              <w:left w:val="single" w:sz="4" w:space="0" w:color="7F7F7F"/>
              <w:bottom w:val="single" w:sz="4" w:space="0" w:color="7F7F7F"/>
            </w:tcBorders>
            <w:shd w:val="clear" w:color="auto" w:fill="FFFFFF" w:themeFill="background1"/>
          </w:tcPr>
          <w:p w14:paraId="68C77F7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5C3847AA"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C9DF7F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33E16F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1073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0030A7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109,1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FB48AA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1E1CFA2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6222F8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86480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1073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286034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109,1</w:t>
            </w:r>
          </w:p>
        </w:tc>
        <w:tc>
          <w:tcPr>
            <w:tcW w:w="1418" w:type="dxa"/>
            <w:tcBorders>
              <w:top w:val="single" w:sz="4" w:space="0" w:color="7F7F7F"/>
              <w:left w:val="single" w:sz="4" w:space="0" w:color="7F7F7F"/>
              <w:bottom w:val="single" w:sz="4" w:space="0" w:color="7F7F7F"/>
            </w:tcBorders>
            <w:shd w:val="clear" w:color="auto" w:fill="FFFFFF" w:themeFill="background1"/>
          </w:tcPr>
          <w:p w14:paraId="1A392A6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bl>
    <w:p w14:paraId="58B5753F" w14:textId="77777777" w:rsidR="007774AC" w:rsidRDefault="00291E00">
      <w:pPr>
        <w:spacing w:after="160" w:line="259" w:lineRule="auto"/>
        <w:rPr>
          <w:rFonts w:ascii="Trebuchet MS" w:hAnsi="Trebuchet MS"/>
          <w:b/>
          <w:sz w:val="24"/>
          <w:szCs w:val="24"/>
          <w:lang w:val="pt-PT"/>
        </w:rPr>
      </w:pPr>
      <w:r>
        <w:br w:type="page"/>
      </w:r>
    </w:p>
    <w:p w14:paraId="445FCBE0"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19. </w:t>
      </w:r>
      <w:bookmarkStart w:id="60" w:name="EMPRÉSTIMO_DOCS_SONOROS_III"/>
      <w:r>
        <w:rPr>
          <w:rFonts w:ascii="Trebuchet MS" w:hAnsi="Trebuchet MS"/>
          <w:b/>
          <w:caps/>
          <w:color w:val="E36C0A" w:themeColor="accent6" w:themeShade="BF"/>
          <w:sz w:val="24"/>
          <w:szCs w:val="24"/>
          <w:lang w:val="pt-PT"/>
        </w:rPr>
        <w:t>Empréstimo de Documentos sonoros</w:t>
      </w:r>
      <w:bookmarkEnd w:id="60"/>
    </w:p>
    <w:p w14:paraId="2A1D2FFC" w14:textId="77777777" w:rsidR="007774AC" w:rsidRDefault="007774AC">
      <w:pPr>
        <w:spacing w:before="60" w:after="60" w:line="240" w:lineRule="auto"/>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2C1C26A4"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3CC6A7B2" w14:textId="77777777" w:rsidR="007774AC" w:rsidRPr="003B198D" w:rsidRDefault="00291E00">
            <w:pPr>
              <w:widowControl w:val="0"/>
              <w:spacing w:before="120" w:after="120" w:line="240" w:lineRule="auto"/>
              <w:jc w:val="center"/>
              <w:rPr>
                <w:rFonts w:ascii="Trebuchet MS" w:eastAsia="Times New Roman" w:hAnsi="Trebuchet MS"/>
                <w:b/>
                <w:caps/>
                <w:lang w:val="pt-PT" w:eastAsia="pt-PT"/>
              </w:rPr>
            </w:pPr>
            <w:r w:rsidRPr="003B198D">
              <w:rPr>
                <w:rFonts w:ascii="Trebuchet MS" w:eastAsia="Times New Roman" w:hAnsi="Trebuchet MS"/>
                <w:b/>
                <w:caps/>
                <w:lang w:val="pt-PT" w:eastAsia="pt-PT"/>
              </w:rPr>
              <w:t>Nº de Documentos sonoros emprestados</w:t>
            </w:r>
          </w:p>
        </w:tc>
      </w:tr>
      <w:tr w:rsidR="007774AC" w14:paraId="4C929FFF"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4F032649"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6E0AE03"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4808DB8"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1000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42C9A383"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1EB3A1EF"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010D773"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11261A2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 xml:space="preserve">   197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DC595D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5,08</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201347BB" w14:textId="77777777" w:rsidR="007774AC" w:rsidRPr="003B198D" w:rsidRDefault="00291E00">
            <w:pPr>
              <w:widowControl w:val="0"/>
              <w:spacing w:after="0" w:line="240" w:lineRule="auto"/>
              <w:rPr>
                <w:rFonts w:ascii="Trebuchet MS" w:hAnsi="Trebuchet MS"/>
                <w:b/>
                <w:bCs/>
                <w:color w:val="000000"/>
              </w:rPr>
            </w:pPr>
            <w:r w:rsidRPr="003B198D">
              <w:rPr>
                <w:rFonts w:ascii="Trebuchet MS" w:hAnsi="Trebuchet MS"/>
                <w:b/>
                <w:bCs/>
                <w:color w:val="000000"/>
              </w:rPr>
              <w:t xml:space="preserve">        213</w:t>
            </w:r>
          </w:p>
        </w:tc>
      </w:tr>
      <w:tr w:rsidR="007774AC" w14:paraId="22D2093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C580EDC"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93F013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523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11F499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10,37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857FEA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59</w:t>
            </w:r>
          </w:p>
        </w:tc>
      </w:tr>
      <w:tr w:rsidR="007774AC" w14:paraId="16A9582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EB9538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6C76C1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8A91C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0,70</w:t>
            </w:r>
          </w:p>
        </w:tc>
        <w:tc>
          <w:tcPr>
            <w:tcW w:w="1418" w:type="dxa"/>
            <w:tcBorders>
              <w:top w:val="single" w:sz="4" w:space="0" w:color="7F7F7F"/>
              <w:left w:val="single" w:sz="4" w:space="0" w:color="7F7F7F"/>
              <w:bottom w:val="single" w:sz="4" w:space="0" w:color="7F7F7F"/>
            </w:tcBorders>
            <w:shd w:val="clear" w:color="auto" w:fill="FFFFFF" w:themeFill="background1"/>
          </w:tcPr>
          <w:p w14:paraId="4E07A74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9</w:t>
            </w:r>
          </w:p>
        </w:tc>
      </w:tr>
      <w:tr w:rsidR="007774AC" w14:paraId="0D71A78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9A70E8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E54CC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BE376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2F5FE8C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w:t>
            </w:r>
          </w:p>
        </w:tc>
      </w:tr>
      <w:tr w:rsidR="007774AC" w14:paraId="0800D61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C35D23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CD995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2036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7F610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20,20</w:t>
            </w:r>
          </w:p>
        </w:tc>
        <w:tc>
          <w:tcPr>
            <w:tcW w:w="1418" w:type="dxa"/>
            <w:tcBorders>
              <w:top w:val="single" w:sz="4" w:space="0" w:color="7F7F7F"/>
              <w:left w:val="single" w:sz="4" w:space="0" w:color="7F7F7F"/>
              <w:bottom w:val="single" w:sz="4" w:space="0" w:color="7F7F7F"/>
            </w:tcBorders>
            <w:shd w:val="clear" w:color="auto" w:fill="FFFFFF" w:themeFill="background1"/>
          </w:tcPr>
          <w:p w14:paraId="42BA815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15</w:t>
            </w:r>
          </w:p>
        </w:tc>
      </w:tr>
      <w:tr w:rsidR="007774AC" w14:paraId="4E523E6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32261B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90B5AC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3A6986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0,23</w:t>
            </w:r>
          </w:p>
        </w:tc>
        <w:tc>
          <w:tcPr>
            <w:tcW w:w="1418" w:type="dxa"/>
            <w:tcBorders>
              <w:top w:val="single" w:sz="4" w:space="0" w:color="7F7F7F"/>
              <w:left w:val="single" w:sz="4" w:space="0" w:color="7F7F7F"/>
              <w:bottom w:val="single" w:sz="4" w:space="0" w:color="7F7F7F"/>
            </w:tcBorders>
            <w:shd w:val="clear" w:color="auto" w:fill="FFFFFF" w:themeFill="background1"/>
          </w:tcPr>
          <w:p w14:paraId="69326B7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w:t>
            </w:r>
          </w:p>
        </w:tc>
      </w:tr>
      <w:tr w:rsidR="007774AC" w14:paraId="595D8A6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42FC9E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861ABB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6063F0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0,15</w:t>
            </w:r>
          </w:p>
        </w:tc>
        <w:tc>
          <w:tcPr>
            <w:tcW w:w="1418" w:type="dxa"/>
            <w:tcBorders>
              <w:top w:val="single" w:sz="4" w:space="0" w:color="7F7F7F"/>
              <w:left w:val="single" w:sz="4" w:space="0" w:color="7F7F7F"/>
              <w:bottom w:val="single" w:sz="4" w:space="0" w:color="7F7F7F"/>
            </w:tcBorders>
            <w:shd w:val="clear" w:color="auto" w:fill="FFFFFF" w:themeFill="background1"/>
          </w:tcPr>
          <w:p w14:paraId="48AE14B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w:t>
            </w:r>
          </w:p>
        </w:tc>
      </w:tr>
      <w:tr w:rsidR="007774AC" w14:paraId="4538519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4931D5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AD91B26"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F34F8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0,04</w:t>
            </w:r>
          </w:p>
        </w:tc>
        <w:tc>
          <w:tcPr>
            <w:tcW w:w="1418" w:type="dxa"/>
            <w:tcBorders>
              <w:top w:val="single" w:sz="4" w:space="0" w:color="7F7F7F"/>
              <w:left w:val="single" w:sz="4" w:space="0" w:color="7F7F7F"/>
              <w:bottom w:val="single" w:sz="4" w:space="0" w:color="7F7F7F"/>
            </w:tcBorders>
            <w:shd w:val="clear" w:color="auto" w:fill="FFFFFF" w:themeFill="background1"/>
          </w:tcPr>
          <w:p w14:paraId="623FD0C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8</w:t>
            </w:r>
          </w:p>
        </w:tc>
      </w:tr>
      <w:tr w:rsidR="007774AC" w14:paraId="4A4F8F5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C9F8AD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9D2FC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C3F5D9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0,04</w:t>
            </w:r>
          </w:p>
        </w:tc>
        <w:tc>
          <w:tcPr>
            <w:tcW w:w="1418" w:type="dxa"/>
            <w:tcBorders>
              <w:top w:val="single" w:sz="4" w:space="0" w:color="7F7F7F"/>
              <w:left w:val="single" w:sz="4" w:space="0" w:color="7F7F7F"/>
              <w:bottom w:val="single" w:sz="4" w:space="0" w:color="7F7F7F"/>
            </w:tcBorders>
            <w:shd w:val="clear" w:color="auto" w:fill="FFFFFF" w:themeFill="background1"/>
          </w:tcPr>
          <w:p w14:paraId="65F6DB7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8</w:t>
            </w:r>
          </w:p>
        </w:tc>
      </w:tr>
      <w:tr w:rsidR="007774AC" w14:paraId="4D95DD6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93A241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8858E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C6A29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4A58D95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w:t>
            </w:r>
          </w:p>
        </w:tc>
      </w:tr>
      <w:tr w:rsidR="007774AC" w14:paraId="09367F05"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95C991C"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06A79F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FD6252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2,13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55BAE3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83</w:t>
            </w:r>
          </w:p>
        </w:tc>
      </w:tr>
      <w:tr w:rsidR="007774AC" w14:paraId="2AEFE2A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AB3A7E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3D0E8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63211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0,26</w:t>
            </w:r>
          </w:p>
        </w:tc>
        <w:tc>
          <w:tcPr>
            <w:tcW w:w="1418" w:type="dxa"/>
            <w:tcBorders>
              <w:top w:val="single" w:sz="4" w:space="0" w:color="7F7F7F"/>
              <w:left w:val="single" w:sz="4" w:space="0" w:color="7F7F7F"/>
              <w:bottom w:val="single" w:sz="4" w:space="0" w:color="7F7F7F"/>
            </w:tcBorders>
            <w:shd w:val="clear" w:color="auto" w:fill="FFFFFF" w:themeFill="background1"/>
          </w:tcPr>
          <w:p w14:paraId="43F862B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w:t>
            </w:r>
          </w:p>
        </w:tc>
      </w:tr>
      <w:tr w:rsidR="007774AC" w14:paraId="544BD2E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FD6977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7D09D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F0637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3,20</w:t>
            </w:r>
          </w:p>
        </w:tc>
        <w:tc>
          <w:tcPr>
            <w:tcW w:w="1418" w:type="dxa"/>
            <w:tcBorders>
              <w:top w:val="single" w:sz="4" w:space="0" w:color="7F7F7F"/>
              <w:left w:val="single" w:sz="4" w:space="0" w:color="7F7F7F"/>
              <w:bottom w:val="single" w:sz="4" w:space="0" w:color="7F7F7F"/>
            </w:tcBorders>
            <w:shd w:val="clear" w:color="auto" w:fill="FFFFFF" w:themeFill="background1"/>
          </w:tcPr>
          <w:p w14:paraId="6225842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11</w:t>
            </w:r>
          </w:p>
        </w:tc>
      </w:tr>
      <w:tr w:rsidR="007774AC" w14:paraId="33F0A9D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BE63EE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B0922F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8EB31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2,23</w:t>
            </w:r>
          </w:p>
        </w:tc>
        <w:tc>
          <w:tcPr>
            <w:tcW w:w="1418" w:type="dxa"/>
            <w:tcBorders>
              <w:top w:val="single" w:sz="4" w:space="0" w:color="7F7F7F"/>
              <w:left w:val="single" w:sz="4" w:space="0" w:color="7F7F7F"/>
              <w:bottom w:val="single" w:sz="4" w:space="0" w:color="7F7F7F"/>
            </w:tcBorders>
            <w:shd w:val="clear" w:color="auto" w:fill="FFFFFF" w:themeFill="background1"/>
          </w:tcPr>
          <w:p w14:paraId="5579925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w:t>
            </w:r>
          </w:p>
        </w:tc>
      </w:tr>
      <w:tr w:rsidR="007774AC" w14:paraId="76938A5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2AF7AF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10D068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BF8C9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0,95</w:t>
            </w:r>
          </w:p>
        </w:tc>
        <w:tc>
          <w:tcPr>
            <w:tcW w:w="1418" w:type="dxa"/>
            <w:tcBorders>
              <w:top w:val="single" w:sz="4" w:space="0" w:color="7F7F7F"/>
              <w:left w:val="single" w:sz="4" w:space="0" w:color="7F7F7F"/>
              <w:bottom w:val="single" w:sz="4" w:space="0" w:color="7F7F7F"/>
            </w:tcBorders>
            <w:shd w:val="clear" w:color="auto" w:fill="FFFFFF" w:themeFill="background1"/>
          </w:tcPr>
          <w:p w14:paraId="3E81046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12</w:t>
            </w:r>
          </w:p>
        </w:tc>
      </w:tr>
      <w:tr w:rsidR="007774AC" w14:paraId="5BAB463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52EDCB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D4FE8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34D8B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1,52</w:t>
            </w:r>
          </w:p>
        </w:tc>
        <w:tc>
          <w:tcPr>
            <w:tcW w:w="1418" w:type="dxa"/>
            <w:tcBorders>
              <w:top w:val="single" w:sz="4" w:space="0" w:color="7F7F7F"/>
              <w:left w:val="single" w:sz="4" w:space="0" w:color="7F7F7F"/>
              <w:bottom w:val="single" w:sz="4" w:space="0" w:color="7F7F7F"/>
            </w:tcBorders>
            <w:shd w:val="clear" w:color="auto" w:fill="FFFFFF" w:themeFill="background1"/>
          </w:tcPr>
          <w:p w14:paraId="3D6B626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9</w:t>
            </w:r>
          </w:p>
        </w:tc>
      </w:tr>
      <w:tr w:rsidR="007774AC" w14:paraId="0A00108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4B261C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5F1F42"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134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E3F17B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4,97</w:t>
            </w:r>
          </w:p>
        </w:tc>
        <w:tc>
          <w:tcPr>
            <w:tcW w:w="1418" w:type="dxa"/>
            <w:tcBorders>
              <w:top w:val="single" w:sz="4" w:space="0" w:color="7F7F7F"/>
              <w:left w:val="single" w:sz="4" w:space="0" w:color="7F7F7F"/>
              <w:bottom w:val="single" w:sz="4" w:space="0" w:color="7F7F7F"/>
            </w:tcBorders>
            <w:shd w:val="clear" w:color="auto" w:fill="FFFFFF" w:themeFill="background1"/>
          </w:tcPr>
          <w:p w14:paraId="257EBC0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15</w:t>
            </w:r>
          </w:p>
        </w:tc>
      </w:tr>
      <w:tr w:rsidR="007774AC" w14:paraId="1098701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F8665B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F97F3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932BD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1,51</w:t>
            </w:r>
          </w:p>
        </w:tc>
        <w:tc>
          <w:tcPr>
            <w:tcW w:w="1418" w:type="dxa"/>
            <w:tcBorders>
              <w:top w:val="single" w:sz="4" w:space="0" w:color="7F7F7F"/>
              <w:left w:val="single" w:sz="4" w:space="0" w:color="7F7F7F"/>
              <w:bottom w:val="single" w:sz="4" w:space="0" w:color="7F7F7F"/>
            </w:tcBorders>
            <w:shd w:val="clear" w:color="auto" w:fill="FFFFFF" w:themeFill="background1"/>
          </w:tcPr>
          <w:p w14:paraId="58069BE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w:t>
            </w:r>
          </w:p>
        </w:tc>
      </w:tr>
      <w:tr w:rsidR="007774AC" w14:paraId="3078172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3112DD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19A61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405B7A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0,32</w:t>
            </w:r>
          </w:p>
        </w:tc>
        <w:tc>
          <w:tcPr>
            <w:tcW w:w="1418" w:type="dxa"/>
            <w:tcBorders>
              <w:top w:val="single" w:sz="4" w:space="0" w:color="7F7F7F"/>
              <w:left w:val="single" w:sz="4" w:space="0" w:color="7F7F7F"/>
              <w:bottom w:val="single" w:sz="4" w:space="0" w:color="7F7F7F"/>
            </w:tcBorders>
            <w:shd w:val="clear" w:color="auto" w:fill="FFFFFF" w:themeFill="background1"/>
          </w:tcPr>
          <w:p w14:paraId="2A62EF0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11</w:t>
            </w:r>
          </w:p>
        </w:tc>
      </w:tr>
      <w:tr w:rsidR="007774AC" w14:paraId="7F0BB84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A1D6E4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61BEF8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295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8C1238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2,01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47CB3D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15</w:t>
            </w:r>
          </w:p>
        </w:tc>
      </w:tr>
      <w:tr w:rsidR="007774AC" w14:paraId="5F5609A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FA9B46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C7B35E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295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D0A2D6"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2,01</w:t>
            </w:r>
          </w:p>
        </w:tc>
        <w:tc>
          <w:tcPr>
            <w:tcW w:w="1418" w:type="dxa"/>
            <w:tcBorders>
              <w:top w:val="single" w:sz="4" w:space="0" w:color="7F7F7F"/>
              <w:left w:val="single" w:sz="4" w:space="0" w:color="7F7F7F"/>
              <w:bottom w:val="single" w:sz="4" w:space="0" w:color="7F7F7F"/>
            </w:tcBorders>
            <w:shd w:val="clear" w:color="auto" w:fill="FFFFFF" w:themeFill="background1"/>
          </w:tcPr>
          <w:p w14:paraId="1803A82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15</w:t>
            </w:r>
          </w:p>
        </w:tc>
      </w:tr>
      <w:tr w:rsidR="007774AC" w14:paraId="07BA836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2BC20D6"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6445FD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81CF05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1,54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93CACB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39</w:t>
            </w:r>
          </w:p>
        </w:tc>
      </w:tr>
      <w:tr w:rsidR="007774AC" w14:paraId="5E20FD8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950160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06AF8C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2D75832"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0,29</w:t>
            </w:r>
          </w:p>
        </w:tc>
        <w:tc>
          <w:tcPr>
            <w:tcW w:w="1418" w:type="dxa"/>
            <w:tcBorders>
              <w:top w:val="single" w:sz="4" w:space="0" w:color="7F7F7F"/>
              <w:left w:val="single" w:sz="4" w:space="0" w:color="7F7F7F"/>
              <w:bottom w:val="single" w:sz="4" w:space="0" w:color="7F7F7F"/>
            </w:tcBorders>
            <w:shd w:val="clear" w:color="auto" w:fill="FFFFFF" w:themeFill="background1"/>
          </w:tcPr>
          <w:p w14:paraId="6A5F1E7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w:t>
            </w:r>
          </w:p>
        </w:tc>
      </w:tr>
      <w:tr w:rsidR="007774AC" w14:paraId="1013824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2AAB0E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9527D9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CA8EF9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0,73</w:t>
            </w:r>
          </w:p>
        </w:tc>
        <w:tc>
          <w:tcPr>
            <w:tcW w:w="1418" w:type="dxa"/>
            <w:tcBorders>
              <w:top w:val="single" w:sz="4" w:space="0" w:color="7F7F7F"/>
              <w:left w:val="single" w:sz="4" w:space="0" w:color="7F7F7F"/>
              <w:bottom w:val="single" w:sz="4" w:space="0" w:color="7F7F7F"/>
            </w:tcBorders>
            <w:shd w:val="clear" w:color="auto" w:fill="FFFFFF" w:themeFill="background1"/>
          </w:tcPr>
          <w:p w14:paraId="07FD00C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w:t>
            </w:r>
          </w:p>
        </w:tc>
      </w:tr>
      <w:tr w:rsidR="007774AC" w14:paraId="3BCB2FC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7788E5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6F894B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6D06E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0,05</w:t>
            </w:r>
          </w:p>
        </w:tc>
        <w:tc>
          <w:tcPr>
            <w:tcW w:w="1418" w:type="dxa"/>
            <w:tcBorders>
              <w:top w:val="single" w:sz="4" w:space="0" w:color="7F7F7F"/>
              <w:left w:val="single" w:sz="4" w:space="0" w:color="7F7F7F"/>
              <w:bottom w:val="single" w:sz="4" w:space="0" w:color="7F7F7F"/>
            </w:tcBorders>
            <w:shd w:val="clear" w:color="auto" w:fill="FFFFFF" w:themeFill="background1"/>
          </w:tcPr>
          <w:p w14:paraId="76AF3D2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9</w:t>
            </w:r>
          </w:p>
        </w:tc>
      </w:tr>
      <w:tr w:rsidR="007774AC" w14:paraId="6D577B7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CF4E14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974120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4E556D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6,01</w:t>
            </w:r>
          </w:p>
        </w:tc>
        <w:tc>
          <w:tcPr>
            <w:tcW w:w="1418" w:type="dxa"/>
            <w:tcBorders>
              <w:top w:val="single" w:sz="4" w:space="0" w:color="7F7F7F"/>
              <w:left w:val="single" w:sz="4" w:space="0" w:color="7F7F7F"/>
              <w:bottom w:val="single" w:sz="4" w:space="0" w:color="7F7F7F"/>
            </w:tcBorders>
            <w:shd w:val="clear" w:color="auto" w:fill="FFFFFF" w:themeFill="background1"/>
          </w:tcPr>
          <w:p w14:paraId="7D42237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w:t>
            </w:r>
          </w:p>
        </w:tc>
      </w:tr>
      <w:tr w:rsidR="007774AC" w14:paraId="24A2927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029AD4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EA27A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7012DB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0,54</w:t>
            </w:r>
          </w:p>
        </w:tc>
        <w:tc>
          <w:tcPr>
            <w:tcW w:w="1418" w:type="dxa"/>
            <w:tcBorders>
              <w:top w:val="single" w:sz="4" w:space="0" w:color="7F7F7F"/>
              <w:left w:val="single" w:sz="4" w:space="0" w:color="7F7F7F"/>
              <w:bottom w:val="single" w:sz="4" w:space="0" w:color="7F7F7F"/>
            </w:tcBorders>
            <w:shd w:val="clear" w:color="auto" w:fill="FFFFFF" w:themeFill="background1"/>
          </w:tcPr>
          <w:p w14:paraId="6343370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w:t>
            </w:r>
          </w:p>
        </w:tc>
      </w:tr>
      <w:tr w:rsidR="007774AC" w14:paraId="2BA5604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BDA6675"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4994DF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8504D0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2,87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BA6DE2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12</w:t>
            </w:r>
          </w:p>
        </w:tc>
      </w:tr>
      <w:tr w:rsidR="007774AC" w14:paraId="24CF1ED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26A482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25FA06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99F9F2"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2,87</w:t>
            </w:r>
          </w:p>
        </w:tc>
        <w:tc>
          <w:tcPr>
            <w:tcW w:w="1418" w:type="dxa"/>
            <w:tcBorders>
              <w:top w:val="single" w:sz="4" w:space="0" w:color="7F7F7F"/>
              <w:left w:val="single" w:sz="4" w:space="0" w:color="7F7F7F"/>
              <w:bottom w:val="single" w:sz="4" w:space="0" w:color="7F7F7F"/>
            </w:tcBorders>
            <w:shd w:val="clear" w:color="auto" w:fill="FFFFFF" w:themeFill="background1"/>
          </w:tcPr>
          <w:p w14:paraId="531697E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12</w:t>
            </w:r>
          </w:p>
        </w:tc>
      </w:tr>
      <w:tr w:rsidR="007774AC" w14:paraId="5720F7C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8DFCDD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CE97F5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4C7D1B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1,85</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0C5963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r w:rsidR="007774AC" w14:paraId="3D60772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6CD61E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032D7D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8FB1B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1,85</w:t>
            </w:r>
          </w:p>
        </w:tc>
        <w:tc>
          <w:tcPr>
            <w:tcW w:w="1418" w:type="dxa"/>
            <w:tcBorders>
              <w:top w:val="single" w:sz="4" w:space="0" w:color="7F7F7F"/>
              <w:left w:val="single" w:sz="4" w:space="0" w:color="7F7F7F"/>
              <w:bottom w:val="single" w:sz="4" w:space="0" w:color="7F7F7F"/>
            </w:tcBorders>
            <w:shd w:val="clear" w:color="auto" w:fill="FFFFFF" w:themeFill="background1"/>
          </w:tcPr>
          <w:p w14:paraId="08A1AC6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r w:rsidR="007774AC" w14:paraId="3D0E7EF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8C753A1"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1E0202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E3D6742"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6,85</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4AF1D9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w:t>
            </w:r>
          </w:p>
        </w:tc>
      </w:tr>
      <w:tr w:rsidR="007774AC" w14:paraId="2111114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02ADA5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08514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522872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6,85</w:t>
            </w:r>
          </w:p>
        </w:tc>
        <w:tc>
          <w:tcPr>
            <w:tcW w:w="1418" w:type="dxa"/>
            <w:tcBorders>
              <w:top w:val="single" w:sz="4" w:space="0" w:color="7F7F7F"/>
              <w:left w:val="single" w:sz="4" w:space="0" w:color="7F7F7F"/>
              <w:bottom w:val="single" w:sz="4" w:space="0" w:color="7F7F7F"/>
            </w:tcBorders>
            <w:shd w:val="clear" w:color="auto" w:fill="FFFFFF" w:themeFill="background1"/>
          </w:tcPr>
          <w:p w14:paraId="28A6C64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w:t>
            </w:r>
          </w:p>
        </w:tc>
      </w:tr>
    </w:tbl>
    <w:p w14:paraId="26D0537E" w14:textId="77777777" w:rsidR="007774AC" w:rsidRDefault="00291E00">
      <w:pPr>
        <w:spacing w:after="160" w:line="259" w:lineRule="auto"/>
        <w:rPr>
          <w:rFonts w:ascii="Trebuchet MS" w:hAnsi="Trebuchet MS"/>
          <w:b/>
          <w:sz w:val="24"/>
          <w:szCs w:val="24"/>
          <w:lang w:val="pt-PT"/>
        </w:rPr>
      </w:pPr>
      <w:r>
        <w:br w:type="page"/>
      </w:r>
    </w:p>
    <w:p w14:paraId="211FD0EE"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20. </w:t>
      </w:r>
      <w:bookmarkStart w:id="61" w:name="EMPRÉSTIMO_DOCS_AUDV_III"/>
      <w:r>
        <w:rPr>
          <w:rFonts w:ascii="Trebuchet MS" w:hAnsi="Trebuchet MS"/>
          <w:b/>
          <w:caps/>
          <w:color w:val="E36C0A" w:themeColor="accent6" w:themeShade="BF"/>
          <w:sz w:val="24"/>
          <w:szCs w:val="24"/>
          <w:lang w:val="pt-PT"/>
        </w:rPr>
        <w:t>Empréstimo de Documentos audiovisuais</w:t>
      </w:r>
      <w:bookmarkEnd w:id="61"/>
    </w:p>
    <w:p w14:paraId="5C9F113A" w14:textId="77777777" w:rsidR="007774AC" w:rsidRDefault="007774AC">
      <w:pPr>
        <w:spacing w:before="60" w:after="60" w:line="240" w:lineRule="auto"/>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7DE460CF"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5D64C4F2" w14:textId="77777777" w:rsidR="007774AC" w:rsidRPr="003B198D" w:rsidRDefault="00291E00">
            <w:pPr>
              <w:widowControl w:val="0"/>
              <w:spacing w:before="120" w:after="120" w:line="240" w:lineRule="auto"/>
              <w:jc w:val="center"/>
              <w:rPr>
                <w:rFonts w:ascii="Trebuchet MS" w:eastAsia="Times New Roman" w:hAnsi="Trebuchet MS"/>
                <w:b/>
                <w:caps/>
                <w:lang w:val="pt-PT" w:eastAsia="pt-PT"/>
              </w:rPr>
            </w:pPr>
            <w:r w:rsidRPr="003B198D">
              <w:rPr>
                <w:rFonts w:ascii="Trebuchet MS" w:eastAsia="Times New Roman" w:hAnsi="Trebuchet MS"/>
                <w:b/>
                <w:caps/>
                <w:lang w:val="pt-PT" w:eastAsia="pt-PT"/>
              </w:rPr>
              <w:t>Nº de Documentos audiovisuais emprestados</w:t>
            </w:r>
          </w:p>
        </w:tc>
      </w:tr>
      <w:tr w:rsidR="007774AC" w14:paraId="038A3915"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3D62F0CB"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17BC5E83"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08274FF"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1000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17CF3753"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1A28CE08"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8BC8A82"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41A79B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277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6BB345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7,31</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76D3106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224</w:t>
            </w:r>
          </w:p>
        </w:tc>
      </w:tr>
      <w:tr w:rsidR="007774AC" w14:paraId="4663406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A74CC91"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DD8B15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219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D18283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4,57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2CB255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64</w:t>
            </w:r>
          </w:p>
        </w:tc>
      </w:tr>
      <w:tr w:rsidR="007774AC" w14:paraId="22AA155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8AAC78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B5462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523F2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10,62</w:t>
            </w:r>
          </w:p>
        </w:tc>
        <w:tc>
          <w:tcPr>
            <w:tcW w:w="1418" w:type="dxa"/>
            <w:tcBorders>
              <w:top w:val="single" w:sz="4" w:space="0" w:color="7F7F7F"/>
              <w:left w:val="single" w:sz="4" w:space="0" w:color="7F7F7F"/>
              <w:bottom w:val="single" w:sz="4" w:space="0" w:color="7F7F7F"/>
            </w:tcBorders>
            <w:shd w:val="clear" w:color="auto" w:fill="FFFFFF" w:themeFill="background1"/>
          </w:tcPr>
          <w:p w14:paraId="494CCEE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2D319D0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2015E8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945C8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AE67B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0,00</w:t>
            </w:r>
          </w:p>
        </w:tc>
        <w:tc>
          <w:tcPr>
            <w:tcW w:w="1418" w:type="dxa"/>
            <w:tcBorders>
              <w:top w:val="single" w:sz="4" w:space="0" w:color="7F7F7F"/>
              <w:left w:val="single" w:sz="4" w:space="0" w:color="7F7F7F"/>
              <w:bottom w:val="single" w:sz="4" w:space="0" w:color="7F7F7F"/>
            </w:tcBorders>
            <w:shd w:val="clear" w:color="auto" w:fill="FFFFFF" w:themeFill="background1"/>
          </w:tcPr>
          <w:p w14:paraId="3CCD5B3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477387C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3630BE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CBC93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634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F36DA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6,29</w:t>
            </w:r>
          </w:p>
        </w:tc>
        <w:tc>
          <w:tcPr>
            <w:tcW w:w="1418" w:type="dxa"/>
            <w:tcBorders>
              <w:top w:val="single" w:sz="4" w:space="0" w:color="7F7F7F"/>
              <w:left w:val="single" w:sz="4" w:space="0" w:color="7F7F7F"/>
              <w:bottom w:val="single" w:sz="4" w:space="0" w:color="7F7F7F"/>
            </w:tcBorders>
            <w:shd w:val="clear" w:color="auto" w:fill="FFFFFF" w:themeFill="background1"/>
          </w:tcPr>
          <w:p w14:paraId="1AC30A6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w:t>
            </w:r>
          </w:p>
        </w:tc>
      </w:tr>
      <w:tr w:rsidR="007774AC" w14:paraId="5ADB109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62CE67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93134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57DB7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2,67</w:t>
            </w:r>
          </w:p>
        </w:tc>
        <w:tc>
          <w:tcPr>
            <w:tcW w:w="1418" w:type="dxa"/>
            <w:tcBorders>
              <w:top w:val="single" w:sz="4" w:space="0" w:color="7F7F7F"/>
              <w:left w:val="single" w:sz="4" w:space="0" w:color="7F7F7F"/>
              <w:bottom w:val="single" w:sz="4" w:space="0" w:color="7F7F7F"/>
            </w:tcBorders>
            <w:shd w:val="clear" w:color="auto" w:fill="FFFFFF" w:themeFill="background1"/>
          </w:tcPr>
          <w:p w14:paraId="018B5F7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3B5DAEF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118EE1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473B1B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5768C6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0,75</w:t>
            </w:r>
          </w:p>
        </w:tc>
        <w:tc>
          <w:tcPr>
            <w:tcW w:w="1418" w:type="dxa"/>
            <w:tcBorders>
              <w:top w:val="single" w:sz="4" w:space="0" w:color="7F7F7F"/>
              <w:left w:val="single" w:sz="4" w:space="0" w:color="7F7F7F"/>
              <w:bottom w:val="single" w:sz="4" w:space="0" w:color="7F7F7F"/>
            </w:tcBorders>
            <w:shd w:val="clear" w:color="auto" w:fill="FFFFFF" w:themeFill="background1"/>
          </w:tcPr>
          <w:p w14:paraId="5FF4549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4061636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40E4DF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3D0D4F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D86ED5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3,27</w:t>
            </w:r>
          </w:p>
        </w:tc>
        <w:tc>
          <w:tcPr>
            <w:tcW w:w="1418" w:type="dxa"/>
            <w:tcBorders>
              <w:top w:val="single" w:sz="4" w:space="0" w:color="7F7F7F"/>
              <w:left w:val="single" w:sz="4" w:space="0" w:color="7F7F7F"/>
              <w:bottom w:val="single" w:sz="4" w:space="0" w:color="7F7F7F"/>
            </w:tcBorders>
            <w:shd w:val="clear" w:color="auto" w:fill="FFFFFF" w:themeFill="background1"/>
          </w:tcPr>
          <w:p w14:paraId="3C4BBB6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2FE6761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32FC32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5EB3B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2159C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0,96</w:t>
            </w:r>
          </w:p>
        </w:tc>
        <w:tc>
          <w:tcPr>
            <w:tcW w:w="1418" w:type="dxa"/>
            <w:tcBorders>
              <w:top w:val="single" w:sz="4" w:space="0" w:color="7F7F7F"/>
              <w:left w:val="single" w:sz="4" w:space="0" w:color="7F7F7F"/>
              <w:bottom w:val="single" w:sz="4" w:space="0" w:color="7F7F7F"/>
            </w:tcBorders>
            <w:shd w:val="clear" w:color="auto" w:fill="FFFFFF" w:themeFill="background1"/>
          </w:tcPr>
          <w:p w14:paraId="107D3EF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20B1F45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74DCFD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2C13E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904246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0,76</w:t>
            </w:r>
          </w:p>
        </w:tc>
        <w:tc>
          <w:tcPr>
            <w:tcW w:w="1418" w:type="dxa"/>
            <w:tcBorders>
              <w:top w:val="single" w:sz="4" w:space="0" w:color="7F7F7F"/>
              <w:left w:val="single" w:sz="4" w:space="0" w:color="7F7F7F"/>
              <w:bottom w:val="single" w:sz="4" w:space="0" w:color="7F7F7F"/>
            </w:tcBorders>
            <w:shd w:val="clear" w:color="auto" w:fill="FFFFFF" w:themeFill="background1"/>
          </w:tcPr>
          <w:p w14:paraId="4EF4CEE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4AD69E3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5F8976F"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CD65CA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6AC8E7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8,94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4E330D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86</w:t>
            </w:r>
          </w:p>
        </w:tc>
      </w:tr>
      <w:tr w:rsidR="007774AC" w14:paraId="371B647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680C80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8572E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B96E08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1,83</w:t>
            </w:r>
          </w:p>
        </w:tc>
        <w:tc>
          <w:tcPr>
            <w:tcW w:w="1418" w:type="dxa"/>
            <w:tcBorders>
              <w:top w:val="single" w:sz="4" w:space="0" w:color="7F7F7F"/>
              <w:left w:val="single" w:sz="4" w:space="0" w:color="7F7F7F"/>
              <w:bottom w:val="single" w:sz="4" w:space="0" w:color="7F7F7F"/>
            </w:tcBorders>
            <w:shd w:val="clear" w:color="auto" w:fill="FFFFFF" w:themeFill="background1"/>
          </w:tcPr>
          <w:p w14:paraId="462FE97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791732F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0E965C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F30AA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ED078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6,48</w:t>
            </w:r>
          </w:p>
        </w:tc>
        <w:tc>
          <w:tcPr>
            <w:tcW w:w="1418" w:type="dxa"/>
            <w:tcBorders>
              <w:top w:val="single" w:sz="4" w:space="0" w:color="7F7F7F"/>
              <w:left w:val="single" w:sz="4" w:space="0" w:color="7F7F7F"/>
              <w:bottom w:val="single" w:sz="4" w:space="0" w:color="7F7F7F"/>
            </w:tcBorders>
            <w:shd w:val="clear" w:color="auto" w:fill="FFFFFF" w:themeFill="background1"/>
          </w:tcPr>
          <w:p w14:paraId="7245C15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42A0652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A0A500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ABBAA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23C04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8,68</w:t>
            </w:r>
          </w:p>
        </w:tc>
        <w:tc>
          <w:tcPr>
            <w:tcW w:w="1418" w:type="dxa"/>
            <w:tcBorders>
              <w:top w:val="single" w:sz="4" w:space="0" w:color="7F7F7F"/>
              <w:left w:val="single" w:sz="4" w:space="0" w:color="7F7F7F"/>
              <w:bottom w:val="single" w:sz="4" w:space="0" w:color="7F7F7F"/>
            </w:tcBorders>
            <w:shd w:val="clear" w:color="auto" w:fill="FFFFFF" w:themeFill="background1"/>
          </w:tcPr>
          <w:p w14:paraId="19934A9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57FDFAE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E5495A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DFD17E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89FD2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3,97</w:t>
            </w:r>
          </w:p>
        </w:tc>
        <w:tc>
          <w:tcPr>
            <w:tcW w:w="1418" w:type="dxa"/>
            <w:tcBorders>
              <w:top w:val="single" w:sz="4" w:space="0" w:color="7F7F7F"/>
              <w:left w:val="single" w:sz="4" w:space="0" w:color="7F7F7F"/>
              <w:bottom w:val="single" w:sz="4" w:space="0" w:color="7F7F7F"/>
            </w:tcBorders>
            <w:shd w:val="clear" w:color="auto" w:fill="FFFFFF" w:themeFill="background1"/>
          </w:tcPr>
          <w:p w14:paraId="05C0FED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34CA898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58FB74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77EC1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749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4A86C5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20,53</w:t>
            </w:r>
          </w:p>
        </w:tc>
        <w:tc>
          <w:tcPr>
            <w:tcW w:w="1418" w:type="dxa"/>
            <w:tcBorders>
              <w:top w:val="single" w:sz="4" w:space="0" w:color="7F7F7F"/>
              <w:left w:val="single" w:sz="4" w:space="0" w:color="7F7F7F"/>
              <w:bottom w:val="single" w:sz="4" w:space="0" w:color="7F7F7F"/>
            </w:tcBorders>
            <w:shd w:val="clear" w:color="auto" w:fill="FFFFFF" w:themeFill="background1"/>
          </w:tcPr>
          <w:p w14:paraId="5C5144D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30F8477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90BCED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0A3E0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208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4F9A5E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7,72</w:t>
            </w:r>
          </w:p>
        </w:tc>
        <w:tc>
          <w:tcPr>
            <w:tcW w:w="1418" w:type="dxa"/>
            <w:tcBorders>
              <w:top w:val="single" w:sz="4" w:space="0" w:color="7F7F7F"/>
              <w:left w:val="single" w:sz="4" w:space="0" w:color="7F7F7F"/>
              <w:bottom w:val="single" w:sz="4" w:space="0" w:color="7F7F7F"/>
            </w:tcBorders>
            <w:shd w:val="clear" w:color="auto" w:fill="FFFFFF" w:themeFill="background1"/>
          </w:tcPr>
          <w:p w14:paraId="585E33D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w:t>
            </w:r>
          </w:p>
        </w:tc>
      </w:tr>
      <w:tr w:rsidR="007774AC" w14:paraId="17B8F62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FDA006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4DA83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3BF09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7,87</w:t>
            </w:r>
          </w:p>
        </w:tc>
        <w:tc>
          <w:tcPr>
            <w:tcW w:w="1418" w:type="dxa"/>
            <w:tcBorders>
              <w:top w:val="single" w:sz="4" w:space="0" w:color="7F7F7F"/>
              <w:left w:val="single" w:sz="4" w:space="0" w:color="7F7F7F"/>
              <w:bottom w:val="single" w:sz="4" w:space="0" w:color="7F7F7F"/>
            </w:tcBorders>
            <w:shd w:val="clear" w:color="auto" w:fill="FFFFFF" w:themeFill="background1"/>
          </w:tcPr>
          <w:p w14:paraId="4D88E4A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68337B6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DC7BF9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30E992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216C3C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6,77</w:t>
            </w:r>
          </w:p>
        </w:tc>
        <w:tc>
          <w:tcPr>
            <w:tcW w:w="1418" w:type="dxa"/>
            <w:tcBorders>
              <w:top w:val="single" w:sz="4" w:space="0" w:color="7F7F7F"/>
              <w:left w:val="single" w:sz="4" w:space="0" w:color="7F7F7F"/>
              <w:bottom w:val="single" w:sz="4" w:space="0" w:color="7F7F7F"/>
            </w:tcBorders>
            <w:shd w:val="clear" w:color="auto" w:fill="FFFFFF" w:themeFill="background1"/>
          </w:tcPr>
          <w:p w14:paraId="7E60F21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36E2FA47"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A11D066"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874927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1219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B2324D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8,29</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E49F90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w:t>
            </w:r>
          </w:p>
        </w:tc>
      </w:tr>
      <w:tr w:rsidR="007774AC" w14:paraId="1DDCCFF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CA837E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74948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1219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728DB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8,29</w:t>
            </w:r>
          </w:p>
        </w:tc>
        <w:tc>
          <w:tcPr>
            <w:tcW w:w="1418" w:type="dxa"/>
            <w:tcBorders>
              <w:top w:val="single" w:sz="4" w:space="0" w:color="7F7F7F"/>
              <w:left w:val="single" w:sz="4" w:space="0" w:color="7F7F7F"/>
              <w:bottom w:val="single" w:sz="4" w:space="0" w:color="7F7F7F"/>
            </w:tcBorders>
            <w:shd w:val="clear" w:color="auto" w:fill="FFFFFF" w:themeFill="background1"/>
          </w:tcPr>
          <w:p w14:paraId="28B4097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w:t>
            </w:r>
          </w:p>
        </w:tc>
      </w:tr>
      <w:tr w:rsidR="007774AC" w14:paraId="0BDF3413"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B23CCA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76E7E1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4E8931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8,88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95EFB6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42</w:t>
            </w:r>
          </w:p>
        </w:tc>
      </w:tr>
      <w:tr w:rsidR="007774AC" w14:paraId="1AE8ED3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CDD835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044A3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9F0C6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6,39</w:t>
            </w:r>
          </w:p>
        </w:tc>
        <w:tc>
          <w:tcPr>
            <w:tcW w:w="1418" w:type="dxa"/>
            <w:tcBorders>
              <w:top w:val="single" w:sz="4" w:space="0" w:color="7F7F7F"/>
              <w:left w:val="single" w:sz="4" w:space="0" w:color="7F7F7F"/>
              <w:bottom w:val="single" w:sz="4" w:space="0" w:color="7F7F7F"/>
            </w:tcBorders>
            <w:shd w:val="clear" w:color="auto" w:fill="FFFFFF" w:themeFill="background1"/>
          </w:tcPr>
          <w:p w14:paraId="04AA78C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73A8B41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4E25A2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A8B8C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202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C63A0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9,16</w:t>
            </w:r>
          </w:p>
        </w:tc>
        <w:tc>
          <w:tcPr>
            <w:tcW w:w="1418" w:type="dxa"/>
            <w:tcBorders>
              <w:top w:val="single" w:sz="4" w:space="0" w:color="7F7F7F"/>
              <w:left w:val="single" w:sz="4" w:space="0" w:color="7F7F7F"/>
              <w:bottom w:val="single" w:sz="4" w:space="0" w:color="7F7F7F"/>
            </w:tcBorders>
            <w:shd w:val="clear" w:color="auto" w:fill="FFFFFF" w:themeFill="background1"/>
          </w:tcPr>
          <w:p w14:paraId="40AE240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5296939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A120C9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179806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D3ED15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9,78</w:t>
            </w:r>
          </w:p>
        </w:tc>
        <w:tc>
          <w:tcPr>
            <w:tcW w:w="1418" w:type="dxa"/>
            <w:tcBorders>
              <w:top w:val="single" w:sz="4" w:space="0" w:color="7F7F7F"/>
              <w:left w:val="single" w:sz="4" w:space="0" w:color="7F7F7F"/>
              <w:bottom w:val="single" w:sz="4" w:space="0" w:color="7F7F7F"/>
            </w:tcBorders>
            <w:shd w:val="clear" w:color="auto" w:fill="FFFFFF" w:themeFill="background1"/>
          </w:tcPr>
          <w:p w14:paraId="6DF1069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17AFFD8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A7EAE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EAA55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5D5A7C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16,83</w:t>
            </w:r>
          </w:p>
        </w:tc>
        <w:tc>
          <w:tcPr>
            <w:tcW w:w="1418" w:type="dxa"/>
            <w:tcBorders>
              <w:top w:val="single" w:sz="4" w:space="0" w:color="7F7F7F"/>
              <w:left w:val="single" w:sz="4" w:space="0" w:color="7F7F7F"/>
              <w:bottom w:val="single" w:sz="4" w:space="0" w:color="7F7F7F"/>
            </w:tcBorders>
            <w:shd w:val="clear" w:color="auto" w:fill="FFFFFF" w:themeFill="background1"/>
          </w:tcPr>
          <w:p w14:paraId="0092B82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0CF07EA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59EB8F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2B415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776D27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5,56</w:t>
            </w:r>
          </w:p>
        </w:tc>
        <w:tc>
          <w:tcPr>
            <w:tcW w:w="1418" w:type="dxa"/>
            <w:tcBorders>
              <w:top w:val="single" w:sz="4" w:space="0" w:color="7F7F7F"/>
              <w:left w:val="single" w:sz="4" w:space="0" w:color="7F7F7F"/>
              <w:bottom w:val="single" w:sz="4" w:space="0" w:color="7F7F7F"/>
            </w:tcBorders>
            <w:shd w:val="clear" w:color="auto" w:fill="FFFFFF" w:themeFill="background1"/>
          </w:tcPr>
          <w:p w14:paraId="1475F97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351057C5"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137DBDC"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6FA3ED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456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948C51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12,10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7BE27F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16F55C4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F03F20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6847F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456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9C9CC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12,10</w:t>
            </w:r>
          </w:p>
        </w:tc>
        <w:tc>
          <w:tcPr>
            <w:tcW w:w="1418" w:type="dxa"/>
            <w:tcBorders>
              <w:top w:val="single" w:sz="4" w:space="0" w:color="7F7F7F"/>
              <w:left w:val="single" w:sz="4" w:space="0" w:color="7F7F7F"/>
              <w:bottom w:val="single" w:sz="4" w:space="0" w:color="7F7F7F"/>
            </w:tcBorders>
            <w:shd w:val="clear" w:color="auto" w:fill="FFFFFF" w:themeFill="background1"/>
          </w:tcPr>
          <w:p w14:paraId="4F3748E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280BE43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DE1E1C3"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D9EEB1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4AE288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856767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32433D6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B3EC6F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263689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AB03CB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0,64</w:t>
            </w:r>
          </w:p>
        </w:tc>
        <w:tc>
          <w:tcPr>
            <w:tcW w:w="1418" w:type="dxa"/>
            <w:tcBorders>
              <w:top w:val="single" w:sz="4" w:space="0" w:color="7F7F7F"/>
              <w:left w:val="single" w:sz="4" w:space="0" w:color="7F7F7F"/>
              <w:bottom w:val="single" w:sz="4" w:space="0" w:color="7F7F7F"/>
            </w:tcBorders>
            <w:shd w:val="clear" w:color="auto" w:fill="FFFFFF" w:themeFill="background1"/>
          </w:tcPr>
          <w:p w14:paraId="761582A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5BB56187"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89688E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20FF25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8D1ED2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8,13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8846F7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78990E7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86B597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536FB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F1784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8,13</w:t>
            </w:r>
          </w:p>
        </w:tc>
        <w:tc>
          <w:tcPr>
            <w:tcW w:w="1418" w:type="dxa"/>
            <w:tcBorders>
              <w:top w:val="single" w:sz="4" w:space="0" w:color="7F7F7F"/>
              <w:left w:val="single" w:sz="4" w:space="0" w:color="7F7F7F"/>
              <w:bottom w:val="single" w:sz="4" w:space="0" w:color="7F7F7F"/>
            </w:tcBorders>
            <w:shd w:val="clear" w:color="auto" w:fill="FFFFFF" w:themeFill="background1"/>
          </w:tcPr>
          <w:p w14:paraId="4AA0097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bl>
    <w:p w14:paraId="22CD2C3F" w14:textId="77777777" w:rsidR="007774AC" w:rsidRDefault="00291E00">
      <w:pPr>
        <w:spacing w:after="160" w:line="259" w:lineRule="auto"/>
        <w:rPr>
          <w:rFonts w:ascii="Trebuchet MS" w:hAnsi="Trebuchet MS"/>
          <w:b/>
          <w:sz w:val="24"/>
          <w:szCs w:val="24"/>
          <w:lang w:val="pt-PT"/>
        </w:rPr>
      </w:pPr>
      <w:r>
        <w:br w:type="page"/>
      </w:r>
    </w:p>
    <w:p w14:paraId="34274321"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21. </w:t>
      </w:r>
      <w:bookmarkStart w:id="62" w:name="COMPUTADORES_UTILIZADORES_III"/>
      <w:r>
        <w:rPr>
          <w:rFonts w:ascii="Trebuchet MS" w:hAnsi="Trebuchet MS"/>
          <w:b/>
          <w:caps/>
          <w:color w:val="E36C0A" w:themeColor="accent6" w:themeShade="BF"/>
          <w:sz w:val="24"/>
          <w:szCs w:val="24"/>
          <w:lang w:val="pt-PT"/>
        </w:rPr>
        <w:t>computadores para uso dos utilizadores</w:t>
      </w:r>
      <w:bookmarkEnd w:id="62"/>
    </w:p>
    <w:p w14:paraId="61472573" w14:textId="77777777" w:rsidR="007774AC" w:rsidRDefault="007774AC">
      <w:pPr>
        <w:pStyle w:val="PargrafodaLista"/>
        <w:spacing w:before="60" w:after="60" w:line="240" w:lineRule="auto"/>
        <w:ind w:left="0"/>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6F31E37F"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01748C2A" w14:textId="77777777" w:rsidR="007774AC" w:rsidRPr="003B198D" w:rsidRDefault="00291E00">
            <w:pPr>
              <w:widowControl w:val="0"/>
              <w:spacing w:before="120" w:after="120" w:line="240" w:lineRule="auto"/>
              <w:jc w:val="center"/>
              <w:rPr>
                <w:rFonts w:ascii="Trebuchet MS" w:eastAsia="Times New Roman" w:hAnsi="Trebuchet MS"/>
                <w:b/>
                <w:caps/>
                <w:lang w:val="pt-PT" w:eastAsia="pt-PT"/>
              </w:rPr>
            </w:pPr>
            <w:r w:rsidRPr="003B198D">
              <w:rPr>
                <w:rFonts w:ascii="Trebuchet MS" w:eastAsia="Times New Roman" w:hAnsi="Trebuchet MS"/>
                <w:b/>
                <w:caps/>
                <w:lang w:val="pt-PT" w:eastAsia="pt-PT"/>
              </w:rPr>
              <w:t>Nº de Computadores para uso dos utilizadores da biblioteca</w:t>
            </w:r>
          </w:p>
        </w:tc>
      </w:tr>
      <w:tr w:rsidR="007774AC" w14:paraId="68DEA888"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67F180D6"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6E8874E"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Município</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119B94F4"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10 000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18AE1169"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39102633"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0F45CDF"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99BAD5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45552F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2,90</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385BE94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246</w:t>
            </w:r>
          </w:p>
        </w:tc>
      </w:tr>
      <w:tr w:rsidR="007774AC" w14:paraId="29FD7D2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B964639"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F10CE6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2CBFDA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2,10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6CE78C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70</w:t>
            </w:r>
          </w:p>
        </w:tc>
      </w:tr>
      <w:tr w:rsidR="007774AC" w14:paraId="7242597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CB841B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3BD50C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D00F7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4,74</w:t>
            </w:r>
          </w:p>
        </w:tc>
        <w:tc>
          <w:tcPr>
            <w:tcW w:w="1418" w:type="dxa"/>
            <w:tcBorders>
              <w:top w:val="single" w:sz="4" w:space="0" w:color="7F7F7F"/>
              <w:left w:val="single" w:sz="4" w:space="0" w:color="7F7F7F"/>
              <w:bottom w:val="single" w:sz="4" w:space="0" w:color="7F7F7F"/>
            </w:tcBorders>
            <w:shd w:val="clear" w:color="auto" w:fill="FFFFFF" w:themeFill="background1"/>
          </w:tcPr>
          <w:p w14:paraId="58EF5FF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4950354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66FA51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1D424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84F01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7,55</w:t>
            </w:r>
          </w:p>
        </w:tc>
        <w:tc>
          <w:tcPr>
            <w:tcW w:w="1418" w:type="dxa"/>
            <w:tcBorders>
              <w:top w:val="single" w:sz="4" w:space="0" w:color="7F7F7F"/>
              <w:left w:val="single" w:sz="4" w:space="0" w:color="7F7F7F"/>
              <w:bottom w:val="single" w:sz="4" w:space="0" w:color="7F7F7F"/>
            </w:tcBorders>
            <w:shd w:val="clear" w:color="auto" w:fill="FFFFFF" w:themeFill="background1"/>
          </w:tcPr>
          <w:p w14:paraId="43FC839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782F280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517E7D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24F14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49EF8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1,40</w:t>
            </w:r>
          </w:p>
        </w:tc>
        <w:tc>
          <w:tcPr>
            <w:tcW w:w="1418" w:type="dxa"/>
            <w:tcBorders>
              <w:top w:val="single" w:sz="4" w:space="0" w:color="7F7F7F"/>
              <w:left w:val="single" w:sz="4" w:space="0" w:color="7F7F7F"/>
              <w:bottom w:val="single" w:sz="4" w:space="0" w:color="7F7F7F"/>
            </w:tcBorders>
            <w:shd w:val="clear" w:color="auto" w:fill="FFFFFF" w:themeFill="background1"/>
          </w:tcPr>
          <w:p w14:paraId="2C774F6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r>
      <w:tr w:rsidR="007774AC" w14:paraId="2592F2F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4201C3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E74B5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A41140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1,99</w:t>
            </w:r>
          </w:p>
        </w:tc>
        <w:tc>
          <w:tcPr>
            <w:tcW w:w="1418" w:type="dxa"/>
            <w:tcBorders>
              <w:top w:val="single" w:sz="4" w:space="0" w:color="7F7F7F"/>
              <w:left w:val="single" w:sz="4" w:space="0" w:color="7F7F7F"/>
              <w:bottom w:val="single" w:sz="4" w:space="0" w:color="7F7F7F"/>
            </w:tcBorders>
            <w:shd w:val="clear" w:color="auto" w:fill="FFFFFF" w:themeFill="background1"/>
          </w:tcPr>
          <w:p w14:paraId="1DAA33D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0501764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1804C0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F2191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B8573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1,20</w:t>
            </w:r>
          </w:p>
        </w:tc>
        <w:tc>
          <w:tcPr>
            <w:tcW w:w="1418" w:type="dxa"/>
            <w:tcBorders>
              <w:top w:val="single" w:sz="4" w:space="0" w:color="7F7F7F"/>
              <w:left w:val="single" w:sz="4" w:space="0" w:color="7F7F7F"/>
              <w:bottom w:val="single" w:sz="4" w:space="0" w:color="7F7F7F"/>
            </w:tcBorders>
            <w:shd w:val="clear" w:color="auto" w:fill="FFFFFF" w:themeFill="background1"/>
          </w:tcPr>
          <w:p w14:paraId="1DF617F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5365E96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4237A0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0E330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C808A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6,75</w:t>
            </w:r>
          </w:p>
        </w:tc>
        <w:tc>
          <w:tcPr>
            <w:tcW w:w="1418" w:type="dxa"/>
            <w:tcBorders>
              <w:top w:val="single" w:sz="4" w:space="0" w:color="7F7F7F"/>
              <w:left w:val="single" w:sz="4" w:space="0" w:color="7F7F7F"/>
              <w:bottom w:val="single" w:sz="4" w:space="0" w:color="7F7F7F"/>
            </w:tcBorders>
            <w:shd w:val="clear" w:color="auto" w:fill="FFFFFF" w:themeFill="background1"/>
          </w:tcPr>
          <w:p w14:paraId="0401C81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648A1CC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7B8067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DCA1E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03AF36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1,78</w:t>
            </w:r>
          </w:p>
        </w:tc>
        <w:tc>
          <w:tcPr>
            <w:tcW w:w="1418" w:type="dxa"/>
            <w:tcBorders>
              <w:top w:val="single" w:sz="4" w:space="0" w:color="7F7F7F"/>
              <w:left w:val="single" w:sz="4" w:space="0" w:color="7F7F7F"/>
              <w:bottom w:val="single" w:sz="4" w:space="0" w:color="7F7F7F"/>
            </w:tcBorders>
            <w:shd w:val="clear" w:color="auto" w:fill="FFFFFF" w:themeFill="background1"/>
          </w:tcPr>
          <w:p w14:paraId="5097A46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070DD87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17E6AE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D75E9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5444F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4,12</w:t>
            </w:r>
          </w:p>
        </w:tc>
        <w:tc>
          <w:tcPr>
            <w:tcW w:w="1418" w:type="dxa"/>
            <w:tcBorders>
              <w:top w:val="single" w:sz="4" w:space="0" w:color="7F7F7F"/>
              <w:left w:val="single" w:sz="4" w:space="0" w:color="7F7F7F"/>
              <w:bottom w:val="single" w:sz="4" w:space="0" w:color="7F7F7F"/>
            </w:tcBorders>
            <w:shd w:val="clear" w:color="auto" w:fill="FFFFFF" w:themeFill="background1"/>
          </w:tcPr>
          <w:p w14:paraId="09E73CA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1485802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935F6E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64D625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1C38C4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3,73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5EA9C9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93</w:t>
            </w:r>
          </w:p>
        </w:tc>
      </w:tr>
      <w:tr w:rsidR="007774AC" w14:paraId="30F582C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0914BD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16D5B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109A5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4,87</w:t>
            </w:r>
          </w:p>
        </w:tc>
        <w:tc>
          <w:tcPr>
            <w:tcW w:w="1418" w:type="dxa"/>
            <w:tcBorders>
              <w:top w:val="single" w:sz="4" w:space="0" w:color="7F7F7F"/>
              <w:left w:val="single" w:sz="4" w:space="0" w:color="7F7F7F"/>
              <w:bottom w:val="single" w:sz="4" w:space="0" w:color="7F7F7F"/>
            </w:tcBorders>
            <w:shd w:val="clear" w:color="auto" w:fill="FFFFFF" w:themeFill="background1"/>
          </w:tcPr>
          <w:p w14:paraId="2BFD56B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6F323B4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5A6D84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CC3AFF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41D1C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3,85</w:t>
            </w:r>
          </w:p>
        </w:tc>
        <w:tc>
          <w:tcPr>
            <w:tcW w:w="1418" w:type="dxa"/>
            <w:tcBorders>
              <w:top w:val="single" w:sz="4" w:space="0" w:color="7F7F7F"/>
              <w:left w:val="single" w:sz="4" w:space="0" w:color="7F7F7F"/>
              <w:bottom w:val="single" w:sz="4" w:space="0" w:color="7F7F7F"/>
            </w:tcBorders>
            <w:shd w:val="clear" w:color="auto" w:fill="FFFFFF" w:themeFill="background1"/>
          </w:tcPr>
          <w:p w14:paraId="4A1A54C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w:t>
            </w:r>
          </w:p>
        </w:tc>
      </w:tr>
      <w:tr w:rsidR="007774AC" w14:paraId="7BA56C8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1880A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0CAF0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A3A57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7,07</w:t>
            </w:r>
          </w:p>
        </w:tc>
        <w:tc>
          <w:tcPr>
            <w:tcW w:w="1418" w:type="dxa"/>
            <w:tcBorders>
              <w:top w:val="single" w:sz="4" w:space="0" w:color="7F7F7F"/>
              <w:left w:val="single" w:sz="4" w:space="0" w:color="7F7F7F"/>
              <w:bottom w:val="single" w:sz="4" w:space="0" w:color="7F7F7F"/>
            </w:tcBorders>
            <w:shd w:val="clear" w:color="auto" w:fill="FFFFFF" w:themeFill="background1"/>
          </w:tcPr>
          <w:p w14:paraId="060EAA3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01CF8F3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44161B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4F82A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54F9B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3,13</w:t>
            </w:r>
          </w:p>
        </w:tc>
        <w:tc>
          <w:tcPr>
            <w:tcW w:w="1418" w:type="dxa"/>
            <w:tcBorders>
              <w:top w:val="single" w:sz="4" w:space="0" w:color="7F7F7F"/>
              <w:left w:val="single" w:sz="4" w:space="0" w:color="7F7F7F"/>
              <w:bottom w:val="single" w:sz="4" w:space="0" w:color="7F7F7F"/>
            </w:tcBorders>
            <w:shd w:val="clear" w:color="auto" w:fill="FFFFFF" w:themeFill="background1"/>
          </w:tcPr>
          <w:p w14:paraId="6AFCDDA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11DECD6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2B69C2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292711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708A0A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4,22</w:t>
            </w:r>
          </w:p>
        </w:tc>
        <w:tc>
          <w:tcPr>
            <w:tcW w:w="1418" w:type="dxa"/>
            <w:tcBorders>
              <w:top w:val="single" w:sz="4" w:space="0" w:color="7F7F7F"/>
              <w:left w:val="single" w:sz="4" w:space="0" w:color="7F7F7F"/>
              <w:bottom w:val="single" w:sz="4" w:space="0" w:color="7F7F7F"/>
            </w:tcBorders>
            <w:shd w:val="clear" w:color="auto" w:fill="FFFFFF" w:themeFill="background1"/>
          </w:tcPr>
          <w:p w14:paraId="3107C35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520C732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B7BDE7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A12251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26B7F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2,95</w:t>
            </w:r>
          </w:p>
        </w:tc>
        <w:tc>
          <w:tcPr>
            <w:tcW w:w="1418" w:type="dxa"/>
            <w:tcBorders>
              <w:top w:val="single" w:sz="4" w:space="0" w:color="7F7F7F"/>
              <w:left w:val="single" w:sz="4" w:space="0" w:color="7F7F7F"/>
              <w:bottom w:val="single" w:sz="4" w:space="0" w:color="7F7F7F"/>
            </w:tcBorders>
            <w:shd w:val="clear" w:color="auto" w:fill="FFFFFF" w:themeFill="background1"/>
          </w:tcPr>
          <w:p w14:paraId="296CE7F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w:t>
            </w:r>
          </w:p>
        </w:tc>
      </w:tr>
      <w:tr w:rsidR="007774AC" w14:paraId="545CF62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2AB943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B62AA8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35942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2,17</w:t>
            </w:r>
          </w:p>
        </w:tc>
        <w:tc>
          <w:tcPr>
            <w:tcW w:w="1418" w:type="dxa"/>
            <w:tcBorders>
              <w:top w:val="single" w:sz="4" w:space="0" w:color="7F7F7F"/>
              <w:left w:val="single" w:sz="4" w:space="0" w:color="7F7F7F"/>
              <w:bottom w:val="single" w:sz="4" w:space="0" w:color="7F7F7F"/>
            </w:tcBorders>
            <w:shd w:val="clear" w:color="auto" w:fill="FFFFFF" w:themeFill="background1"/>
          </w:tcPr>
          <w:p w14:paraId="5981671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5341CFB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D5B5E3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39C14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B909E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3,64</w:t>
            </w:r>
          </w:p>
        </w:tc>
        <w:tc>
          <w:tcPr>
            <w:tcW w:w="1418" w:type="dxa"/>
            <w:tcBorders>
              <w:top w:val="single" w:sz="4" w:space="0" w:color="7F7F7F"/>
              <w:left w:val="single" w:sz="4" w:space="0" w:color="7F7F7F"/>
              <w:bottom w:val="single" w:sz="4" w:space="0" w:color="7F7F7F"/>
            </w:tcBorders>
            <w:shd w:val="clear" w:color="auto" w:fill="FFFFFF" w:themeFill="background1"/>
          </w:tcPr>
          <w:p w14:paraId="3CBDAA7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1CBAF181"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ECA0DE0"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88309E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620310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2,27</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C06676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r>
      <w:tr w:rsidR="007774AC" w14:paraId="0E73B75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ACFB62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D8C03A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F74354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2,27</w:t>
            </w:r>
          </w:p>
        </w:tc>
        <w:tc>
          <w:tcPr>
            <w:tcW w:w="1418" w:type="dxa"/>
            <w:tcBorders>
              <w:top w:val="single" w:sz="4" w:space="0" w:color="7F7F7F"/>
              <w:left w:val="single" w:sz="4" w:space="0" w:color="7F7F7F"/>
              <w:bottom w:val="single" w:sz="4" w:space="0" w:color="7F7F7F"/>
            </w:tcBorders>
            <w:shd w:val="clear" w:color="auto" w:fill="FFFFFF" w:themeFill="background1"/>
          </w:tcPr>
          <w:p w14:paraId="482D571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r>
      <w:tr w:rsidR="007774AC" w14:paraId="1B32C063"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84D9393"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323116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35F22D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6,73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3C9439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49</w:t>
            </w:r>
          </w:p>
        </w:tc>
      </w:tr>
      <w:tr w:rsidR="007774AC" w14:paraId="421C6F6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50B693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D00EE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D8053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7,62</w:t>
            </w:r>
          </w:p>
        </w:tc>
        <w:tc>
          <w:tcPr>
            <w:tcW w:w="1418" w:type="dxa"/>
            <w:tcBorders>
              <w:top w:val="single" w:sz="4" w:space="0" w:color="7F7F7F"/>
              <w:left w:val="single" w:sz="4" w:space="0" w:color="7F7F7F"/>
              <w:bottom w:val="single" w:sz="4" w:space="0" w:color="7F7F7F"/>
            </w:tcBorders>
            <w:shd w:val="clear" w:color="auto" w:fill="FFFFFF" w:themeFill="background1"/>
          </w:tcPr>
          <w:p w14:paraId="0B4DC8C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21E1F26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7EABEF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3AC45C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2FD7A1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4,84</w:t>
            </w:r>
          </w:p>
        </w:tc>
        <w:tc>
          <w:tcPr>
            <w:tcW w:w="1418" w:type="dxa"/>
            <w:tcBorders>
              <w:top w:val="single" w:sz="4" w:space="0" w:color="7F7F7F"/>
              <w:left w:val="single" w:sz="4" w:space="0" w:color="7F7F7F"/>
              <w:bottom w:val="single" w:sz="4" w:space="0" w:color="7F7F7F"/>
            </w:tcBorders>
            <w:shd w:val="clear" w:color="auto" w:fill="FFFFFF" w:themeFill="background1"/>
          </w:tcPr>
          <w:p w14:paraId="3140E6C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5D50A10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41E17C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83723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C11C3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6,50</w:t>
            </w:r>
          </w:p>
        </w:tc>
        <w:tc>
          <w:tcPr>
            <w:tcW w:w="1418" w:type="dxa"/>
            <w:tcBorders>
              <w:top w:val="single" w:sz="4" w:space="0" w:color="7F7F7F"/>
              <w:left w:val="single" w:sz="4" w:space="0" w:color="7F7F7F"/>
              <w:bottom w:val="single" w:sz="4" w:space="0" w:color="7F7F7F"/>
            </w:tcBorders>
            <w:shd w:val="clear" w:color="auto" w:fill="FFFFFF" w:themeFill="background1"/>
          </w:tcPr>
          <w:p w14:paraId="0D64565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351E17C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93E01B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D600C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E8F75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8,70</w:t>
            </w:r>
          </w:p>
        </w:tc>
        <w:tc>
          <w:tcPr>
            <w:tcW w:w="1418" w:type="dxa"/>
            <w:tcBorders>
              <w:top w:val="single" w:sz="4" w:space="0" w:color="7F7F7F"/>
              <w:left w:val="single" w:sz="4" w:space="0" w:color="7F7F7F"/>
              <w:bottom w:val="single" w:sz="4" w:space="0" w:color="7F7F7F"/>
            </w:tcBorders>
            <w:shd w:val="clear" w:color="auto" w:fill="FFFFFF" w:themeFill="background1"/>
          </w:tcPr>
          <w:p w14:paraId="2A66642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54A4B8B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E83B3D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D972AE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56AE8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6,33</w:t>
            </w:r>
          </w:p>
        </w:tc>
        <w:tc>
          <w:tcPr>
            <w:tcW w:w="1418" w:type="dxa"/>
            <w:tcBorders>
              <w:top w:val="single" w:sz="4" w:space="0" w:color="7F7F7F"/>
              <w:left w:val="single" w:sz="4" w:space="0" w:color="7F7F7F"/>
              <w:bottom w:val="single" w:sz="4" w:space="0" w:color="7F7F7F"/>
            </w:tcBorders>
            <w:shd w:val="clear" w:color="auto" w:fill="FFFFFF" w:themeFill="background1"/>
          </w:tcPr>
          <w:p w14:paraId="377312C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2E80948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E4FC69C"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5831EF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248EBA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4,36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2868A9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639823A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5CFFE9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672CD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C2F23B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4,36</w:t>
            </w:r>
          </w:p>
        </w:tc>
        <w:tc>
          <w:tcPr>
            <w:tcW w:w="1418" w:type="dxa"/>
            <w:tcBorders>
              <w:top w:val="single" w:sz="4" w:space="0" w:color="7F7F7F"/>
              <w:left w:val="single" w:sz="4" w:space="0" w:color="7F7F7F"/>
              <w:bottom w:val="single" w:sz="4" w:space="0" w:color="7F7F7F"/>
            </w:tcBorders>
            <w:shd w:val="clear" w:color="auto" w:fill="FFFFFF" w:themeFill="background1"/>
          </w:tcPr>
          <w:p w14:paraId="377A22D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07C572B7"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E9D377A"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06633C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BDD988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6,16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7F30A20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4DBCE46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CCE8D8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B19477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D799F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6,16</w:t>
            </w:r>
          </w:p>
        </w:tc>
        <w:tc>
          <w:tcPr>
            <w:tcW w:w="1418" w:type="dxa"/>
            <w:tcBorders>
              <w:top w:val="single" w:sz="4" w:space="0" w:color="7F7F7F"/>
              <w:left w:val="single" w:sz="4" w:space="0" w:color="7F7F7F"/>
              <w:bottom w:val="single" w:sz="4" w:space="0" w:color="7F7F7F"/>
            </w:tcBorders>
            <w:shd w:val="clear" w:color="auto" w:fill="FFFFFF" w:themeFill="background1"/>
          </w:tcPr>
          <w:p w14:paraId="313B5F1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2C5E802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294245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842989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DE485D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8,81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2EE55C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5A2A273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0661F9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8D7E1F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D058ED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8,81</w:t>
            </w:r>
          </w:p>
        </w:tc>
        <w:tc>
          <w:tcPr>
            <w:tcW w:w="1418" w:type="dxa"/>
            <w:tcBorders>
              <w:top w:val="single" w:sz="4" w:space="0" w:color="7F7F7F"/>
              <w:left w:val="single" w:sz="4" w:space="0" w:color="7F7F7F"/>
              <w:bottom w:val="single" w:sz="4" w:space="0" w:color="7F7F7F"/>
            </w:tcBorders>
            <w:shd w:val="clear" w:color="auto" w:fill="FFFFFF" w:themeFill="background1"/>
          </w:tcPr>
          <w:p w14:paraId="59457F1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bl>
    <w:p w14:paraId="1E2F6537" w14:textId="77777777" w:rsidR="007774AC" w:rsidRDefault="007774AC">
      <w:pPr>
        <w:spacing w:after="160" w:line="259" w:lineRule="auto"/>
        <w:rPr>
          <w:rFonts w:ascii="Trebuchet MS" w:hAnsi="Trebuchet MS"/>
          <w:b/>
          <w:sz w:val="24"/>
          <w:szCs w:val="24"/>
          <w:lang w:val="pt-PT"/>
        </w:rPr>
      </w:pPr>
    </w:p>
    <w:p w14:paraId="1A32E993" w14:textId="5BE00274" w:rsidR="007774AC" w:rsidRDefault="00291E00" w:rsidP="003B198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22. </w:t>
      </w:r>
      <w:bookmarkStart w:id="63" w:name="ACESSO_INTERNET_III"/>
      <w:r>
        <w:rPr>
          <w:rFonts w:ascii="Trebuchet MS" w:hAnsi="Trebuchet MS"/>
          <w:b/>
          <w:caps/>
          <w:color w:val="E36C0A" w:themeColor="accent6" w:themeShade="BF"/>
          <w:sz w:val="24"/>
          <w:szCs w:val="24"/>
          <w:lang w:val="pt-PT"/>
        </w:rPr>
        <w:t>acesso à Internet ATRAVÉS DOS COMPUTADORES DA BIBLIOTECA</w:t>
      </w:r>
      <w:bookmarkEnd w:id="63"/>
    </w:p>
    <w:p w14:paraId="2E3766C6" w14:textId="77777777" w:rsidR="007774AC" w:rsidRDefault="007774AC">
      <w:pPr>
        <w:pStyle w:val="PargrafodaLista"/>
        <w:spacing w:before="60" w:after="60" w:line="240" w:lineRule="auto"/>
        <w:ind w:left="510"/>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1044FF7A"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1E6E8084" w14:textId="77777777" w:rsidR="007774AC" w:rsidRPr="003B198D" w:rsidRDefault="00291E00">
            <w:pPr>
              <w:widowControl w:val="0"/>
              <w:spacing w:before="120" w:after="120" w:line="240" w:lineRule="auto"/>
              <w:jc w:val="center"/>
              <w:rPr>
                <w:rFonts w:ascii="Trebuchet MS" w:eastAsia="Times New Roman" w:hAnsi="Trebuchet MS"/>
                <w:b/>
                <w:caps/>
                <w:lang w:val="pt-PT" w:eastAsia="pt-PT"/>
              </w:rPr>
            </w:pPr>
            <w:r w:rsidRPr="003B198D">
              <w:rPr>
                <w:rFonts w:ascii="Trebuchet MS" w:eastAsia="Times New Roman" w:hAnsi="Trebuchet MS"/>
                <w:b/>
                <w:caps/>
                <w:lang w:val="pt-PT" w:eastAsia="pt-PT"/>
              </w:rPr>
              <w:t>Nº de Sessões de acesso à Internet através dos computadores da biblioteca</w:t>
            </w:r>
          </w:p>
        </w:tc>
      </w:tr>
      <w:tr w:rsidR="007774AC" w14:paraId="2E339ECA"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4209B5A6"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098A8257"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BM</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21B6FFB3"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1 000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047C436F"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33BC9B49"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D5F7E55"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237E394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2 299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3C682DB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59</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03AD8B1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158</w:t>
            </w:r>
          </w:p>
        </w:tc>
      </w:tr>
      <w:tr w:rsidR="007774AC" w14:paraId="5F11BDC5"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59E1B61"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D8D4C9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2414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0C08D2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5F40FD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37</w:t>
            </w:r>
          </w:p>
        </w:tc>
      </w:tr>
      <w:tr w:rsidR="007774AC" w14:paraId="0B81E77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6AA0DA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DA866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997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E62E2E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56</w:t>
            </w:r>
          </w:p>
        </w:tc>
        <w:tc>
          <w:tcPr>
            <w:tcW w:w="1418" w:type="dxa"/>
            <w:tcBorders>
              <w:top w:val="single" w:sz="4" w:space="0" w:color="7F7F7F"/>
              <w:left w:val="single" w:sz="4" w:space="0" w:color="7F7F7F"/>
              <w:bottom w:val="single" w:sz="4" w:space="0" w:color="7F7F7F"/>
            </w:tcBorders>
            <w:shd w:val="clear" w:color="auto" w:fill="FFFFFF" w:themeFill="background1"/>
          </w:tcPr>
          <w:p w14:paraId="42A693D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w:t>
            </w:r>
          </w:p>
        </w:tc>
      </w:tr>
      <w:tr w:rsidR="007774AC" w14:paraId="44B418B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19868B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EF6E53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11852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C43E8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693</w:t>
            </w:r>
          </w:p>
        </w:tc>
        <w:tc>
          <w:tcPr>
            <w:tcW w:w="1418" w:type="dxa"/>
            <w:tcBorders>
              <w:top w:val="single" w:sz="4" w:space="0" w:color="7F7F7F"/>
              <w:left w:val="single" w:sz="4" w:space="0" w:color="7F7F7F"/>
              <w:bottom w:val="single" w:sz="4" w:space="0" w:color="7F7F7F"/>
            </w:tcBorders>
            <w:shd w:val="clear" w:color="auto" w:fill="FFFFFF" w:themeFill="background1"/>
          </w:tcPr>
          <w:p w14:paraId="03A0A3A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w:t>
            </w:r>
          </w:p>
        </w:tc>
      </w:tr>
      <w:tr w:rsidR="007774AC" w14:paraId="2E2E58E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C25D76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2C60CC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2651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2E4C6C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25</w:t>
            </w:r>
          </w:p>
        </w:tc>
        <w:tc>
          <w:tcPr>
            <w:tcW w:w="1418" w:type="dxa"/>
            <w:tcBorders>
              <w:top w:val="single" w:sz="4" w:space="0" w:color="7F7F7F"/>
              <w:left w:val="single" w:sz="4" w:space="0" w:color="7F7F7F"/>
              <w:bottom w:val="single" w:sz="4" w:space="0" w:color="7F7F7F"/>
            </w:tcBorders>
            <w:shd w:val="clear" w:color="auto" w:fill="FFFFFF" w:themeFill="background1"/>
          </w:tcPr>
          <w:p w14:paraId="7DAB42C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9</w:t>
            </w:r>
          </w:p>
        </w:tc>
      </w:tr>
      <w:tr w:rsidR="007774AC" w14:paraId="0078289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315C38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FAE69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1146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6BF7F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8</w:t>
            </w:r>
          </w:p>
        </w:tc>
        <w:tc>
          <w:tcPr>
            <w:tcW w:w="1418" w:type="dxa"/>
            <w:tcBorders>
              <w:top w:val="single" w:sz="4" w:space="0" w:color="7F7F7F"/>
              <w:left w:val="single" w:sz="4" w:space="0" w:color="7F7F7F"/>
              <w:bottom w:val="single" w:sz="4" w:space="0" w:color="7F7F7F"/>
            </w:tcBorders>
            <w:shd w:val="clear" w:color="auto" w:fill="FFFFFF" w:themeFill="background1"/>
          </w:tcPr>
          <w:p w14:paraId="01143D16"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r w:rsidR="007774AC" w14:paraId="10809C8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CBB150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21CA5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3338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5D8B7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27</w:t>
            </w:r>
          </w:p>
        </w:tc>
        <w:tc>
          <w:tcPr>
            <w:tcW w:w="1418" w:type="dxa"/>
            <w:tcBorders>
              <w:top w:val="single" w:sz="4" w:space="0" w:color="7F7F7F"/>
              <w:left w:val="single" w:sz="4" w:space="0" w:color="7F7F7F"/>
              <w:bottom w:val="single" w:sz="4" w:space="0" w:color="7F7F7F"/>
            </w:tcBorders>
            <w:shd w:val="clear" w:color="auto" w:fill="FFFFFF" w:themeFill="background1"/>
          </w:tcPr>
          <w:p w14:paraId="0EBD555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r w:rsidR="007774AC" w14:paraId="0F6E48B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102261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A7CE10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1802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3D2AA9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176</w:t>
            </w:r>
          </w:p>
        </w:tc>
        <w:tc>
          <w:tcPr>
            <w:tcW w:w="1418" w:type="dxa"/>
            <w:tcBorders>
              <w:top w:val="single" w:sz="4" w:space="0" w:color="7F7F7F"/>
              <w:left w:val="single" w:sz="4" w:space="0" w:color="7F7F7F"/>
              <w:bottom w:val="single" w:sz="4" w:space="0" w:color="7F7F7F"/>
            </w:tcBorders>
            <w:shd w:val="clear" w:color="auto" w:fill="FFFFFF" w:themeFill="background1"/>
          </w:tcPr>
          <w:p w14:paraId="23E7D1F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w:t>
            </w:r>
          </w:p>
        </w:tc>
      </w:tr>
      <w:tr w:rsidR="007774AC" w14:paraId="28A9C94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4E894D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A28EF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1077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C54510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32</w:t>
            </w:r>
          </w:p>
        </w:tc>
        <w:tc>
          <w:tcPr>
            <w:tcW w:w="1418" w:type="dxa"/>
            <w:tcBorders>
              <w:top w:val="single" w:sz="4" w:space="0" w:color="7F7F7F"/>
              <w:left w:val="single" w:sz="4" w:space="0" w:color="7F7F7F"/>
              <w:bottom w:val="single" w:sz="4" w:space="0" w:color="7F7F7F"/>
            </w:tcBorders>
            <w:shd w:val="clear" w:color="auto" w:fill="FFFFFF" w:themeFill="background1"/>
          </w:tcPr>
          <w:p w14:paraId="39B67B6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w:t>
            </w:r>
          </w:p>
        </w:tc>
      </w:tr>
      <w:tr w:rsidR="007774AC" w14:paraId="21736F1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49CA4D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86C3DA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B85BA9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40</w:t>
            </w:r>
          </w:p>
        </w:tc>
        <w:tc>
          <w:tcPr>
            <w:tcW w:w="1418" w:type="dxa"/>
            <w:tcBorders>
              <w:top w:val="single" w:sz="4" w:space="0" w:color="7F7F7F"/>
              <w:left w:val="single" w:sz="4" w:space="0" w:color="7F7F7F"/>
              <w:bottom w:val="single" w:sz="4" w:space="0" w:color="7F7F7F"/>
            </w:tcBorders>
            <w:shd w:val="clear" w:color="auto" w:fill="FFFFFF" w:themeFill="background1"/>
          </w:tcPr>
          <w:p w14:paraId="6454BA1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w:t>
            </w:r>
          </w:p>
        </w:tc>
      </w:tr>
      <w:tr w:rsidR="007774AC" w14:paraId="3C63CB0B"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47915A0"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43F804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2742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32905D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109</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7D3334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57</w:t>
            </w:r>
          </w:p>
        </w:tc>
      </w:tr>
      <w:tr w:rsidR="007774AC" w14:paraId="264E473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B71361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134188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1649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69E7BB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58</w:t>
            </w:r>
          </w:p>
        </w:tc>
        <w:tc>
          <w:tcPr>
            <w:tcW w:w="1418" w:type="dxa"/>
            <w:tcBorders>
              <w:top w:val="single" w:sz="4" w:space="0" w:color="7F7F7F"/>
              <w:left w:val="single" w:sz="4" w:space="0" w:color="7F7F7F"/>
              <w:bottom w:val="single" w:sz="4" w:space="0" w:color="7F7F7F"/>
            </w:tcBorders>
            <w:shd w:val="clear" w:color="auto" w:fill="FFFFFF" w:themeFill="background1"/>
          </w:tcPr>
          <w:p w14:paraId="68FBFE0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r w:rsidR="007774AC" w14:paraId="27F69F8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40FB51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A2391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12189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7456F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683</w:t>
            </w:r>
          </w:p>
        </w:tc>
        <w:tc>
          <w:tcPr>
            <w:tcW w:w="1418" w:type="dxa"/>
            <w:tcBorders>
              <w:top w:val="single" w:sz="4" w:space="0" w:color="7F7F7F"/>
              <w:left w:val="single" w:sz="4" w:space="0" w:color="7F7F7F"/>
              <w:bottom w:val="single" w:sz="4" w:space="0" w:color="7F7F7F"/>
            </w:tcBorders>
            <w:shd w:val="clear" w:color="auto" w:fill="FFFFFF" w:themeFill="background1"/>
          </w:tcPr>
          <w:p w14:paraId="1D38D2A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8</w:t>
            </w:r>
          </w:p>
        </w:tc>
      </w:tr>
      <w:tr w:rsidR="007774AC" w14:paraId="49C9033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B5384E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E1E002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819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F8FCD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44</w:t>
            </w:r>
          </w:p>
        </w:tc>
        <w:tc>
          <w:tcPr>
            <w:tcW w:w="1418" w:type="dxa"/>
            <w:tcBorders>
              <w:top w:val="single" w:sz="4" w:space="0" w:color="7F7F7F"/>
              <w:left w:val="single" w:sz="4" w:space="0" w:color="7F7F7F"/>
              <w:bottom w:val="single" w:sz="4" w:space="0" w:color="7F7F7F"/>
            </w:tcBorders>
            <w:shd w:val="clear" w:color="auto" w:fill="FFFFFF" w:themeFill="background1"/>
          </w:tcPr>
          <w:p w14:paraId="7E09673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w:t>
            </w:r>
          </w:p>
        </w:tc>
      </w:tr>
      <w:tr w:rsidR="007774AC" w14:paraId="457133C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F8D403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8E4E1F6"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1436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FBD506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41</w:t>
            </w:r>
          </w:p>
        </w:tc>
        <w:tc>
          <w:tcPr>
            <w:tcW w:w="1418" w:type="dxa"/>
            <w:tcBorders>
              <w:top w:val="single" w:sz="4" w:space="0" w:color="7F7F7F"/>
              <w:left w:val="single" w:sz="4" w:space="0" w:color="7F7F7F"/>
              <w:bottom w:val="single" w:sz="4" w:space="0" w:color="7F7F7F"/>
            </w:tcBorders>
            <w:shd w:val="clear" w:color="auto" w:fill="FFFFFF" w:themeFill="background1"/>
          </w:tcPr>
          <w:p w14:paraId="4CC1E4B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w:t>
            </w:r>
          </w:p>
        </w:tc>
      </w:tr>
      <w:tr w:rsidR="007774AC" w14:paraId="6B922F8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2DB27B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C8F5E96"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1866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32C88C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51</w:t>
            </w:r>
          </w:p>
        </w:tc>
        <w:tc>
          <w:tcPr>
            <w:tcW w:w="1418" w:type="dxa"/>
            <w:tcBorders>
              <w:top w:val="single" w:sz="4" w:space="0" w:color="7F7F7F"/>
              <w:left w:val="single" w:sz="4" w:space="0" w:color="7F7F7F"/>
              <w:bottom w:val="single" w:sz="4" w:space="0" w:color="7F7F7F"/>
            </w:tcBorders>
            <w:shd w:val="clear" w:color="auto" w:fill="FFFFFF" w:themeFill="background1"/>
          </w:tcPr>
          <w:p w14:paraId="4E88A79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8</w:t>
            </w:r>
          </w:p>
        </w:tc>
      </w:tr>
      <w:tr w:rsidR="007774AC" w14:paraId="27F41FB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2357E6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3EBF62"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40F28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40</w:t>
            </w:r>
          </w:p>
        </w:tc>
        <w:tc>
          <w:tcPr>
            <w:tcW w:w="1418" w:type="dxa"/>
            <w:tcBorders>
              <w:top w:val="single" w:sz="4" w:space="0" w:color="7F7F7F"/>
              <w:left w:val="single" w:sz="4" w:space="0" w:color="7F7F7F"/>
              <w:bottom w:val="single" w:sz="4" w:space="0" w:color="7F7F7F"/>
            </w:tcBorders>
            <w:shd w:val="clear" w:color="auto" w:fill="FFFFFF" w:themeFill="background1"/>
          </w:tcPr>
          <w:p w14:paraId="51A4523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13</w:t>
            </w:r>
          </w:p>
        </w:tc>
      </w:tr>
      <w:tr w:rsidR="007774AC" w14:paraId="7CB0287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B72823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FAF2D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963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43010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76</w:t>
            </w:r>
          </w:p>
        </w:tc>
        <w:tc>
          <w:tcPr>
            <w:tcW w:w="1418" w:type="dxa"/>
            <w:tcBorders>
              <w:top w:val="single" w:sz="4" w:space="0" w:color="7F7F7F"/>
              <w:left w:val="single" w:sz="4" w:space="0" w:color="7F7F7F"/>
              <w:bottom w:val="single" w:sz="4" w:space="0" w:color="7F7F7F"/>
            </w:tcBorders>
            <w:shd w:val="clear" w:color="auto" w:fill="FFFFFF" w:themeFill="background1"/>
          </w:tcPr>
          <w:p w14:paraId="258BBBCB"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w:t>
            </w:r>
          </w:p>
        </w:tc>
      </w:tr>
      <w:tr w:rsidR="007774AC" w14:paraId="2EF9FBF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D0C938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683798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593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DA1CB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47</w:t>
            </w:r>
          </w:p>
        </w:tc>
        <w:tc>
          <w:tcPr>
            <w:tcW w:w="1418" w:type="dxa"/>
            <w:tcBorders>
              <w:top w:val="single" w:sz="4" w:space="0" w:color="7F7F7F"/>
              <w:left w:val="single" w:sz="4" w:space="0" w:color="7F7F7F"/>
              <w:bottom w:val="single" w:sz="4" w:space="0" w:color="7F7F7F"/>
            </w:tcBorders>
            <w:shd w:val="clear" w:color="auto" w:fill="FFFFFF" w:themeFill="background1"/>
          </w:tcPr>
          <w:p w14:paraId="068B745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w:t>
            </w:r>
          </w:p>
        </w:tc>
      </w:tr>
      <w:tr w:rsidR="007774AC" w14:paraId="14A4898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7437FC7"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389E1B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4103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BA4FCF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388DD7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11</w:t>
            </w:r>
          </w:p>
        </w:tc>
      </w:tr>
      <w:tr w:rsidR="007774AC" w14:paraId="294B56A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73DBAF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63A8047"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4103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D5808D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26</w:t>
            </w:r>
          </w:p>
        </w:tc>
        <w:tc>
          <w:tcPr>
            <w:tcW w:w="1418" w:type="dxa"/>
            <w:tcBorders>
              <w:top w:val="single" w:sz="4" w:space="0" w:color="7F7F7F"/>
              <w:left w:val="single" w:sz="4" w:space="0" w:color="7F7F7F"/>
              <w:bottom w:val="single" w:sz="4" w:space="0" w:color="7F7F7F"/>
            </w:tcBorders>
            <w:shd w:val="clear" w:color="auto" w:fill="FFFFFF" w:themeFill="background1"/>
          </w:tcPr>
          <w:p w14:paraId="65592E1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11</w:t>
            </w:r>
          </w:p>
        </w:tc>
      </w:tr>
      <w:tr w:rsidR="007774AC" w14:paraId="379C4C2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A48BE2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3B4BF4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1013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81BEFF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2D1043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37</w:t>
            </w:r>
          </w:p>
        </w:tc>
      </w:tr>
      <w:tr w:rsidR="007774AC" w14:paraId="6AA19F9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2229CF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ED2C1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618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9C13F3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71</w:t>
            </w:r>
          </w:p>
        </w:tc>
        <w:tc>
          <w:tcPr>
            <w:tcW w:w="1418" w:type="dxa"/>
            <w:tcBorders>
              <w:top w:val="single" w:sz="4" w:space="0" w:color="7F7F7F"/>
              <w:left w:val="single" w:sz="4" w:space="0" w:color="7F7F7F"/>
              <w:bottom w:val="single" w:sz="4" w:space="0" w:color="7F7F7F"/>
            </w:tcBorders>
            <w:shd w:val="clear" w:color="auto" w:fill="FFFFFF" w:themeFill="background1"/>
          </w:tcPr>
          <w:p w14:paraId="25A29E5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9</w:t>
            </w:r>
          </w:p>
        </w:tc>
      </w:tr>
      <w:tr w:rsidR="007774AC" w14:paraId="399FF06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573A76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EADAA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1067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D36BF8"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45</w:t>
            </w:r>
          </w:p>
        </w:tc>
        <w:tc>
          <w:tcPr>
            <w:tcW w:w="1418" w:type="dxa"/>
            <w:tcBorders>
              <w:top w:val="single" w:sz="4" w:space="0" w:color="7F7F7F"/>
              <w:left w:val="single" w:sz="4" w:space="0" w:color="7F7F7F"/>
              <w:bottom w:val="single" w:sz="4" w:space="0" w:color="7F7F7F"/>
            </w:tcBorders>
            <w:shd w:val="clear" w:color="auto" w:fill="FFFFFF" w:themeFill="background1"/>
          </w:tcPr>
          <w:p w14:paraId="35E1FC7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w:t>
            </w:r>
          </w:p>
        </w:tc>
      </w:tr>
      <w:tr w:rsidR="007774AC" w14:paraId="441361C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7D63A3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85376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388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1AB9DA6"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46</w:t>
            </w:r>
          </w:p>
        </w:tc>
        <w:tc>
          <w:tcPr>
            <w:tcW w:w="1418" w:type="dxa"/>
            <w:tcBorders>
              <w:top w:val="single" w:sz="4" w:space="0" w:color="7F7F7F"/>
              <w:left w:val="single" w:sz="4" w:space="0" w:color="7F7F7F"/>
              <w:bottom w:val="single" w:sz="4" w:space="0" w:color="7F7F7F"/>
            </w:tcBorders>
            <w:shd w:val="clear" w:color="auto" w:fill="FFFFFF" w:themeFill="background1"/>
          </w:tcPr>
          <w:p w14:paraId="7FCBAF5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5</w:t>
            </w:r>
          </w:p>
        </w:tc>
      </w:tr>
      <w:tr w:rsidR="007774AC" w14:paraId="12BB880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69A1EF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A32BF2"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1288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D9B58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133</w:t>
            </w:r>
          </w:p>
        </w:tc>
        <w:tc>
          <w:tcPr>
            <w:tcW w:w="1418" w:type="dxa"/>
            <w:tcBorders>
              <w:top w:val="single" w:sz="4" w:space="0" w:color="7F7F7F"/>
              <w:left w:val="single" w:sz="4" w:space="0" w:color="7F7F7F"/>
              <w:bottom w:val="single" w:sz="4" w:space="0" w:color="7F7F7F"/>
            </w:tcBorders>
            <w:shd w:val="clear" w:color="auto" w:fill="FFFFFF" w:themeFill="background1"/>
          </w:tcPr>
          <w:p w14:paraId="6A171633"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9</w:t>
            </w:r>
          </w:p>
        </w:tc>
      </w:tr>
      <w:tr w:rsidR="007774AC" w14:paraId="6877E56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F5F5FA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E51F9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1381</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FAF912"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62</w:t>
            </w:r>
          </w:p>
        </w:tc>
        <w:tc>
          <w:tcPr>
            <w:tcW w:w="1418" w:type="dxa"/>
            <w:tcBorders>
              <w:top w:val="single" w:sz="4" w:space="0" w:color="7F7F7F"/>
              <w:left w:val="single" w:sz="4" w:space="0" w:color="7F7F7F"/>
              <w:bottom w:val="single" w:sz="4" w:space="0" w:color="7F7F7F"/>
            </w:tcBorders>
            <w:shd w:val="clear" w:color="auto" w:fill="FFFFFF" w:themeFill="background1"/>
          </w:tcPr>
          <w:p w14:paraId="6F31E700"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11</w:t>
            </w:r>
          </w:p>
        </w:tc>
      </w:tr>
      <w:tr w:rsidR="007774AC" w14:paraId="7CF27315"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AA9A5AB"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94582D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2797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ABA27C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2951926"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12</w:t>
            </w:r>
          </w:p>
        </w:tc>
      </w:tr>
      <w:tr w:rsidR="007774AC" w14:paraId="4F19FCF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C35FA3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DCE020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2797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318B5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74</w:t>
            </w:r>
          </w:p>
        </w:tc>
        <w:tc>
          <w:tcPr>
            <w:tcW w:w="1418" w:type="dxa"/>
            <w:tcBorders>
              <w:top w:val="single" w:sz="4" w:space="0" w:color="7F7F7F"/>
              <w:left w:val="single" w:sz="4" w:space="0" w:color="7F7F7F"/>
              <w:bottom w:val="single" w:sz="4" w:space="0" w:color="7F7F7F"/>
            </w:tcBorders>
            <w:shd w:val="clear" w:color="auto" w:fill="FFFFFF" w:themeFill="background1"/>
          </w:tcPr>
          <w:p w14:paraId="3EBC0BB5"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12</w:t>
            </w:r>
          </w:p>
        </w:tc>
      </w:tr>
      <w:tr w:rsidR="007774AC" w14:paraId="2171E26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309696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B1CF1E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424</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0780254"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6FE3631"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r w:rsidR="007774AC" w14:paraId="6190B64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90637E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9C114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424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450BC7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16</w:t>
            </w:r>
          </w:p>
        </w:tc>
        <w:tc>
          <w:tcPr>
            <w:tcW w:w="1418" w:type="dxa"/>
            <w:tcBorders>
              <w:top w:val="single" w:sz="4" w:space="0" w:color="7F7F7F"/>
              <w:left w:val="single" w:sz="4" w:space="0" w:color="7F7F7F"/>
              <w:bottom w:val="single" w:sz="4" w:space="0" w:color="7F7F7F"/>
            </w:tcBorders>
            <w:shd w:val="clear" w:color="auto" w:fill="FFFFFF" w:themeFill="background1"/>
          </w:tcPr>
          <w:p w14:paraId="585C21FC"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r w:rsidR="007774AC" w14:paraId="287ECFDB"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7ACE988"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F87BAEF"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322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51B22F6"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D1923C9"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r w:rsidR="007774AC" w14:paraId="09E3ECB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3F8C56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9B8ABED"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322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CA8517A"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28</w:t>
            </w:r>
          </w:p>
        </w:tc>
        <w:tc>
          <w:tcPr>
            <w:tcW w:w="1418" w:type="dxa"/>
            <w:tcBorders>
              <w:top w:val="single" w:sz="4" w:space="0" w:color="7F7F7F"/>
              <w:left w:val="single" w:sz="4" w:space="0" w:color="7F7F7F"/>
              <w:bottom w:val="single" w:sz="4" w:space="0" w:color="7F7F7F"/>
            </w:tcBorders>
            <w:shd w:val="clear" w:color="auto" w:fill="FFFFFF" w:themeFill="background1"/>
          </w:tcPr>
          <w:p w14:paraId="404A9FDE" w14:textId="77777777" w:rsidR="007774AC" w:rsidRPr="003B198D" w:rsidRDefault="00291E00">
            <w:pPr>
              <w:widowControl w:val="0"/>
              <w:spacing w:after="0" w:line="240" w:lineRule="auto"/>
              <w:jc w:val="center"/>
              <w:rPr>
                <w:rFonts w:ascii="Trebuchet MS" w:hAnsi="Trebuchet MS"/>
                <w:b/>
                <w:bCs/>
                <w:color w:val="000000"/>
              </w:rPr>
            </w:pPr>
            <w:r w:rsidRPr="003B198D">
              <w:rPr>
                <w:rFonts w:ascii="Trebuchet MS" w:hAnsi="Trebuchet MS"/>
                <w:b/>
                <w:bCs/>
                <w:color w:val="000000"/>
              </w:rPr>
              <w:t>2</w:t>
            </w:r>
          </w:p>
        </w:tc>
      </w:tr>
    </w:tbl>
    <w:p w14:paraId="34884975"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lastRenderedPageBreak/>
        <w:t xml:space="preserve">23. </w:t>
      </w:r>
      <w:bookmarkStart w:id="64" w:name="ACESSO_INTERNET_WIFI_III"/>
      <w:r>
        <w:rPr>
          <w:rFonts w:ascii="Trebuchet MS" w:hAnsi="Trebuchet MS"/>
          <w:b/>
          <w:caps/>
          <w:color w:val="E36C0A" w:themeColor="accent6" w:themeShade="BF"/>
          <w:sz w:val="24"/>
          <w:szCs w:val="24"/>
          <w:lang w:val="pt-PT"/>
        </w:rPr>
        <w:t>acesso à Internet via wi-fi DA BIBLIOTECA</w:t>
      </w:r>
      <w:bookmarkEnd w:id="64"/>
    </w:p>
    <w:p w14:paraId="6B76E218" w14:textId="77777777" w:rsidR="007774AC" w:rsidRDefault="007774AC">
      <w:pPr>
        <w:pStyle w:val="PargrafodaLista"/>
        <w:spacing w:before="60" w:after="60" w:line="240" w:lineRule="auto"/>
        <w:ind w:left="510"/>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2A63349F"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4ACCB5B1" w14:textId="77777777" w:rsidR="007774AC" w:rsidRPr="003B198D" w:rsidRDefault="00291E00">
            <w:pPr>
              <w:widowControl w:val="0"/>
              <w:spacing w:before="120" w:after="120" w:line="240" w:lineRule="auto"/>
              <w:jc w:val="center"/>
              <w:rPr>
                <w:rFonts w:ascii="Trebuchet MS" w:eastAsia="Times New Roman" w:hAnsi="Trebuchet MS"/>
                <w:b/>
                <w:caps/>
                <w:lang w:val="pt-PT" w:eastAsia="pt-PT"/>
              </w:rPr>
            </w:pPr>
            <w:r w:rsidRPr="003B198D">
              <w:rPr>
                <w:rFonts w:ascii="Trebuchet MS" w:eastAsia="Times New Roman" w:hAnsi="Trebuchet MS"/>
                <w:b/>
                <w:caps/>
                <w:lang w:val="pt-PT" w:eastAsia="pt-PT"/>
              </w:rPr>
              <w:t>Nº de Sessões de acesso à Internet via wi-fi da biblioteca</w:t>
            </w:r>
          </w:p>
        </w:tc>
      </w:tr>
      <w:tr w:rsidR="007774AC" w14:paraId="19CC0716"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3AE69220"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A80B1B6"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BM</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762E7605"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10 000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6F729506"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60516E58"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3388CD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6B80EB20"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13 032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vAlign w:val="center"/>
          </w:tcPr>
          <w:p w14:paraId="4BC9199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325</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7CE7B681" w14:textId="77777777" w:rsidR="007774AC" w:rsidRPr="003B198D" w:rsidRDefault="00291E00">
            <w:pPr>
              <w:widowControl w:val="0"/>
              <w:spacing w:after="0" w:line="240" w:lineRule="auto"/>
              <w:ind w:right="561"/>
              <w:jc w:val="right"/>
              <w:rPr>
                <w:rFonts w:ascii="Trebuchet MS" w:hAnsi="Trebuchet MS"/>
                <w:b/>
              </w:rPr>
            </w:pPr>
            <w:r w:rsidRPr="003B198D">
              <w:rPr>
                <w:rFonts w:ascii="Trebuchet MS" w:hAnsi="Trebuchet MS"/>
                <w:b/>
              </w:rPr>
              <w:t>59</w:t>
            </w:r>
          </w:p>
        </w:tc>
      </w:tr>
      <w:tr w:rsidR="007774AC" w14:paraId="0EA780A4"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F030CFF"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316631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33200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CE50629"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656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92A1654"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13</w:t>
            </w:r>
          </w:p>
        </w:tc>
      </w:tr>
      <w:tr w:rsidR="007774AC" w14:paraId="01B9B86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AFECB2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C54EA5"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564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B66ECD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25</w:t>
            </w:r>
          </w:p>
        </w:tc>
        <w:tc>
          <w:tcPr>
            <w:tcW w:w="1418" w:type="dxa"/>
            <w:tcBorders>
              <w:top w:val="single" w:sz="4" w:space="0" w:color="7F7F7F"/>
              <w:left w:val="single" w:sz="4" w:space="0" w:color="7F7F7F"/>
              <w:bottom w:val="single" w:sz="4" w:space="0" w:color="7F7F7F"/>
            </w:tcBorders>
            <w:shd w:val="clear" w:color="auto" w:fill="FFFFFF" w:themeFill="background1"/>
          </w:tcPr>
          <w:p w14:paraId="46994A07"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w:t>
            </w:r>
          </w:p>
        </w:tc>
      </w:tr>
      <w:tr w:rsidR="007774AC" w14:paraId="7B79C11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CE4E4D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2B211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32450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A21155"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4625</w:t>
            </w:r>
          </w:p>
        </w:tc>
        <w:tc>
          <w:tcPr>
            <w:tcW w:w="1418" w:type="dxa"/>
            <w:tcBorders>
              <w:top w:val="single" w:sz="4" w:space="0" w:color="7F7F7F"/>
              <w:left w:val="single" w:sz="4" w:space="0" w:color="7F7F7F"/>
              <w:bottom w:val="single" w:sz="4" w:space="0" w:color="7F7F7F"/>
            </w:tcBorders>
            <w:shd w:val="clear" w:color="auto" w:fill="FFFFFF" w:themeFill="background1"/>
          </w:tcPr>
          <w:p w14:paraId="357F9B6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w:t>
            </w:r>
          </w:p>
        </w:tc>
      </w:tr>
      <w:tr w:rsidR="007774AC" w14:paraId="5C9B225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8F1872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DB412E"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178512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606344"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1054</w:t>
            </w:r>
          </w:p>
        </w:tc>
        <w:tc>
          <w:tcPr>
            <w:tcW w:w="1418" w:type="dxa"/>
            <w:tcBorders>
              <w:top w:val="single" w:sz="4" w:space="0" w:color="7F7F7F"/>
              <w:left w:val="single" w:sz="4" w:space="0" w:color="7F7F7F"/>
              <w:bottom w:val="single" w:sz="4" w:space="0" w:color="7F7F7F"/>
            </w:tcBorders>
            <w:shd w:val="clear" w:color="auto" w:fill="FFFFFF" w:themeFill="background1"/>
          </w:tcPr>
          <w:p w14:paraId="3ECD1493"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w:t>
            </w:r>
          </w:p>
        </w:tc>
      </w:tr>
      <w:tr w:rsidR="007774AC" w14:paraId="0EE6C60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680723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AB6ED1"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1215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3C72DE6"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15</w:t>
            </w:r>
          </w:p>
        </w:tc>
        <w:tc>
          <w:tcPr>
            <w:tcW w:w="1418" w:type="dxa"/>
            <w:tcBorders>
              <w:top w:val="single" w:sz="4" w:space="0" w:color="7F7F7F"/>
              <w:left w:val="single" w:sz="4" w:space="0" w:color="7F7F7F"/>
              <w:bottom w:val="single" w:sz="4" w:space="0" w:color="7F7F7F"/>
            </w:tcBorders>
            <w:shd w:val="clear" w:color="auto" w:fill="FFFFFF" w:themeFill="background1"/>
          </w:tcPr>
          <w:p w14:paraId="3B38D8E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w:t>
            </w:r>
          </w:p>
        </w:tc>
      </w:tr>
      <w:tr w:rsidR="007774AC" w14:paraId="129CDC0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648C54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0C5057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707E4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w:t>
            </w:r>
          </w:p>
        </w:tc>
        <w:tc>
          <w:tcPr>
            <w:tcW w:w="1418" w:type="dxa"/>
            <w:tcBorders>
              <w:top w:val="single" w:sz="4" w:space="0" w:color="7F7F7F"/>
              <w:left w:val="single" w:sz="4" w:space="0" w:color="7F7F7F"/>
              <w:bottom w:val="single" w:sz="4" w:space="0" w:color="7F7F7F"/>
            </w:tcBorders>
            <w:shd w:val="clear" w:color="auto" w:fill="FFFFFF" w:themeFill="background1"/>
          </w:tcPr>
          <w:p w14:paraId="63AA2D6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0</w:t>
            </w:r>
          </w:p>
        </w:tc>
      </w:tr>
      <w:tr w:rsidR="007774AC" w14:paraId="365E24F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6B1CBF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E99666"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566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53B8339"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59</w:t>
            </w:r>
          </w:p>
        </w:tc>
        <w:tc>
          <w:tcPr>
            <w:tcW w:w="1418" w:type="dxa"/>
            <w:tcBorders>
              <w:top w:val="single" w:sz="4" w:space="0" w:color="7F7F7F"/>
              <w:left w:val="single" w:sz="4" w:space="0" w:color="7F7F7F"/>
              <w:bottom w:val="single" w:sz="4" w:space="0" w:color="7F7F7F"/>
            </w:tcBorders>
            <w:shd w:val="clear" w:color="auto" w:fill="FFFFFF" w:themeFill="background1"/>
          </w:tcPr>
          <w:p w14:paraId="6725F613"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w:t>
            </w:r>
          </w:p>
        </w:tc>
      </w:tr>
      <w:tr w:rsidR="007774AC" w14:paraId="41C14D6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4BD37C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11A68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4683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22E9610"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95</w:t>
            </w:r>
          </w:p>
        </w:tc>
        <w:tc>
          <w:tcPr>
            <w:tcW w:w="1418" w:type="dxa"/>
            <w:tcBorders>
              <w:top w:val="single" w:sz="4" w:space="0" w:color="7F7F7F"/>
              <w:left w:val="single" w:sz="4" w:space="0" w:color="7F7F7F"/>
              <w:bottom w:val="single" w:sz="4" w:space="0" w:color="7F7F7F"/>
            </w:tcBorders>
            <w:shd w:val="clear" w:color="auto" w:fill="FFFFFF" w:themeFill="background1"/>
          </w:tcPr>
          <w:p w14:paraId="203F9199"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w:t>
            </w:r>
          </w:p>
        </w:tc>
      </w:tr>
      <w:tr w:rsidR="007774AC" w14:paraId="043DE2B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FC2884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4F330A2"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154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09DA812"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17</w:t>
            </w:r>
          </w:p>
        </w:tc>
        <w:tc>
          <w:tcPr>
            <w:tcW w:w="1418" w:type="dxa"/>
            <w:tcBorders>
              <w:top w:val="single" w:sz="4" w:space="0" w:color="7F7F7F"/>
              <w:left w:val="single" w:sz="4" w:space="0" w:color="7F7F7F"/>
              <w:bottom w:val="single" w:sz="4" w:space="0" w:color="7F7F7F"/>
            </w:tcBorders>
            <w:shd w:val="clear" w:color="auto" w:fill="FFFFFF" w:themeFill="background1"/>
          </w:tcPr>
          <w:p w14:paraId="0B457FA0"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w:t>
            </w:r>
          </w:p>
        </w:tc>
      </w:tr>
      <w:tr w:rsidR="007774AC" w14:paraId="031E6B03"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5301652"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0D52154"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1578</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B6C6FA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82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A0529B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25</w:t>
            </w:r>
          </w:p>
        </w:tc>
      </w:tr>
      <w:tr w:rsidR="007774AC" w14:paraId="4DD16AD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0FC0C8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79B153"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794878E"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w:t>
            </w:r>
          </w:p>
        </w:tc>
        <w:tc>
          <w:tcPr>
            <w:tcW w:w="1418" w:type="dxa"/>
            <w:tcBorders>
              <w:top w:val="single" w:sz="4" w:space="0" w:color="7F7F7F"/>
              <w:left w:val="single" w:sz="4" w:space="0" w:color="7F7F7F"/>
              <w:bottom w:val="single" w:sz="4" w:space="0" w:color="7F7F7F"/>
            </w:tcBorders>
            <w:shd w:val="clear" w:color="auto" w:fill="FFFFFF" w:themeFill="background1"/>
          </w:tcPr>
          <w:p w14:paraId="18213A97"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0</w:t>
            </w:r>
          </w:p>
        </w:tc>
      </w:tr>
      <w:tr w:rsidR="007774AC" w14:paraId="386235F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FC14C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2B6780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690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286F81"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107</w:t>
            </w:r>
          </w:p>
        </w:tc>
        <w:tc>
          <w:tcPr>
            <w:tcW w:w="1418" w:type="dxa"/>
            <w:tcBorders>
              <w:top w:val="single" w:sz="4" w:space="0" w:color="7F7F7F"/>
              <w:left w:val="single" w:sz="4" w:space="0" w:color="7F7F7F"/>
              <w:bottom w:val="single" w:sz="4" w:space="0" w:color="7F7F7F"/>
            </w:tcBorders>
            <w:shd w:val="clear" w:color="auto" w:fill="FFFFFF" w:themeFill="background1"/>
          </w:tcPr>
          <w:p w14:paraId="634A671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w:t>
            </w:r>
          </w:p>
        </w:tc>
      </w:tr>
      <w:tr w:rsidR="007774AC" w14:paraId="0C397BF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ABD700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7F2C22"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593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CCF6A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33</w:t>
            </w:r>
          </w:p>
        </w:tc>
        <w:tc>
          <w:tcPr>
            <w:tcW w:w="1418" w:type="dxa"/>
            <w:tcBorders>
              <w:top w:val="single" w:sz="4" w:space="0" w:color="7F7F7F"/>
              <w:left w:val="single" w:sz="4" w:space="0" w:color="7F7F7F"/>
              <w:bottom w:val="single" w:sz="4" w:space="0" w:color="7F7F7F"/>
            </w:tcBorders>
            <w:shd w:val="clear" w:color="auto" w:fill="FFFFFF" w:themeFill="background1"/>
          </w:tcPr>
          <w:p w14:paraId="771F70DB"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w:t>
            </w:r>
          </w:p>
        </w:tc>
      </w:tr>
      <w:tr w:rsidR="007774AC" w14:paraId="65EDD97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456919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81D4C23"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849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FED093"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46</w:t>
            </w:r>
          </w:p>
        </w:tc>
        <w:tc>
          <w:tcPr>
            <w:tcW w:w="1418" w:type="dxa"/>
            <w:tcBorders>
              <w:top w:val="single" w:sz="4" w:space="0" w:color="7F7F7F"/>
              <w:left w:val="single" w:sz="4" w:space="0" w:color="7F7F7F"/>
              <w:bottom w:val="single" w:sz="4" w:space="0" w:color="7F7F7F"/>
            </w:tcBorders>
            <w:shd w:val="clear" w:color="auto" w:fill="FFFFFF" w:themeFill="background1"/>
          </w:tcPr>
          <w:p w14:paraId="28948CE4"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w:t>
            </w:r>
          </w:p>
        </w:tc>
      </w:tr>
      <w:tr w:rsidR="007774AC" w14:paraId="52B9DA2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0BCDE3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8A57CA2"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4222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FAB238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81</w:t>
            </w:r>
          </w:p>
        </w:tc>
        <w:tc>
          <w:tcPr>
            <w:tcW w:w="1418" w:type="dxa"/>
            <w:tcBorders>
              <w:top w:val="single" w:sz="4" w:space="0" w:color="7F7F7F"/>
              <w:left w:val="single" w:sz="4" w:space="0" w:color="7F7F7F"/>
              <w:bottom w:val="single" w:sz="4" w:space="0" w:color="7F7F7F"/>
            </w:tcBorders>
            <w:shd w:val="clear" w:color="auto" w:fill="FFFFFF" w:themeFill="background1"/>
          </w:tcPr>
          <w:p w14:paraId="037FA3C1"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w:t>
            </w:r>
          </w:p>
        </w:tc>
      </w:tr>
      <w:tr w:rsidR="007774AC" w14:paraId="31CD0E4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EF42A5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085F2F"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952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386E4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138</w:t>
            </w:r>
          </w:p>
        </w:tc>
        <w:tc>
          <w:tcPr>
            <w:tcW w:w="1418" w:type="dxa"/>
            <w:tcBorders>
              <w:top w:val="single" w:sz="4" w:space="0" w:color="7F7F7F"/>
              <w:left w:val="single" w:sz="4" w:space="0" w:color="7F7F7F"/>
              <w:bottom w:val="single" w:sz="4" w:space="0" w:color="7F7F7F"/>
            </w:tcBorders>
            <w:shd w:val="clear" w:color="auto" w:fill="FFFFFF" w:themeFill="background1"/>
          </w:tcPr>
          <w:p w14:paraId="73EBA2AF"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w:t>
            </w:r>
          </w:p>
        </w:tc>
      </w:tr>
      <w:tr w:rsidR="007774AC" w14:paraId="731802C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2AAB48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DD8CD9"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3188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710B7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209</w:t>
            </w:r>
          </w:p>
        </w:tc>
        <w:tc>
          <w:tcPr>
            <w:tcW w:w="1418" w:type="dxa"/>
            <w:tcBorders>
              <w:top w:val="single" w:sz="4" w:space="0" w:color="7F7F7F"/>
              <w:left w:val="single" w:sz="4" w:space="0" w:color="7F7F7F"/>
              <w:bottom w:val="single" w:sz="4" w:space="0" w:color="7F7F7F"/>
            </w:tcBorders>
            <w:shd w:val="clear" w:color="auto" w:fill="FFFFFF" w:themeFill="background1"/>
          </w:tcPr>
          <w:p w14:paraId="72D1BBA1"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w:t>
            </w:r>
          </w:p>
        </w:tc>
      </w:tr>
      <w:tr w:rsidR="007774AC" w14:paraId="04F5156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B30614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11469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624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3CE3904"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51</w:t>
            </w:r>
          </w:p>
        </w:tc>
        <w:tc>
          <w:tcPr>
            <w:tcW w:w="1418" w:type="dxa"/>
            <w:tcBorders>
              <w:top w:val="single" w:sz="4" w:space="0" w:color="7F7F7F"/>
              <w:left w:val="single" w:sz="4" w:space="0" w:color="7F7F7F"/>
              <w:bottom w:val="single" w:sz="4" w:space="0" w:color="7F7F7F"/>
            </w:tcBorders>
            <w:shd w:val="clear" w:color="auto" w:fill="FFFFFF" w:themeFill="background1"/>
          </w:tcPr>
          <w:p w14:paraId="296E3BB3"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w:t>
            </w:r>
          </w:p>
        </w:tc>
      </w:tr>
      <w:tr w:rsidR="007774AC" w14:paraId="71474F9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943B071"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4D4C195"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7212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1134580"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B5E0735"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w:t>
            </w:r>
          </w:p>
        </w:tc>
      </w:tr>
      <w:tr w:rsidR="007774AC" w14:paraId="247BDC9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7C493A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60E14E"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7212</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EB0484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33</w:t>
            </w:r>
          </w:p>
        </w:tc>
        <w:tc>
          <w:tcPr>
            <w:tcW w:w="1418" w:type="dxa"/>
            <w:tcBorders>
              <w:top w:val="single" w:sz="4" w:space="0" w:color="7F7F7F"/>
              <w:left w:val="single" w:sz="4" w:space="0" w:color="7F7F7F"/>
              <w:bottom w:val="single" w:sz="4" w:space="0" w:color="7F7F7F"/>
            </w:tcBorders>
            <w:shd w:val="clear" w:color="auto" w:fill="FFFFFF" w:themeFill="background1"/>
          </w:tcPr>
          <w:p w14:paraId="0BD27915"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w:t>
            </w:r>
          </w:p>
        </w:tc>
      </w:tr>
      <w:tr w:rsidR="007774AC" w14:paraId="15C808F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EC97A85"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26E23F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5380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666D142"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343</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176CDF6"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10</w:t>
            </w:r>
          </w:p>
        </w:tc>
      </w:tr>
      <w:tr w:rsidR="007774AC" w14:paraId="12CC8F1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60BF6B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03C8C9"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3A6A63"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w:t>
            </w:r>
          </w:p>
        </w:tc>
        <w:tc>
          <w:tcPr>
            <w:tcW w:w="1418" w:type="dxa"/>
            <w:tcBorders>
              <w:top w:val="single" w:sz="4" w:space="0" w:color="7F7F7F"/>
              <w:left w:val="single" w:sz="4" w:space="0" w:color="7F7F7F"/>
              <w:bottom w:val="single" w:sz="4" w:space="0" w:color="7F7F7F"/>
            </w:tcBorders>
            <w:shd w:val="clear" w:color="auto" w:fill="FFFFFF" w:themeFill="background1"/>
          </w:tcPr>
          <w:p w14:paraId="7C10279C"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w:t>
            </w:r>
          </w:p>
        </w:tc>
      </w:tr>
      <w:tr w:rsidR="007774AC" w14:paraId="2420DF1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C9A7CA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DAC48C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13933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71437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497</w:t>
            </w:r>
          </w:p>
        </w:tc>
        <w:tc>
          <w:tcPr>
            <w:tcW w:w="1418" w:type="dxa"/>
            <w:tcBorders>
              <w:top w:val="single" w:sz="4" w:space="0" w:color="7F7F7F"/>
              <w:left w:val="single" w:sz="4" w:space="0" w:color="7F7F7F"/>
              <w:bottom w:val="single" w:sz="4" w:space="0" w:color="7F7F7F"/>
            </w:tcBorders>
            <w:shd w:val="clear" w:color="auto" w:fill="FFFFFF" w:themeFill="background1"/>
          </w:tcPr>
          <w:p w14:paraId="55366DD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w:t>
            </w:r>
          </w:p>
        </w:tc>
      </w:tr>
      <w:tr w:rsidR="007774AC" w14:paraId="45A5D5E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C1B7D9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AD52C8"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54DAF74"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w:t>
            </w:r>
          </w:p>
        </w:tc>
        <w:tc>
          <w:tcPr>
            <w:tcW w:w="1418" w:type="dxa"/>
            <w:tcBorders>
              <w:top w:val="single" w:sz="4" w:space="0" w:color="7F7F7F"/>
              <w:left w:val="single" w:sz="4" w:space="0" w:color="7F7F7F"/>
              <w:bottom w:val="single" w:sz="4" w:space="0" w:color="7F7F7F"/>
            </w:tcBorders>
            <w:shd w:val="clear" w:color="auto" w:fill="FFFFFF" w:themeFill="background1"/>
          </w:tcPr>
          <w:p w14:paraId="5050C517"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0</w:t>
            </w:r>
          </w:p>
        </w:tc>
      </w:tr>
      <w:tr w:rsidR="007774AC" w14:paraId="41971A5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60CC56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FD03B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257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F8539E9"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57</w:t>
            </w:r>
          </w:p>
        </w:tc>
        <w:tc>
          <w:tcPr>
            <w:tcW w:w="1418" w:type="dxa"/>
            <w:tcBorders>
              <w:top w:val="single" w:sz="4" w:space="0" w:color="7F7F7F"/>
              <w:left w:val="single" w:sz="4" w:space="0" w:color="7F7F7F"/>
              <w:bottom w:val="single" w:sz="4" w:space="0" w:color="7F7F7F"/>
            </w:tcBorders>
            <w:shd w:val="clear" w:color="auto" w:fill="FFFFFF" w:themeFill="background1"/>
          </w:tcPr>
          <w:p w14:paraId="250B67B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2</w:t>
            </w:r>
          </w:p>
        </w:tc>
      </w:tr>
      <w:tr w:rsidR="007774AC" w14:paraId="17DCC0C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CDB732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DD3AF7"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6554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2BFE7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346</w:t>
            </w:r>
          </w:p>
        </w:tc>
        <w:tc>
          <w:tcPr>
            <w:tcW w:w="1418" w:type="dxa"/>
            <w:tcBorders>
              <w:top w:val="single" w:sz="4" w:space="0" w:color="7F7F7F"/>
              <w:left w:val="single" w:sz="4" w:space="0" w:color="7F7F7F"/>
              <w:bottom w:val="single" w:sz="4" w:space="0" w:color="7F7F7F"/>
            </w:tcBorders>
            <w:shd w:val="clear" w:color="auto" w:fill="FFFFFF" w:themeFill="background1"/>
          </w:tcPr>
          <w:p w14:paraId="1DCE8BF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6</w:t>
            </w:r>
          </w:p>
        </w:tc>
      </w:tr>
      <w:tr w:rsidR="007774AC" w14:paraId="63A84E14"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ADB51C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ADE0D53"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42965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3B1F98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1354</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DBF6C3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w:t>
            </w:r>
          </w:p>
        </w:tc>
      </w:tr>
      <w:tr w:rsidR="007774AC" w14:paraId="6863692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AC8411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F75D170"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42965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5F0BDD5"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1354</w:t>
            </w:r>
          </w:p>
        </w:tc>
        <w:tc>
          <w:tcPr>
            <w:tcW w:w="1418" w:type="dxa"/>
            <w:tcBorders>
              <w:top w:val="single" w:sz="4" w:space="0" w:color="7F7F7F"/>
              <w:left w:val="single" w:sz="4" w:space="0" w:color="7F7F7F"/>
              <w:bottom w:val="single" w:sz="4" w:space="0" w:color="7F7F7F"/>
            </w:tcBorders>
            <w:shd w:val="clear" w:color="auto" w:fill="FFFFFF" w:themeFill="background1"/>
          </w:tcPr>
          <w:p w14:paraId="5FAF6FD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w:t>
            </w:r>
          </w:p>
        </w:tc>
      </w:tr>
      <w:tr w:rsidR="007774AC" w14:paraId="0462CF1E"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8C68870"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36D0729"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170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8B8548A"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9</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28FDECB"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w:t>
            </w:r>
          </w:p>
        </w:tc>
      </w:tr>
      <w:tr w:rsidR="007774AC" w14:paraId="501AE66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DB05C4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D21532"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170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383F87C"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9</w:t>
            </w:r>
          </w:p>
        </w:tc>
        <w:tc>
          <w:tcPr>
            <w:tcW w:w="1418" w:type="dxa"/>
            <w:tcBorders>
              <w:top w:val="single" w:sz="4" w:space="0" w:color="7F7F7F"/>
              <w:left w:val="single" w:sz="4" w:space="0" w:color="7F7F7F"/>
              <w:bottom w:val="single" w:sz="4" w:space="0" w:color="7F7F7F"/>
            </w:tcBorders>
            <w:shd w:val="clear" w:color="auto" w:fill="FFFFFF" w:themeFill="background1"/>
          </w:tcPr>
          <w:p w14:paraId="78E04DF0"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w:t>
            </w:r>
          </w:p>
        </w:tc>
      </w:tr>
      <w:tr w:rsidR="007774AC" w14:paraId="06EEDDC5"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306AF5A"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281DBA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189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AD5365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56</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09388AC"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w:t>
            </w:r>
          </w:p>
        </w:tc>
      </w:tr>
      <w:tr w:rsidR="007774AC" w14:paraId="6B492AF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4BE734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9596B25"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189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704A0D"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56</w:t>
            </w:r>
          </w:p>
        </w:tc>
        <w:tc>
          <w:tcPr>
            <w:tcW w:w="1418" w:type="dxa"/>
            <w:tcBorders>
              <w:top w:val="single" w:sz="4" w:space="0" w:color="7F7F7F"/>
              <w:left w:val="single" w:sz="4" w:space="0" w:color="7F7F7F"/>
              <w:bottom w:val="single" w:sz="4" w:space="0" w:color="7F7F7F"/>
            </w:tcBorders>
            <w:shd w:val="clear" w:color="auto" w:fill="FFFFFF" w:themeFill="background1"/>
          </w:tcPr>
          <w:p w14:paraId="3CD5A5DF" w14:textId="77777777" w:rsidR="007774AC" w:rsidRPr="003B198D" w:rsidRDefault="00291E00">
            <w:pPr>
              <w:widowControl w:val="0"/>
              <w:spacing w:after="0" w:line="240" w:lineRule="auto"/>
              <w:ind w:right="561"/>
              <w:jc w:val="right"/>
              <w:rPr>
                <w:rFonts w:ascii="Trebuchet MS" w:hAnsi="Trebuchet MS"/>
                <w:b/>
                <w:bCs/>
                <w:color w:val="000000"/>
              </w:rPr>
            </w:pPr>
            <w:r w:rsidRPr="003B198D">
              <w:rPr>
                <w:rFonts w:ascii="Trebuchet MS" w:hAnsi="Trebuchet MS"/>
                <w:b/>
                <w:bCs/>
                <w:color w:val="000000"/>
              </w:rPr>
              <w:t>1</w:t>
            </w:r>
          </w:p>
        </w:tc>
      </w:tr>
    </w:tbl>
    <w:p w14:paraId="7102F09E" w14:textId="77777777" w:rsidR="007774AC" w:rsidRDefault="007774AC">
      <w:pPr>
        <w:rPr>
          <w:rFonts w:ascii="Trebuchet MS" w:hAnsi="Trebuchet MS"/>
          <w:b/>
          <w:sz w:val="24"/>
          <w:szCs w:val="24"/>
          <w:lang w:val="pt-PT"/>
        </w:rPr>
      </w:pPr>
    </w:p>
    <w:p w14:paraId="5D250B67" w14:textId="2DECF80F" w:rsidR="007774AC" w:rsidRDefault="00291E00" w:rsidP="003B198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24. </w:t>
      </w:r>
      <w:bookmarkStart w:id="65" w:name="PESSOAL_III"/>
      <w:r>
        <w:rPr>
          <w:rFonts w:ascii="Trebuchet MS" w:hAnsi="Trebuchet MS"/>
          <w:b/>
          <w:caps/>
          <w:color w:val="E36C0A" w:themeColor="accent6" w:themeShade="BF"/>
          <w:sz w:val="24"/>
          <w:szCs w:val="24"/>
          <w:lang w:val="pt-PT"/>
        </w:rPr>
        <w:t>pessoal</w:t>
      </w:r>
      <w:bookmarkEnd w:id="65"/>
    </w:p>
    <w:p w14:paraId="713348EE" w14:textId="77777777" w:rsidR="007774AC" w:rsidRDefault="007774AC">
      <w:pPr>
        <w:pStyle w:val="PargrafodaLista"/>
        <w:spacing w:before="60" w:after="60" w:line="240" w:lineRule="auto"/>
        <w:ind w:left="510"/>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2728BBC9"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5781BC7C" w14:textId="77777777" w:rsidR="007774AC" w:rsidRPr="003B198D" w:rsidRDefault="00291E00">
            <w:pPr>
              <w:widowControl w:val="0"/>
              <w:spacing w:before="120" w:after="120" w:line="240" w:lineRule="auto"/>
              <w:jc w:val="center"/>
              <w:rPr>
                <w:rFonts w:ascii="Trebuchet MS" w:eastAsia="Times New Roman" w:hAnsi="Trebuchet MS"/>
                <w:b/>
                <w:lang w:val="pt-PT" w:eastAsia="pt-PT"/>
              </w:rPr>
            </w:pPr>
            <w:r w:rsidRPr="003B198D">
              <w:rPr>
                <w:rFonts w:ascii="Trebuchet MS" w:eastAsia="Times New Roman" w:hAnsi="Trebuchet MS"/>
                <w:b/>
                <w:caps/>
                <w:lang w:val="pt-PT" w:eastAsia="pt-PT"/>
              </w:rPr>
              <w:t xml:space="preserve">Nº de </w:t>
            </w:r>
            <w:bookmarkStart w:id="66" w:name="TRABALHADORES_III"/>
            <w:r w:rsidRPr="003B198D">
              <w:rPr>
                <w:rFonts w:ascii="Trebuchet MS" w:eastAsia="Times New Roman" w:hAnsi="Trebuchet MS"/>
                <w:b/>
                <w:caps/>
                <w:lang w:val="pt-PT" w:eastAsia="pt-PT"/>
              </w:rPr>
              <w:t>trabalhadores</w:t>
            </w:r>
            <w:bookmarkEnd w:id="66"/>
            <w:r w:rsidRPr="003B198D">
              <w:rPr>
                <w:rFonts w:ascii="Trebuchet MS" w:eastAsia="Times New Roman" w:hAnsi="Trebuchet MS"/>
                <w:b/>
                <w:caps/>
                <w:lang w:val="pt-PT" w:eastAsia="pt-PT"/>
              </w:rPr>
              <w:t xml:space="preserve"> da biblioteca </w:t>
            </w:r>
            <w:r w:rsidRPr="003B198D">
              <w:rPr>
                <w:rFonts w:ascii="Trebuchet MS" w:eastAsia="Times New Roman" w:hAnsi="Trebuchet MS"/>
                <w:b/>
                <w:lang w:val="pt-PT" w:eastAsia="pt-PT"/>
              </w:rPr>
              <w:t>(exceto voluntários e temporários)</w:t>
            </w:r>
          </w:p>
        </w:tc>
      </w:tr>
      <w:tr w:rsidR="007774AC" w14:paraId="1564D00A"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60B8E695"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072D6CB"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BM</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40A6FC78"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10 000 habitantes</w:t>
            </w:r>
          </w:p>
        </w:tc>
        <w:tc>
          <w:tcPr>
            <w:tcW w:w="1418" w:type="dxa"/>
            <w:tcBorders>
              <w:left w:val="single" w:sz="4" w:space="0" w:color="7F7F7F"/>
              <w:bottom w:val="single" w:sz="4" w:space="0" w:color="7F7F7F"/>
            </w:tcBorders>
            <w:shd w:val="clear" w:color="auto" w:fill="F2F2F2" w:themeFill="background1" w:themeFillShade="F2"/>
            <w:vAlign w:val="center"/>
          </w:tcPr>
          <w:p w14:paraId="61304F73"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27F076E3"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78DBA4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32FAA1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11,96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69D9AC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3,07</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6746F34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246</w:t>
            </w:r>
          </w:p>
        </w:tc>
      </w:tr>
      <w:tr w:rsidR="007774AC" w14:paraId="0127B968"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F0DB8DB"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C7993F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12,16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F2DF52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2,50</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1226FC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70</w:t>
            </w:r>
          </w:p>
        </w:tc>
      </w:tr>
      <w:tr w:rsidR="007774AC" w14:paraId="72A1D5D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C008B8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BF544C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B5BAAF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4,09</w:t>
            </w:r>
          </w:p>
        </w:tc>
        <w:tc>
          <w:tcPr>
            <w:tcW w:w="1418" w:type="dxa"/>
            <w:tcBorders>
              <w:top w:val="single" w:sz="4" w:space="0" w:color="7F7F7F"/>
              <w:left w:val="single" w:sz="4" w:space="0" w:color="7F7F7F"/>
              <w:bottom w:val="single" w:sz="4" w:space="0" w:color="7F7F7F"/>
            </w:tcBorders>
            <w:shd w:val="clear" w:color="auto" w:fill="FFFFFF" w:themeFill="background1"/>
          </w:tcPr>
          <w:p w14:paraId="46BA42C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41860E3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5948BD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C68E8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255AFF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4,35</w:t>
            </w:r>
          </w:p>
        </w:tc>
        <w:tc>
          <w:tcPr>
            <w:tcW w:w="1418" w:type="dxa"/>
            <w:tcBorders>
              <w:top w:val="single" w:sz="4" w:space="0" w:color="7F7F7F"/>
              <w:left w:val="single" w:sz="4" w:space="0" w:color="7F7F7F"/>
              <w:bottom w:val="single" w:sz="4" w:space="0" w:color="7F7F7F"/>
            </w:tcBorders>
            <w:shd w:val="clear" w:color="auto" w:fill="FFFFFF" w:themeFill="background1"/>
          </w:tcPr>
          <w:p w14:paraId="3C4BC30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7EE040C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EDCBEB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8DE8D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24,56</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02A894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2,33</w:t>
            </w:r>
          </w:p>
        </w:tc>
        <w:tc>
          <w:tcPr>
            <w:tcW w:w="1418" w:type="dxa"/>
            <w:tcBorders>
              <w:top w:val="single" w:sz="4" w:space="0" w:color="7F7F7F"/>
              <w:left w:val="single" w:sz="4" w:space="0" w:color="7F7F7F"/>
              <w:bottom w:val="single" w:sz="4" w:space="0" w:color="7F7F7F"/>
            </w:tcBorders>
            <w:shd w:val="clear" w:color="auto" w:fill="FFFFFF" w:themeFill="background1"/>
          </w:tcPr>
          <w:p w14:paraId="6AE218D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w:t>
            </w:r>
          </w:p>
        </w:tc>
      </w:tr>
      <w:tr w:rsidR="007774AC" w14:paraId="6111B51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C220D8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16EAC6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12,43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DD968C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2,19</w:t>
            </w:r>
          </w:p>
        </w:tc>
        <w:tc>
          <w:tcPr>
            <w:tcW w:w="1418" w:type="dxa"/>
            <w:tcBorders>
              <w:top w:val="single" w:sz="4" w:space="0" w:color="7F7F7F"/>
              <w:left w:val="single" w:sz="4" w:space="0" w:color="7F7F7F"/>
              <w:bottom w:val="single" w:sz="4" w:space="0" w:color="7F7F7F"/>
            </w:tcBorders>
            <w:shd w:val="clear" w:color="auto" w:fill="FFFFFF" w:themeFill="background1"/>
          </w:tcPr>
          <w:p w14:paraId="28946C7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0A7A09E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F5E405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DD696B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14,80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61510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1,77</w:t>
            </w:r>
          </w:p>
        </w:tc>
        <w:tc>
          <w:tcPr>
            <w:tcW w:w="1418" w:type="dxa"/>
            <w:tcBorders>
              <w:top w:val="single" w:sz="4" w:space="0" w:color="7F7F7F"/>
              <w:left w:val="single" w:sz="4" w:space="0" w:color="7F7F7F"/>
              <w:bottom w:val="single" w:sz="4" w:space="0" w:color="7F7F7F"/>
            </w:tcBorders>
            <w:shd w:val="clear" w:color="auto" w:fill="FFFFFF" w:themeFill="background1"/>
          </w:tcPr>
          <w:p w14:paraId="0C6E9C9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2A7423B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6DB7E0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D7D829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6,40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308BF3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5,47</w:t>
            </w:r>
          </w:p>
        </w:tc>
        <w:tc>
          <w:tcPr>
            <w:tcW w:w="1418" w:type="dxa"/>
            <w:tcBorders>
              <w:top w:val="single" w:sz="4" w:space="0" w:color="7F7F7F"/>
              <w:left w:val="single" w:sz="4" w:space="0" w:color="7F7F7F"/>
              <w:bottom w:val="single" w:sz="4" w:space="0" w:color="7F7F7F"/>
            </w:tcBorders>
            <w:shd w:val="clear" w:color="auto" w:fill="FFFFFF" w:themeFill="background1"/>
          </w:tcPr>
          <w:p w14:paraId="419C765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06229D7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48B345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B62E58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C0C980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1,97</w:t>
            </w:r>
          </w:p>
        </w:tc>
        <w:tc>
          <w:tcPr>
            <w:tcW w:w="1418" w:type="dxa"/>
            <w:tcBorders>
              <w:top w:val="single" w:sz="4" w:space="0" w:color="7F7F7F"/>
              <w:left w:val="single" w:sz="4" w:space="0" w:color="7F7F7F"/>
              <w:bottom w:val="single" w:sz="4" w:space="0" w:color="7F7F7F"/>
            </w:tcBorders>
            <w:shd w:val="clear" w:color="auto" w:fill="FFFFFF" w:themeFill="background1"/>
          </w:tcPr>
          <w:p w14:paraId="5A30330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0CE5648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900873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5156A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4,13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F7510C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3,32</w:t>
            </w:r>
          </w:p>
        </w:tc>
        <w:tc>
          <w:tcPr>
            <w:tcW w:w="1418" w:type="dxa"/>
            <w:tcBorders>
              <w:top w:val="single" w:sz="4" w:space="0" w:color="7F7F7F"/>
              <w:left w:val="single" w:sz="4" w:space="0" w:color="7F7F7F"/>
              <w:bottom w:val="single" w:sz="4" w:space="0" w:color="7F7F7F"/>
            </w:tcBorders>
            <w:shd w:val="clear" w:color="auto" w:fill="FFFFFF" w:themeFill="background1"/>
          </w:tcPr>
          <w:p w14:paraId="2911047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289B10E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74F8A2E"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174E47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7,85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C6CCC2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3,31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4E176E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93</w:t>
            </w:r>
          </w:p>
        </w:tc>
      </w:tr>
      <w:tr w:rsidR="007774AC" w14:paraId="2CE6A29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FE41BF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D12FAA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278E0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3,95</w:t>
            </w:r>
          </w:p>
        </w:tc>
        <w:tc>
          <w:tcPr>
            <w:tcW w:w="1418" w:type="dxa"/>
            <w:tcBorders>
              <w:top w:val="single" w:sz="4" w:space="0" w:color="7F7F7F"/>
              <w:left w:val="single" w:sz="4" w:space="0" w:color="7F7F7F"/>
              <w:bottom w:val="single" w:sz="4" w:space="0" w:color="7F7F7F"/>
            </w:tcBorders>
            <w:shd w:val="clear" w:color="auto" w:fill="FFFFFF" w:themeFill="background1"/>
          </w:tcPr>
          <w:p w14:paraId="44813BF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569C18C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6F83A3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BDF4FF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5,38</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0C733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3,64</w:t>
            </w:r>
          </w:p>
        </w:tc>
        <w:tc>
          <w:tcPr>
            <w:tcW w:w="1418" w:type="dxa"/>
            <w:tcBorders>
              <w:top w:val="single" w:sz="4" w:space="0" w:color="7F7F7F"/>
              <w:left w:val="single" w:sz="4" w:space="0" w:color="7F7F7F"/>
              <w:bottom w:val="single" w:sz="4" w:space="0" w:color="7F7F7F"/>
            </w:tcBorders>
            <w:shd w:val="clear" w:color="auto" w:fill="FFFFFF" w:themeFill="background1"/>
          </w:tcPr>
          <w:p w14:paraId="35AD5B8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w:t>
            </w:r>
          </w:p>
        </w:tc>
      </w:tr>
      <w:tr w:rsidR="007774AC" w14:paraId="00BA6BC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D6ED3D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FC0F71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7,67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D49C2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4,12</w:t>
            </w:r>
          </w:p>
        </w:tc>
        <w:tc>
          <w:tcPr>
            <w:tcW w:w="1418" w:type="dxa"/>
            <w:tcBorders>
              <w:top w:val="single" w:sz="4" w:space="0" w:color="7F7F7F"/>
              <w:left w:val="single" w:sz="4" w:space="0" w:color="7F7F7F"/>
              <w:bottom w:val="single" w:sz="4" w:space="0" w:color="7F7F7F"/>
            </w:tcBorders>
            <w:shd w:val="clear" w:color="auto" w:fill="FFFFFF" w:themeFill="background1"/>
          </w:tcPr>
          <w:p w14:paraId="5F7759B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217F1BE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AC542A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C9BC61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F0AF3C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2,55</w:t>
            </w:r>
          </w:p>
        </w:tc>
        <w:tc>
          <w:tcPr>
            <w:tcW w:w="1418" w:type="dxa"/>
            <w:tcBorders>
              <w:top w:val="single" w:sz="4" w:space="0" w:color="7F7F7F"/>
              <w:left w:val="single" w:sz="4" w:space="0" w:color="7F7F7F"/>
              <w:bottom w:val="single" w:sz="4" w:space="0" w:color="7F7F7F"/>
            </w:tcBorders>
            <w:shd w:val="clear" w:color="auto" w:fill="FFFFFF" w:themeFill="background1"/>
          </w:tcPr>
          <w:p w14:paraId="3237CB4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323FE42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45EE32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3C643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9,90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2DE970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2,71</w:t>
            </w:r>
          </w:p>
        </w:tc>
        <w:tc>
          <w:tcPr>
            <w:tcW w:w="1418" w:type="dxa"/>
            <w:tcBorders>
              <w:top w:val="single" w:sz="4" w:space="0" w:color="7F7F7F"/>
              <w:left w:val="single" w:sz="4" w:space="0" w:color="7F7F7F"/>
              <w:bottom w:val="single" w:sz="4" w:space="0" w:color="7F7F7F"/>
            </w:tcBorders>
            <w:shd w:val="clear" w:color="auto" w:fill="FFFFFF" w:themeFill="background1"/>
          </w:tcPr>
          <w:p w14:paraId="0054049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061C2C8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821605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7A21E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9,37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747B0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4,05</w:t>
            </w:r>
          </w:p>
        </w:tc>
        <w:tc>
          <w:tcPr>
            <w:tcW w:w="1418" w:type="dxa"/>
            <w:tcBorders>
              <w:top w:val="single" w:sz="4" w:space="0" w:color="7F7F7F"/>
              <w:left w:val="single" w:sz="4" w:space="0" w:color="7F7F7F"/>
              <w:bottom w:val="single" w:sz="4" w:space="0" w:color="7F7F7F"/>
            </w:tcBorders>
            <w:shd w:val="clear" w:color="auto" w:fill="FFFFFF" w:themeFill="background1"/>
          </w:tcPr>
          <w:p w14:paraId="429FC38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w:t>
            </w:r>
          </w:p>
        </w:tc>
      </w:tr>
      <w:tr w:rsidR="007774AC" w14:paraId="3033467B"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1E4991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D12E9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7,20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8F4412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2,48</w:t>
            </w:r>
          </w:p>
        </w:tc>
        <w:tc>
          <w:tcPr>
            <w:tcW w:w="1418" w:type="dxa"/>
            <w:tcBorders>
              <w:top w:val="single" w:sz="4" w:space="0" w:color="7F7F7F"/>
              <w:left w:val="single" w:sz="4" w:space="0" w:color="7F7F7F"/>
              <w:bottom w:val="single" w:sz="4" w:space="0" w:color="7F7F7F"/>
            </w:tcBorders>
            <w:shd w:val="clear" w:color="auto" w:fill="FFFFFF" w:themeFill="background1"/>
          </w:tcPr>
          <w:p w14:paraId="3D7442C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7234065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A23A34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3B459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7,75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0E97C2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3,89</w:t>
            </w:r>
          </w:p>
        </w:tc>
        <w:tc>
          <w:tcPr>
            <w:tcW w:w="1418" w:type="dxa"/>
            <w:tcBorders>
              <w:top w:val="single" w:sz="4" w:space="0" w:color="7F7F7F"/>
              <w:left w:val="single" w:sz="4" w:space="0" w:color="7F7F7F"/>
              <w:bottom w:val="single" w:sz="4" w:space="0" w:color="7F7F7F"/>
            </w:tcBorders>
            <w:shd w:val="clear" w:color="auto" w:fill="FFFFFF" w:themeFill="background1"/>
          </w:tcPr>
          <w:p w14:paraId="484DF81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2786A13D"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0E40BF9"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7AC3DA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41,53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5C6F71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D0297C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r>
      <w:tr w:rsidR="007774AC" w14:paraId="22D5DA0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2E46E1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06116E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41,53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7B8FAD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2,51</w:t>
            </w:r>
          </w:p>
        </w:tc>
        <w:tc>
          <w:tcPr>
            <w:tcW w:w="1418" w:type="dxa"/>
            <w:tcBorders>
              <w:top w:val="single" w:sz="4" w:space="0" w:color="7F7F7F"/>
              <w:left w:val="single" w:sz="4" w:space="0" w:color="7F7F7F"/>
              <w:bottom w:val="single" w:sz="4" w:space="0" w:color="7F7F7F"/>
            </w:tcBorders>
            <w:shd w:val="clear" w:color="auto" w:fill="FFFFFF" w:themeFill="background1"/>
          </w:tcPr>
          <w:p w14:paraId="3E7B7F7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r>
      <w:tr w:rsidR="007774AC" w14:paraId="79E0281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1198082"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A639F6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8,47</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AE79B7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6,68</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24345F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49</w:t>
            </w:r>
          </w:p>
        </w:tc>
      </w:tr>
      <w:tr w:rsidR="007774AC" w14:paraId="177C62B9"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76FC56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F453B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3B4FE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8,20</w:t>
            </w:r>
          </w:p>
        </w:tc>
        <w:tc>
          <w:tcPr>
            <w:tcW w:w="1418" w:type="dxa"/>
            <w:tcBorders>
              <w:top w:val="single" w:sz="4" w:space="0" w:color="7F7F7F"/>
              <w:left w:val="single" w:sz="4" w:space="0" w:color="7F7F7F"/>
              <w:bottom w:val="single" w:sz="4" w:space="0" w:color="7F7F7F"/>
            </w:tcBorders>
            <w:shd w:val="clear" w:color="auto" w:fill="FFFFFF" w:themeFill="background1"/>
          </w:tcPr>
          <w:p w14:paraId="4375C11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38658B0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9E419D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C1182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13,60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0C7E34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6,86</w:t>
            </w:r>
          </w:p>
        </w:tc>
        <w:tc>
          <w:tcPr>
            <w:tcW w:w="1418" w:type="dxa"/>
            <w:tcBorders>
              <w:top w:val="single" w:sz="4" w:space="0" w:color="7F7F7F"/>
              <w:left w:val="single" w:sz="4" w:space="0" w:color="7F7F7F"/>
              <w:bottom w:val="single" w:sz="4" w:space="0" w:color="7F7F7F"/>
            </w:tcBorders>
            <w:shd w:val="clear" w:color="auto" w:fill="FFFFFF" w:themeFill="background1"/>
          </w:tcPr>
          <w:p w14:paraId="7F6748E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5CA2B11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A93912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A33E6B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6,00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2810F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8,25</w:t>
            </w:r>
          </w:p>
        </w:tc>
        <w:tc>
          <w:tcPr>
            <w:tcW w:w="1418" w:type="dxa"/>
            <w:tcBorders>
              <w:top w:val="single" w:sz="4" w:space="0" w:color="7F7F7F"/>
              <w:left w:val="single" w:sz="4" w:space="0" w:color="7F7F7F"/>
              <w:bottom w:val="single" w:sz="4" w:space="0" w:color="7F7F7F"/>
            </w:tcBorders>
            <w:shd w:val="clear" w:color="auto" w:fill="FFFFFF" w:themeFill="background1"/>
          </w:tcPr>
          <w:p w14:paraId="001FBD0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74BA624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86FD3F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24479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9,67</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DBF61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10,20</w:t>
            </w:r>
          </w:p>
        </w:tc>
        <w:tc>
          <w:tcPr>
            <w:tcW w:w="1418" w:type="dxa"/>
            <w:tcBorders>
              <w:top w:val="single" w:sz="4" w:space="0" w:color="7F7F7F"/>
              <w:left w:val="single" w:sz="4" w:space="0" w:color="7F7F7F"/>
              <w:bottom w:val="single" w:sz="4" w:space="0" w:color="7F7F7F"/>
            </w:tcBorders>
            <w:shd w:val="clear" w:color="auto" w:fill="FFFFFF" w:themeFill="background1"/>
          </w:tcPr>
          <w:p w14:paraId="407C1EE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452B886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D582564"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99F35C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8,64</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BDF2C4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3,91</w:t>
            </w:r>
          </w:p>
        </w:tc>
        <w:tc>
          <w:tcPr>
            <w:tcW w:w="1418" w:type="dxa"/>
            <w:tcBorders>
              <w:top w:val="single" w:sz="4" w:space="0" w:color="7F7F7F"/>
              <w:left w:val="single" w:sz="4" w:space="0" w:color="7F7F7F"/>
              <w:bottom w:val="single" w:sz="4" w:space="0" w:color="7F7F7F"/>
            </w:tcBorders>
            <w:shd w:val="clear" w:color="auto" w:fill="FFFFFF" w:themeFill="background1"/>
          </w:tcPr>
          <w:p w14:paraId="1BB3360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5E058D5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21C8833"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BA1C98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16,25</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8BCC79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4,31</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5D4292C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2E345D6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60D4E6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84A30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16,25</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66FEBF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4,31</w:t>
            </w:r>
          </w:p>
        </w:tc>
        <w:tc>
          <w:tcPr>
            <w:tcW w:w="1418" w:type="dxa"/>
            <w:tcBorders>
              <w:top w:val="single" w:sz="4" w:space="0" w:color="7F7F7F"/>
              <w:left w:val="single" w:sz="4" w:space="0" w:color="7F7F7F"/>
              <w:bottom w:val="single" w:sz="4" w:space="0" w:color="7F7F7F"/>
            </w:tcBorders>
            <w:shd w:val="clear" w:color="auto" w:fill="FFFFFF" w:themeFill="background1"/>
          </w:tcPr>
          <w:p w14:paraId="1EBC05B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7DF0217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9EF1D8B"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54D260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14,50</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BB8ADC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5,59</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46EFF0A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6785AD7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03FBFA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8A8F83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14,50</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547EBF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5,59</w:t>
            </w:r>
          </w:p>
        </w:tc>
        <w:tc>
          <w:tcPr>
            <w:tcW w:w="1418" w:type="dxa"/>
            <w:tcBorders>
              <w:top w:val="single" w:sz="4" w:space="0" w:color="7F7F7F"/>
              <w:left w:val="single" w:sz="4" w:space="0" w:color="7F7F7F"/>
              <w:bottom w:val="single" w:sz="4" w:space="0" w:color="7F7F7F"/>
            </w:tcBorders>
            <w:shd w:val="clear" w:color="auto" w:fill="FFFFFF" w:themeFill="background1"/>
          </w:tcPr>
          <w:p w14:paraId="6334469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5240811C"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E5C32BB"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212DF8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5,33</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9158B8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5,42</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A971D0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5210F05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FA5EF8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BE2FE8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5,33</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E4AB3B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5,42</w:t>
            </w:r>
          </w:p>
        </w:tc>
        <w:tc>
          <w:tcPr>
            <w:tcW w:w="1418" w:type="dxa"/>
            <w:tcBorders>
              <w:top w:val="single" w:sz="4" w:space="0" w:color="7F7F7F"/>
              <w:left w:val="single" w:sz="4" w:space="0" w:color="7F7F7F"/>
              <w:bottom w:val="single" w:sz="4" w:space="0" w:color="7F7F7F"/>
            </w:tcBorders>
            <w:shd w:val="clear" w:color="auto" w:fill="FFFFFF" w:themeFill="background1"/>
          </w:tcPr>
          <w:p w14:paraId="12DD624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bl>
    <w:p w14:paraId="6EE07D83" w14:textId="77777777" w:rsidR="007774AC" w:rsidRDefault="007774AC">
      <w:pPr>
        <w:rPr>
          <w:rFonts w:ascii="Trebuchet MS" w:hAnsi="Trebuchet MS"/>
          <w:b/>
          <w:sz w:val="24"/>
          <w:szCs w:val="24"/>
          <w:lang w:val="pt-PT"/>
        </w:rPr>
      </w:pPr>
    </w:p>
    <w:p w14:paraId="57944C3D" w14:textId="73F6F87B" w:rsidR="007774AC" w:rsidRDefault="00291E00" w:rsidP="003B198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25. </w:t>
      </w:r>
      <w:bookmarkStart w:id="67" w:name="DESPESA_AQUISIÇÃO_DOCUMENTOS_III"/>
      <w:r>
        <w:rPr>
          <w:rFonts w:ascii="Trebuchet MS" w:hAnsi="Trebuchet MS"/>
          <w:b/>
          <w:caps/>
          <w:color w:val="E36C0A" w:themeColor="accent6" w:themeShade="BF"/>
          <w:sz w:val="24"/>
          <w:szCs w:val="24"/>
          <w:lang w:val="pt-PT"/>
        </w:rPr>
        <w:t>Despesa com aquisição de documentos</w:t>
      </w:r>
      <w:bookmarkEnd w:id="67"/>
    </w:p>
    <w:p w14:paraId="6F3DA6F6" w14:textId="77777777" w:rsidR="007774AC" w:rsidRDefault="007774AC">
      <w:pPr>
        <w:pStyle w:val="PargrafodaLista"/>
        <w:spacing w:before="60" w:after="60" w:line="240" w:lineRule="auto"/>
        <w:ind w:left="510"/>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137A0609"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2B3B0D4D" w14:textId="77777777" w:rsidR="007774AC" w:rsidRPr="003B198D" w:rsidRDefault="00291E00">
            <w:pPr>
              <w:widowControl w:val="0"/>
              <w:spacing w:before="120" w:after="120" w:line="240" w:lineRule="auto"/>
              <w:jc w:val="center"/>
              <w:rPr>
                <w:rFonts w:ascii="Trebuchet MS" w:eastAsia="Times New Roman" w:hAnsi="Trebuchet MS"/>
                <w:b/>
                <w:lang w:val="pt-PT" w:eastAsia="pt-PT"/>
              </w:rPr>
            </w:pPr>
            <w:r w:rsidRPr="003B198D">
              <w:rPr>
                <w:rFonts w:ascii="Trebuchet MS" w:eastAsia="Times New Roman" w:hAnsi="Trebuchet MS"/>
                <w:b/>
                <w:caps/>
                <w:lang w:val="pt-PT" w:eastAsia="pt-PT"/>
              </w:rPr>
              <w:t xml:space="preserve">Despesa com aquisição de documentos </w:t>
            </w:r>
            <w:r w:rsidRPr="003B198D">
              <w:rPr>
                <w:rFonts w:ascii="Trebuchet MS" w:eastAsia="Times New Roman" w:hAnsi="Trebuchet MS"/>
                <w:b/>
                <w:lang w:val="pt-PT" w:eastAsia="pt-PT"/>
              </w:rPr>
              <w:t>(em euros)</w:t>
            </w:r>
          </w:p>
        </w:tc>
      </w:tr>
      <w:tr w:rsidR="007774AC" w14:paraId="7E81EE01"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4B46508D"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638CFD6C"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BM</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32E30E06"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habitante</w:t>
            </w:r>
          </w:p>
        </w:tc>
        <w:tc>
          <w:tcPr>
            <w:tcW w:w="1418" w:type="dxa"/>
            <w:tcBorders>
              <w:left w:val="single" w:sz="4" w:space="0" w:color="7F7F7F"/>
              <w:bottom w:val="single" w:sz="4" w:space="0" w:color="7F7F7F"/>
            </w:tcBorders>
            <w:shd w:val="clear" w:color="auto" w:fill="F2F2F2" w:themeFill="background1" w:themeFillShade="F2"/>
            <w:vAlign w:val="center"/>
          </w:tcPr>
          <w:p w14:paraId="4B9DC456"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04E52A90"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994A99A"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373B61E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7 496€</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7C28609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0,19 €</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340D7F9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206</w:t>
            </w:r>
          </w:p>
        </w:tc>
      </w:tr>
      <w:tr w:rsidR="007774AC" w14:paraId="58C802E7"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69E9434"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CA86A1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720 708 €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3FA5D4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14,04 €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6D948B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53</w:t>
            </w:r>
          </w:p>
        </w:tc>
      </w:tr>
      <w:tr w:rsidR="007774AC" w14:paraId="20DD926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C24310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378F27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10 125 €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F9B54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0,38 €</w:t>
            </w:r>
          </w:p>
        </w:tc>
        <w:tc>
          <w:tcPr>
            <w:tcW w:w="1418" w:type="dxa"/>
            <w:tcBorders>
              <w:top w:val="single" w:sz="4" w:space="0" w:color="7F7F7F"/>
              <w:left w:val="single" w:sz="4" w:space="0" w:color="7F7F7F"/>
              <w:bottom w:val="single" w:sz="4" w:space="0" w:color="7F7F7F"/>
            </w:tcBorders>
            <w:shd w:val="clear" w:color="auto" w:fill="FFFFFF" w:themeFill="background1"/>
          </w:tcPr>
          <w:p w14:paraId="53ACA25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47DC3D8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F45E08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6C402A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732 €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A65F2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0,05 €</w:t>
            </w:r>
          </w:p>
        </w:tc>
        <w:tc>
          <w:tcPr>
            <w:tcW w:w="1418" w:type="dxa"/>
            <w:tcBorders>
              <w:top w:val="single" w:sz="4" w:space="0" w:color="7F7F7F"/>
              <w:left w:val="single" w:sz="4" w:space="0" w:color="7F7F7F"/>
              <w:bottom w:val="single" w:sz="4" w:space="0" w:color="7F7F7F"/>
            </w:tcBorders>
            <w:shd w:val="clear" w:color="auto" w:fill="FFFFFF" w:themeFill="background1"/>
          </w:tcPr>
          <w:p w14:paraId="719DA55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5A6DB43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731AF9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82B547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2 607 452 €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53E35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23,98 €</w:t>
            </w:r>
          </w:p>
        </w:tc>
        <w:tc>
          <w:tcPr>
            <w:tcW w:w="1418" w:type="dxa"/>
            <w:tcBorders>
              <w:top w:val="single" w:sz="4" w:space="0" w:color="7F7F7F"/>
              <w:left w:val="single" w:sz="4" w:space="0" w:color="7F7F7F"/>
              <w:bottom w:val="single" w:sz="4" w:space="0" w:color="7F7F7F"/>
            </w:tcBorders>
            <w:shd w:val="clear" w:color="auto" w:fill="FFFFFF" w:themeFill="background1"/>
          </w:tcPr>
          <w:p w14:paraId="7A4594E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5BCAA49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DA75D4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8B12DB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8 356 €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0340B5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0,15 €</w:t>
            </w:r>
          </w:p>
        </w:tc>
        <w:tc>
          <w:tcPr>
            <w:tcW w:w="1418" w:type="dxa"/>
            <w:tcBorders>
              <w:top w:val="single" w:sz="4" w:space="0" w:color="7F7F7F"/>
              <w:left w:val="single" w:sz="4" w:space="0" w:color="7F7F7F"/>
              <w:bottom w:val="single" w:sz="4" w:space="0" w:color="7F7F7F"/>
            </w:tcBorders>
            <w:shd w:val="clear" w:color="auto" w:fill="FFFFFF" w:themeFill="background1"/>
          </w:tcPr>
          <w:p w14:paraId="07A4E3F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05A2984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8192C9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8D080B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18 396 €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1E78B0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0,18 €</w:t>
            </w:r>
          </w:p>
        </w:tc>
        <w:tc>
          <w:tcPr>
            <w:tcW w:w="1418" w:type="dxa"/>
            <w:tcBorders>
              <w:top w:val="single" w:sz="4" w:space="0" w:color="7F7F7F"/>
              <w:left w:val="single" w:sz="4" w:space="0" w:color="7F7F7F"/>
              <w:bottom w:val="single" w:sz="4" w:space="0" w:color="7F7F7F"/>
            </w:tcBorders>
            <w:shd w:val="clear" w:color="auto" w:fill="FFFFFF" w:themeFill="background1"/>
          </w:tcPr>
          <w:p w14:paraId="2ACC95F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22B0299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9B7A67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7A0D8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3 940 €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666D0C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0,51 €</w:t>
            </w:r>
          </w:p>
        </w:tc>
        <w:tc>
          <w:tcPr>
            <w:tcW w:w="1418" w:type="dxa"/>
            <w:tcBorders>
              <w:top w:val="single" w:sz="4" w:space="0" w:color="7F7F7F"/>
              <w:left w:val="single" w:sz="4" w:space="0" w:color="7F7F7F"/>
              <w:bottom w:val="single" w:sz="4" w:space="0" w:color="7F7F7F"/>
            </w:tcBorders>
            <w:shd w:val="clear" w:color="auto" w:fill="FFFFFF" w:themeFill="background1"/>
          </w:tcPr>
          <w:p w14:paraId="416389F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0664782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B373D9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141F61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1 107 976 €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8A80F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27,97 €</w:t>
            </w:r>
          </w:p>
        </w:tc>
        <w:tc>
          <w:tcPr>
            <w:tcW w:w="1418" w:type="dxa"/>
            <w:tcBorders>
              <w:top w:val="single" w:sz="4" w:space="0" w:color="7F7F7F"/>
              <w:left w:val="single" w:sz="4" w:space="0" w:color="7F7F7F"/>
              <w:bottom w:val="single" w:sz="4" w:space="0" w:color="7F7F7F"/>
            </w:tcBorders>
            <w:shd w:val="clear" w:color="auto" w:fill="FFFFFF" w:themeFill="background1"/>
          </w:tcPr>
          <w:p w14:paraId="7E83190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r>
      <w:tr w:rsidR="007774AC" w14:paraId="543CCDF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761B8F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B00FAC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5 526 €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A1561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0,35 €</w:t>
            </w:r>
          </w:p>
        </w:tc>
        <w:tc>
          <w:tcPr>
            <w:tcW w:w="1418" w:type="dxa"/>
            <w:tcBorders>
              <w:top w:val="single" w:sz="4" w:space="0" w:color="7F7F7F"/>
              <w:left w:val="single" w:sz="4" w:space="0" w:color="7F7F7F"/>
              <w:bottom w:val="single" w:sz="4" w:space="0" w:color="7F7F7F"/>
            </w:tcBorders>
            <w:shd w:val="clear" w:color="auto" w:fill="FFFFFF" w:themeFill="background1"/>
          </w:tcPr>
          <w:p w14:paraId="7B71B51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2F0A26A1"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3BB5F610"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EAD974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10 315 €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4918C5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0,42 €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EC1774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81</w:t>
            </w:r>
          </w:p>
        </w:tc>
      </w:tr>
      <w:tr w:rsidR="007774AC" w14:paraId="577685A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78B2A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6B559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167 290 €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8BE506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26,61 €</w:t>
            </w:r>
          </w:p>
        </w:tc>
        <w:tc>
          <w:tcPr>
            <w:tcW w:w="1418" w:type="dxa"/>
            <w:tcBorders>
              <w:top w:val="single" w:sz="4" w:space="0" w:color="7F7F7F"/>
              <w:left w:val="single" w:sz="4" w:space="0" w:color="7F7F7F"/>
              <w:bottom w:val="single" w:sz="4" w:space="0" w:color="7F7F7F"/>
            </w:tcBorders>
            <w:shd w:val="clear" w:color="auto" w:fill="FFFFFF" w:themeFill="background1"/>
          </w:tcPr>
          <w:p w14:paraId="08203AA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1A84304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8F192C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699EBC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2 973 €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F8518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0,21 €</w:t>
            </w:r>
          </w:p>
        </w:tc>
        <w:tc>
          <w:tcPr>
            <w:tcW w:w="1418" w:type="dxa"/>
            <w:tcBorders>
              <w:top w:val="single" w:sz="4" w:space="0" w:color="7F7F7F"/>
              <w:left w:val="single" w:sz="4" w:space="0" w:color="7F7F7F"/>
              <w:bottom w:val="single" w:sz="4" w:space="0" w:color="7F7F7F"/>
            </w:tcBorders>
            <w:shd w:val="clear" w:color="auto" w:fill="FFFFFF" w:themeFill="background1"/>
          </w:tcPr>
          <w:p w14:paraId="065C35A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115DFA3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C3DB68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68FB6C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3 227 €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264AFF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0,16 €</w:t>
            </w:r>
          </w:p>
        </w:tc>
        <w:tc>
          <w:tcPr>
            <w:tcW w:w="1418" w:type="dxa"/>
            <w:tcBorders>
              <w:top w:val="single" w:sz="4" w:space="0" w:color="7F7F7F"/>
              <w:left w:val="single" w:sz="4" w:space="0" w:color="7F7F7F"/>
              <w:bottom w:val="single" w:sz="4" w:space="0" w:color="7F7F7F"/>
            </w:tcBorders>
            <w:shd w:val="clear" w:color="auto" w:fill="FFFFFF" w:themeFill="background1"/>
          </w:tcPr>
          <w:p w14:paraId="3BBE5F6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6F4CF35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D559C2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543B2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4 911 €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26EA08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0,16 €</w:t>
            </w:r>
          </w:p>
        </w:tc>
        <w:tc>
          <w:tcPr>
            <w:tcW w:w="1418" w:type="dxa"/>
            <w:tcBorders>
              <w:top w:val="single" w:sz="4" w:space="0" w:color="7F7F7F"/>
              <w:left w:val="single" w:sz="4" w:space="0" w:color="7F7F7F"/>
              <w:bottom w:val="single" w:sz="4" w:space="0" w:color="7F7F7F"/>
            </w:tcBorders>
            <w:shd w:val="clear" w:color="auto" w:fill="FFFFFF" w:themeFill="background1"/>
          </w:tcPr>
          <w:p w14:paraId="39117F4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2B3F35F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620A9B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1CED8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7 561 €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6D08E7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0,20 €</w:t>
            </w:r>
          </w:p>
        </w:tc>
        <w:tc>
          <w:tcPr>
            <w:tcW w:w="1418" w:type="dxa"/>
            <w:tcBorders>
              <w:top w:val="single" w:sz="4" w:space="0" w:color="7F7F7F"/>
              <w:left w:val="single" w:sz="4" w:space="0" w:color="7F7F7F"/>
              <w:bottom w:val="single" w:sz="4" w:space="0" w:color="7F7F7F"/>
            </w:tcBorders>
            <w:shd w:val="clear" w:color="auto" w:fill="FFFFFF" w:themeFill="background1"/>
          </w:tcPr>
          <w:p w14:paraId="59F51BF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76F4429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07018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ED270F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3 574 €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453E5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0,14 €</w:t>
            </w:r>
          </w:p>
        </w:tc>
        <w:tc>
          <w:tcPr>
            <w:tcW w:w="1418" w:type="dxa"/>
            <w:tcBorders>
              <w:top w:val="single" w:sz="4" w:space="0" w:color="7F7F7F"/>
              <w:left w:val="single" w:sz="4" w:space="0" w:color="7F7F7F"/>
              <w:bottom w:val="single" w:sz="4" w:space="0" w:color="7F7F7F"/>
            </w:tcBorders>
            <w:shd w:val="clear" w:color="auto" w:fill="FFFFFF" w:themeFill="background1"/>
          </w:tcPr>
          <w:p w14:paraId="2D74DAA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r>
      <w:tr w:rsidR="007774AC" w14:paraId="44FE9E3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3AB1DC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A2386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6 310 €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85BA55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0,23 €</w:t>
            </w:r>
          </w:p>
        </w:tc>
        <w:tc>
          <w:tcPr>
            <w:tcW w:w="1418" w:type="dxa"/>
            <w:tcBorders>
              <w:top w:val="single" w:sz="4" w:space="0" w:color="7F7F7F"/>
              <w:left w:val="single" w:sz="4" w:space="0" w:color="7F7F7F"/>
              <w:bottom w:val="single" w:sz="4" w:space="0" w:color="7F7F7F"/>
            </w:tcBorders>
            <w:shd w:val="clear" w:color="auto" w:fill="FFFFFF" w:themeFill="background1"/>
          </w:tcPr>
          <w:p w14:paraId="2EE291C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3A3C119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70761B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13B9D5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2 442 €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10DF8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0,12 €</w:t>
            </w:r>
          </w:p>
        </w:tc>
        <w:tc>
          <w:tcPr>
            <w:tcW w:w="1418" w:type="dxa"/>
            <w:tcBorders>
              <w:top w:val="single" w:sz="4" w:space="0" w:color="7F7F7F"/>
              <w:left w:val="single" w:sz="4" w:space="0" w:color="7F7F7F"/>
              <w:bottom w:val="single" w:sz="4" w:space="0" w:color="7F7F7F"/>
            </w:tcBorders>
            <w:shd w:val="clear" w:color="auto" w:fill="FFFFFF" w:themeFill="background1"/>
          </w:tcPr>
          <w:p w14:paraId="7D5B7FA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562F7232"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D7AA5A5"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53166B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20 349 €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33F123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0,13 €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5A997C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w:t>
            </w:r>
          </w:p>
        </w:tc>
      </w:tr>
      <w:tr w:rsidR="007774AC" w14:paraId="70827B2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3CD30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977F4A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20 349 €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9F281E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0,13 €</w:t>
            </w:r>
          </w:p>
        </w:tc>
        <w:tc>
          <w:tcPr>
            <w:tcW w:w="1418" w:type="dxa"/>
            <w:tcBorders>
              <w:top w:val="single" w:sz="4" w:space="0" w:color="7F7F7F"/>
              <w:left w:val="single" w:sz="4" w:space="0" w:color="7F7F7F"/>
              <w:bottom w:val="single" w:sz="4" w:space="0" w:color="7F7F7F"/>
            </w:tcBorders>
            <w:shd w:val="clear" w:color="auto" w:fill="FFFFFF" w:themeFill="background1"/>
          </w:tcPr>
          <w:p w14:paraId="776ECB8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w:t>
            </w:r>
          </w:p>
        </w:tc>
      </w:tr>
      <w:tr w:rsidR="007774AC" w14:paraId="30A7CB94"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8BBEFF8"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CF1E4B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6 272 €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6E048B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0,49 €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551DD6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44</w:t>
            </w:r>
          </w:p>
        </w:tc>
      </w:tr>
      <w:tr w:rsidR="007774AC" w14:paraId="7C58C38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039BCB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098B0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2 784 €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328520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0,32 €</w:t>
            </w:r>
          </w:p>
        </w:tc>
        <w:tc>
          <w:tcPr>
            <w:tcW w:w="1418" w:type="dxa"/>
            <w:tcBorders>
              <w:top w:val="single" w:sz="4" w:space="0" w:color="7F7F7F"/>
              <w:left w:val="single" w:sz="4" w:space="0" w:color="7F7F7F"/>
              <w:bottom w:val="single" w:sz="4" w:space="0" w:color="7F7F7F"/>
            </w:tcBorders>
            <w:shd w:val="clear" w:color="auto" w:fill="FFFFFF" w:themeFill="background1"/>
          </w:tcPr>
          <w:p w14:paraId="2CDED9D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7FB2F1E6"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45226D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EA9492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13 045 €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F67E31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0,66 €</w:t>
            </w:r>
          </w:p>
        </w:tc>
        <w:tc>
          <w:tcPr>
            <w:tcW w:w="1418" w:type="dxa"/>
            <w:tcBorders>
              <w:top w:val="single" w:sz="4" w:space="0" w:color="7F7F7F"/>
              <w:left w:val="single" w:sz="4" w:space="0" w:color="7F7F7F"/>
              <w:bottom w:val="single" w:sz="4" w:space="0" w:color="7F7F7F"/>
            </w:tcBorders>
            <w:shd w:val="clear" w:color="auto" w:fill="FFFFFF" w:themeFill="background1"/>
          </w:tcPr>
          <w:p w14:paraId="1F7FAA3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34E1C4B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EF6FB8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41CC80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1 939 €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33A2A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0,31 €</w:t>
            </w:r>
          </w:p>
        </w:tc>
        <w:tc>
          <w:tcPr>
            <w:tcW w:w="1418" w:type="dxa"/>
            <w:tcBorders>
              <w:top w:val="single" w:sz="4" w:space="0" w:color="7F7F7F"/>
              <w:left w:val="single" w:sz="4" w:space="0" w:color="7F7F7F"/>
              <w:bottom w:val="single" w:sz="4" w:space="0" w:color="7F7F7F"/>
            </w:tcBorders>
            <w:shd w:val="clear" w:color="auto" w:fill="FFFFFF" w:themeFill="background1"/>
          </w:tcPr>
          <w:p w14:paraId="0AF35A7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64C998E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443AF1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3A1CC3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9 706 €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12359C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1,02 €</w:t>
            </w:r>
          </w:p>
        </w:tc>
        <w:tc>
          <w:tcPr>
            <w:tcW w:w="1418" w:type="dxa"/>
            <w:tcBorders>
              <w:top w:val="single" w:sz="4" w:space="0" w:color="7F7F7F"/>
              <w:left w:val="single" w:sz="4" w:space="0" w:color="7F7F7F"/>
              <w:bottom w:val="single" w:sz="4" w:space="0" w:color="7F7F7F"/>
            </w:tcBorders>
            <w:shd w:val="clear" w:color="auto" w:fill="FFFFFF" w:themeFill="background1"/>
          </w:tcPr>
          <w:p w14:paraId="3438094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5CB6956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4FCA0A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ABF75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5 373 €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23D9CA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0,24 €</w:t>
            </w:r>
          </w:p>
        </w:tc>
        <w:tc>
          <w:tcPr>
            <w:tcW w:w="1418" w:type="dxa"/>
            <w:tcBorders>
              <w:top w:val="single" w:sz="4" w:space="0" w:color="7F7F7F"/>
              <w:left w:val="single" w:sz="4" w:space="0" w:color="7F7F7F"/>
              <w:bottom w:val="single" w:sz="4" w:space="0" w:color="7F7F7F"/>
            </w:tcBorders>
            <w:shd w:val="clear" w:color="auto" w:fill="FFFFFF" w:themeFill="background1"/>
          </w:tcPr>
          <w:p w14:paraId="10B0764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067948E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638E7AD0"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C0A7B1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18 413 €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9201E8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0,45 €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0401BD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38FE6C4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5ED623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EDD8B3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18 413 €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433399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0,45 €</w:t>
            </w:r>
          </w:p>
        </w:tc>
        <w:tc>
          <w:tcPr>
            <w:tcW w:w="1418" w:type="dxa"/>
            <w:tcBorders>
              <w:top w:val="single" w:sz="4" w:space="0" w:color="7F7F7F"/>
              <w:left w:val="single" w:sz="4" w:space="0" w:color="7F7F7F"/>
              <w:bottom w:val="single" w:sz="4" w:space="0" w:color="7F7F7F"/>
            </w:tcBorders>
            <w:shd w:val="clear" w:color="auto" w:fill="FFFFFF" w:themeFill="background1"/>
          </w:tcPr>
          <w:p w14:paraId="3C342F1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32A07FB0"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38CB61D"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833339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2 353 €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F4F763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0,09 €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676B23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408EE15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24F5F40"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A05EBB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2 353 €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02FF68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0,09 €</w:t>
            </w:r>
          </w:p>
        </w:tc>
        <w:tc>
          <w:tcPr>
            <w:tcW w:w="1418" w:type="dxa"/>
            <w:tcBorders>
              <w:top w:val="single" w:sz="4" w:space="0" w:color="7F7F7F"/>
              <w:left w:val="single" w:sz="4" w:space="0" w:color="7F7F7F"/>
              <w:bottom w:val="single" w:sz="4" w:space="0" w:color="7F7F7F"/>
            </w:tcBorders>
            <w:shd w:val="clear" w:color="auto" w:fill="FFFFFF" w:themeFill="background1"/>
          </w:tcPr>
          <w:p w14:paraId="2B10DA2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w:t>
            </w:r>
          </w:p>
        </w:tc>
      </w:tr>
      <w:tr w:rsidR="007774AC" w14:paraId="7E172587"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44679D26"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6048CC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209€</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7997D3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0,03 €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2664A4E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w:t>
            </w:r>
          </w:p>
        </w:tc>
      </w:tr>
      <w:tr w:rsidR="007774AC" w14:paraId="1532D7D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907B6A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F74CB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209€</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5478BE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0,03 €</w:t>
            </w:r>
          </w:p>
        </w:tc>
        <w:tc>
          <w:tcPr>
            <w:tcW w:w="1418" w:type="dxa"/>
            <w:tcBorders>
              <w:top w:val="single" w:sz="4" w:space="0" w:color="7F7F7F"/>
              <w:left w:val="single" w:sz="4" w:space="0" w:color="7F7F7F"/>
              <w:bottom w:val="single" w:sz="4" w:space="0" w:color="7F7F7F"/>
            </w:tcBorders>
            <w:shd w:val="clear" w:color="auto" w:fill="FFFFFF" w:themeFill="background1"/>
          </w:tcPr>
          <w:p w14:paraId="24CE30C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w:t>
            </w:r>
          </w:p>
        </w:tc>
      </w:tr>
    </w:tbl>
    <w:p w14:paraId="5A8EB210" w14:textId="77777777" w:rsidR="007774AC" w:rsidRDefault="007774AC">
      <w:pPr>
        <w:rPr>
          <w:rFonts w:ascii="Trebuchet MS" w:hAnsi="Trebuchet MS"/>
          <w:b/>
          <w:sz w:val="24"/>
          <w:szCs w:val="24"/>
          <w:lang w:val="pt-PT"/>
        </w:rPr>
      </w:pPr>
    </w:p>
    <w:p w14:paraId="73E52431" w14:textId="05BA2970" w:rsidR="007774AC" w:rsidRDefault="00291E00" w:rsidP="003B198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 xml:space="preserve">26. </w:t>
      </w:r>
      <w:bookmarkStart w:id="68" w:name="DESPESA_PESSOAL_III"/>
      <w:r>
        <w:rPr>
          <w:rFonts w:ascii="Trebuchet MS" w:hAnsi="Trebuchet MS"/>
          <w:b/>
          <w:caps/>
          <w:color w:val="E36C0A" w:themeColor="accent6" w:themeShade="BF"/>
          <w:sz w:val="24"/>
          <w:szCs w:val="24"/>
          <w:lang w:val="pt-PT"/>
        </w:rPr>
        <w:t>Despesa com pessoal</w:t>
      </w:r>
      <w:bookmarkEnd w:id="68"/>
    </w:p>
    <w:p w14:paraId="38AA5FCA" w14:textId="77777777" w:rsidR="007774AC" w:rsidRDefault="007774AC">
      <w:pPr>
        <w:pStyle w:val="PargrafodaLista"/>
        <w:spacing w:before="60" w:after="60" w:line="240" w:lineRule="auto"/>
        <w:ind w:left="510"/>
        <w:rPr>
          <w:rFonts w:ascii="Trebuchet MS" w:hAnsi="Trebuchet MS"/>
          <w:b/>
          <w:caps/>
          <w:color w:val="E36C0A" w:themeColor="accent6" w:themeShade="BF"/>
          <w:sz w:val="24"/>
          <w:szCs w:val="24"/>
          <w:lang w:val="pt-PT"/>
        </w:rPr>
      </w:pPr>
    </w:p>
    <w:tbl>
      <w:tblPr>
        <w:tblW w:w="7792" w:type="dxa"/>
        <w:tblLayout w:type="fixed"/>
        <w:tblCellMar>
          <w:left w:w="70" w:type="dxa"/>
          <w:right w:w="70" w:type="dxa"/>
        </w:tblCellMar>
        <w:tblLook w:val="04A0" w:firstRow="1" w:lastRow="0" w:firstColumn="1" w:lastColumn="0" w:noHBand="0" w:noVBand="1"/>
      </w:tblPr>
      <w:tblGrid>
        <w:gridCol w:w="2972"/>
        <w:gridCol w:w="1701"/>
        <w:gridCol w:w="1701"/>
        <w:gridCol w:w="1418"/>
      </w:tblGrid>
      <w:tr w:rsidR="007774AC" w14:paraId="0849AA7C" w14:textId="77777777">
        <w:trPr>
          <w:trHeight w:val="300"/>
        </w:trPr>
        <w:tc>
          <w:tcPr>
            <w:tcW w:w="7791" w:type="dxa"/>
            <w:gridSpan w:val="4"/>
            <w:tcBorders>
              <w:top w:val="single" w:sz="4" w:space="0" w:color="000000"/>
              <w:bottom w:val="single" w:sz="4" w:space="0" w:color="7F7F7F"/>
            </w:tcBorders>
            <w:shd w:val="clear" w:color="auto" w:fill="F2F2F2" w:themeFill="background1" w:themeFillShade="F2"/>
            <w:vAlign w:val="center"/>
          </w:tcPr>
          <w:p w14:paraId="7B29A91D" w14:textId="77777777" w:rsidR="007774AC" w:rsidRPr="003B198D" w:rsidRDefault="00291E00">
            <w:pPr>
              <w:widowControl w:val="0"/>
              <w:spacing w:before="120" w:after="120" w:line="240" w:lineRule="auto"/>
              <w:jc w:val="center"/>
              <w:rPr>
                <w:lang w:val="pt-PT"/>
              </w:rPr>
            </w:pPr>
            <w:r w:rsidRPr="003B198D">
              <w:rPr>
                <w:rFonts w:ascii="Trebuchet MS" w:eastAsia="Times New Roman" w:hAnsi="Trebuchet MS"/>
                <w:b/>
                <w:caps/>
                <w:lang w:val="pt-PT" w:eastAsia="pt-PT"/>
              </w:rPr>
              <w:t xml:space="preserve">Despesa com pessoal </w:t>
            </w:r>
            <w:r w:rsidRPr="003B198D">
              <w:rPr>
                <w:rFonts w:ascii="Trebuchet MS" w:eastAsia="Times New Roman" w:hAnsi="Trebuchet MS"/>
                <w:b/>
                <w:lang w:val="pt-PT" w:eastAsia="pt-PT"/>
              </w:rPr>
              <w:t>(em euros)</w:t>
            </w:r>
          </w:p>
        </w:tc>
      </w:tr>
      <w:tr w:rsidR="007774AC" w14:paraId="0305ECC4" w14:textId="77777777">
        <w:trPr>
          <w:trHeight w:val="300"/>
        </w:trPr>
        <w:tc>
          <w:tcPr>
            <w:tcW w:w="2971" w:type="dxa"/>
            <w:tcBorders>
              <w:bottom w:val="single" w:sz="4" w:space="0" w:color="7F7F7F"/>
              <w:right w:val="single" w:sz="4" w:space="0" w:color="7F7F7F"/>
            </w:tcBorders>
            <w:shd w:val="clear" w:color="auto" w:fill="F2F2F2" w:themeFill="background1" w:themeFillShade="F2"/>
            <w:vAlign w:val="center"/>
          </w:tcPr>
          <w:p w14:paraId="0D1E0EB9" w14:textId="77777777" w:rsidR="007774AC" w:rsidRPr="003B198D" w:rsidRDefault="007774AC">
            <w:pPr>
              <w:widowControl w:val="0"/>
              <w:spacing w:after="0" w:line="240" w:lineRule="auto"/>
              <w:jc w:val="center"/>
              <w:rPr>
                <w:rFonts w:ascii="Trebuchet MS" w:hAnsi="Trebuchet MS"/>
                <w:lang w:val="pt-PT"/>
              </w:rPr>
            </w:pP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5527811C" w14:textId="77777777" w:rsidR="007774AC" w:rsidRPr="003B198D" w:rsidRDefault="00291E00">
            <w:pPr>
              <w:widowControl w:val="0"/>
              <w:spacing w:after="0" w:line="240" w:lineRule="auto"/>
              <w:jc w:val="center"/>
              <w:rPr>
                <w:rFonts w:ascii="Trebuchet MS" w:eastAsia="Times New Roman" w:hAnsi="Trebuchet MS"/>
                <w:bCs/>
                <w:lang w:val="pt-PT" w:eastAsia="pt-PT"/>
              </w:rPr>
            </w:pPr>
            <w:r w:rsidRPr="003B198D">
              <w:rPr>
                <w:rFonts w:ascii="Trebuchet MS" w:eastAsia="Times New Roman" w:hAnsi="Trebuchet MS"/>
                <w:lang w:val="pt-PT" w:eastAsia="pt-PT"/>
              </w:rPr>
              <w:t>Média por BM</w:t>
            </w:r>
          </w:p>
        </w:tc>
        <w:tc>
          <w:tcPr>
            <w:tcW w:w="1701" w:type="dxa"/>
            <w:tcBorders>
              <w:left w:val="single" w:sz="4" w:space="0" w:color="7F7F7F"/>
              <w:bottom w:val="single" w:sz="4" w:space="0" w:color="7F7F7F"/>
              <w:right w:val="single" w:sz="4" w:space="0" w:color="7F7F7F"/>
            </w:tcBorders>
            <w:shd w:val="clear" w:color="auto" w:fill="F2F2F2" w:themeFill="background1" w:themeFillShade="F2"/>
            <w:vAlign w:val="center"/>
          </w:tcPr>
          <w:p w14:paraId="6790E7F6"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bCs/>
                <w:lang w:val="pt-PT" w:eastAsia="pt-PT"/>
              </w:rPr>
              <w:t>Por habitante</w:t>
            </w:r>
          </w:p>
        </w:tc>
        <w:tc>
          <w:tcPr>
            <w:tcW w:w="1418" w:type="dxa"/>
            <w:tcBorders>
              <w:left w:val="single" w:sz="4" w:space="0" w:color="7F7F7F"/>
              <w:bottom w:val="single" w:sz="4" w:space="0" w:color="7F7F7F"/>
            </w:tcBorders>
            <w:shd w:val="clear" w:color="auto" w:fill="F2F2F2" w:themeFill="background1" w:themeFillShade="F2"/>
            <w:vAlign w:val="center"/>
          </w:tcPr>
          <w:p w14:paraId="3D1FAB93" w14:textId="77777777" w:rsidR="007774AC" w:rsidRPr="003B198D" w:rsidRDefault="00291E00">
            <w:pPr>
              <w:widowControl w:val="0"/>
              <w:spacing w:after="0" w:line="240" w:lineRule="auto"/>
              <w:jc w:val="center"/>
              <w:rPr>
                <w:rFonts w:ascii="Trebuchet MS" w:eastAsia="Times New Roman" w:hAnsi="Trebuchet MS"/>
                <w:lang w:val="pt-PT" w:eastAsia="pt-PT"/>
              </w:rPr>
            </w:pPr>
            <w:r w:rsidRPr="003B198D">
              <w:rPr>
                <w:rFonts w:ascii="Trebuchet MS" w:eastAsia="Times New Roman" w:hAnsi="Trebuchet MS"/>
                <w:lang w:val="pt-PT" w:eastAsia="pt-PT"/>
              </w:rPr>
              <w:t>Nº de respostas obtidas</w:t>
            </w:r>
          </w:p>
        </w:tc>
      </w:tr>
      <w:tr w:rsidR="007774AC" w14:paraId="30D0BF2A" w14:textId="77777777">
        <w:trPr>
          <w:trHeight w:val="624"/>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1558BDD3"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eastAsia="Times New Roman" w:hAnsi="Trebuchet MS"/>
                <w:b/>
                <w:bCs/>
                <w:lang w:val="pt-PT" w:eastAsia="pt-PT"/>
              </w:rPr>
              <w:t>RNBP global</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0876F7F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200 502€</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vAlign w:val="center"/>
          </w:tcPr>
          <w:p w14:paraId="57144F18" w14:textId="77777777" w:rsidR="007774AC" w:rsidRPr="003B198D" w:rsidRDefault="00291E00">
            <w:pPr>
              <w:widowControl w:val="0"/>
              <w:spacing w:after="0" w:line="240" w:lineRule="auto"/>
              <w:jc w:val="center"/>
              <w:rPr>
                <w:rFonts w:ascii="Trebuchet MS" w:hAnsi="Trebuchet MS"/>
                <w:b/>
                <w:color w:val="000000"/>
              </w:rPr>
            </w:pPr>
            <w:r w:rsidRPr="003B198D">
              <w:rPr>
                <w:rFonts w:ascii="Trebuchet MS" w:hAnsi="Trebuchet MS"/>
                <w:b/>
                <w:color w:val="000000"/>
              </w:rPr>
              <w:t>5,86 €</w:t>
            </w:r>
          </w:p>
        </w:tc>
        <w:tc>
          <w:tcPr>
            <w:tcW w:w="1418" w:type="dxa"/>
            <w:tcBorders>
              <w:top w:val="single" w:sz="4" w:space="0" w:color="7F7F7F"/>
              <w:left w:val="single" w:sz="4" w:space="0" w:color="7F7F7F"/>
              <w:bottom w:val="single" w:sz="4" w:space="0" w:color="7F7F7F"/>
            </w:tcBorders>
            <w:shd w:val="clear" w:color="auto" w:fill="F2F2F2" w:themeFill="background1" w:themeFillShade="F2"/>
            <w:vAlign w:val="center"/>
          </w:tcPr>
          <w:p w14:paraId="412B2FA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187</w:t>
            </w:r>
          </w:p>
        </w:tc>
      </w:tr>
      <w:tr w:rsidR="007774AC" w14:paraId="76CA380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3427464" w14:textId="77777777" w:rsidR="007774AC" w:rsidRPr="003B198D" w:rsidRDefault="00291E00">
            <w:pPr>
              <w:widowControl w:val="0"/>
              <w:spacing w:after="0" w:line="240" w:lineRule="auto"/>
              <w:rPr>
                <w:rFonts w:ascii="Trebuchet MS" w:hAnsi="Trebuchet MS"/>
                <w:b/>
                <w:lang w:val="pt-PT"/>
              </w:rPr>
            </w:pPr>
            <w:r w:rsidRPr="003B198D">
              <w:rPr>
                <w:rFonts w:ascii="Trebuchet MS" w:hAnsi="Trebuchet MS"/>
                <w:b/>
                <w:lang w:val="pt-PT"/>
              </w:rPr>
              <w:t>Norte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777FAC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11 507 835 €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0DC144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243,02 €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60206C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50</w:t>
            </w:r>
          </w:p>
        </w:tc>
      </w:tr>
      <w:tr w:rsidR="007774AC" w14:paraId="7FB9E00D"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6D593C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Minho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923A2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196 044 €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CD478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7,45 €</w:t>
            </w:r>
          </w:p>
        </w:tc>
        <w:tc>
          <w:tcPr>
            <w:tcW w:w="1418" w:type="dxa"/>
            <w:tcBorders>
              <w:top w:val="single" w:sz="4" w:space="0" w:color="7F7F7F"/>
              <w:left w:val="single" w:sz="4" w:space="0" w:color="7F7F7F"/>
              <w:bottom w:val="single" w:sz="4" w:space="0" w:color="7F7F7F"/>
            </w:tcBorders>
            <w:shd w:val="clear" w:color="auto" w:fill="FFFFFF" w:themeFill="background1"/>
          </w:tcPr>
          <w:p w14:paraId="2C3EC93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w:t>
            </w:r>
          </w:p>
        </w:tc>
      </w:tr>
      <w:tr w:rsidR="007774AC" w14:paraId="59E5367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8D53ED9"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Tâmega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7D8C28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82 249 €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AAA72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5,97 €</w:t>
            </w:r>
          </w:p>
        </w:tc>
        <w:tc>
          <w:tcPr>
            <w:tcW w:w="1418" w:type="dxa"/>
            <w:tcBorders>
              <w:top w:val="single" w:sz="4" w:space="0" w:color="7F7F7F"/>
              <w:left w:val="single" w:sz="4" w:space="0" w:color="7F7F7F"/>
              <w:bottom w:val="single" w:sz="4" w:space="0" w:color="7F7F7F"/>
            </w:tcBorders>
            <w:shd w:val="clear" w:color="auto" w:fill="FFFFFF" w:themeFill="background1"/>
          </w:tcPr>
          <w:p w14:paraId="6ADA75C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0CB660CA"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96892DB"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do Porto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BD6CAE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38 767 283 €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A32D69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377,97 €</w:t>
            </w:r>
          </w:p>
        </w:tc>
        <w:tc>
          <w:tcPr>
            <w:tcW w:w="1418" w:type="dxa"/>
            <w:tcBorders>
              <w:top w:val="single" w:sz="4" w:space="0" w:color="7F7F7F"/>
              <w:left w:val="single" w:sz="4" w:space="0" w:color="7F7F7F"/>
              <w:bottom w:val="single" w:sz="4" w:space="0" w:color="7F7F7F"/>
            </w:tcBorders>
            <w:shd w:val="clear" w:color="auto" w:fill="FFFFFF" w:themeFill="background1"/>
          </w:tcPr>
          <w:p w14:paraId="5B5FFE9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03BC898E"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BABE3D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C51CE9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204 799 €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96F0B8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4,78 €</w:t>
            </w:r>
          </w:p>
        </w:tc>
        <w:tc>
          <w:tcPr>
            <w:tcW w:w="1418" w:type="dxa"/>
            <w:tcBorders>
              <w:top w:val="single" w:sz="4" w:space="0" w:color="7F7F7F"/>
              <w:left w:val="single" w:sz="4" w:space="0" w:color="7F7F7F"/>
              <w:bottom w:val="single" w:sz="4" w:space="0" w:color="7F7F7F"/>
            </w:tcBorders>
            <w:shd w:val="clear" w:color="auto" w:fill="FFFFFF" w:themeFill="background1"/>
          </w:tcPr>
          <w:p w14:paraId="041A65B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337441F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2F5B3E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Cávado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7044C6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258 307 €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AF5272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3,10 €</w:t>
            </w:r>
          </w:p>
        </w:tc>
        <w:tc>
          <w:tcPr>
            <w:tcW w:w="1418" w:type="dxa"/>
            <w:tcBorders>
              <w:top w:val="single" w:sz="4" w:space="0" w:color="7F7F7F"/>
              <w:left w:val="single" w:sz="4" w:space="0" w:color="7F7F7F"/>
              <w:bottom w:val="single" w:sz="4" w:space="0" w:color="7F7F7F"/>
            </w:tcBorders>
            <w:shd w:val="clear" w:color="auto" w:fill="FFFFFF" w:themeFill="background1"/>
          </w:tcPr>
          <w:p w14:paraId="09EBBB1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65BF377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E142CF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Douro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0E30C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1 500 353 €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672712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193,72 €</w:t>
            </w:r>
          </w:p>
        </w:tc>
        <w:tc>
          <w:tcPr>
            <w:tcW w:w="1418" w:type="dxa"/>
            <w:tcBorders>
              <w:top w:val="single" w:sz="4" w:space="0" w:color="7F7F7F"/>
              <w:left w:val="single" w:sz="4" w:space="0" w:color="7F7F7F"/>
              <w:bottom w:val="single" w:sz="4" w:space="0" w:color="7F7F7F"/>
            </w:tcBorders>
            <w:shd w:val="clear" w:color="auto" w:fill="FFFFFF" w:themeFill="background1"/>
          </w:tcPr>
          <w:p w14:paraId="5F6CA33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320779B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3BFEE6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Tâmega e Sousa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529D04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22 114 628 €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0279B7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558,31 €</w:t>
            </w:r>
          </w:p>
        </w:tc>
        <w:tc>
          <w:tcPr>
            <w:tcW w:w="1418" w:type="dxa"/>
            <w:tcBorders>
              <w:top w:val="single" w:sz="4" w:space="0" w:color="7F7F7F"/>
              <w:left w:val="single" w:sz="4" w:space="0" w:color="7F7F7F"/>
              <w:bottom w:val="single" w:sz="4" w:space="0" w:color="7F7F7F"/>
            </w:tcBorders>
            <w:shd w:val="clear" w:color="auto" w:fill="FFFFFF" w:themeFill="background1"/>
          </w:tcPr>
          <w:p w14:paraId="1A83169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r>
      <w:tr w:rsidR="007774AC" w14:paraId="33229AA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3D49AB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Terras de Trás-os-Montes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417F9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53 979 €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1C93E9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2,94 €</w:t>
            </w:r>
          </w:p>
        </w:tc>
        <w:tc>
          <w:tcPr>
            <w:tcW w:w="1418" w:type="dxa"/>
            <w:tcBorders>
              <w:top w:val="single" w:sz="4" w:space="0" w:color="7F7F7F"/>
              <w:left w:val="single" w:sz="4" w:space="0" w:color="7F7F7F"/>
              <w:bottom w:val="single" w:sz="4" w:space="0" w:color="7F7F7F"/>
            </w:tcBorders>
            <w:shd w:val="clear" w:color="auto" w:fill="FFFFFF" w:themeFill="background1"/>
          </w:tcPr>
          <w:p w14:paraId="007211D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20CEAF67"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5192D733"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Centro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0956942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226 846 €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597EB5C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9,99 €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D102E5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80</w:t>
            </w:r>
          </w:p>
        </w:tc>
      </w:tr>
      <w:tr w:rsidR="007774AC" w14:paraId="0FD64F2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42BB63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 Baixa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BF9635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2 458 001 €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965163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390,92 €</w:t>
            </w:r>
          </w:p>
        </w:tc>
        <w:tc>
          <w:tcPr>
            <w:tcW w:w="1418" w:type="dxa"/>
            <w:tcBorders>
              <w:top w:val="single" w:sz="4" w:space="0" w:color="7F7F7F"/>
              <w:left w:val="single" w:sz="4" w:space="0" w:color="7F7F7F"/>
              <w:bottom w:val="single" w:sz="4" w:space="0" w:color="7F7F7F"/>
            </w:tcBorders>
            <w:shd w:val="clear" w:color="auto" w:fill="FFFFFF" w:themeFill="background1"/>
          </w:tcPr>
          <w:p w14:paraId="3612F1E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w:t>
            </w:r>
          </w:p>
        </w:tc>
      </w:tr>
      <w:tr w:rsidR="007774AC" w14:paraId="647C4F6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BA691A3"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Beiras e Serra da Estrela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02DDC3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66 935 €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6677E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5,73 €</w:t>
            </w:r>
          </w:p>
        </w:tc>
        <w:tc>
          <w:tcPr>
            <w:tcW w:w="1418" w:type="dxa"/>
            <w:tcBorders>
              <w:top w:val="single" w:sz="4" w:space="0" w:color="7F7F7F"/>
              <w:left w:val="single" w:sz="4" w:space="0" w:color="7F7F7F"/>
              <w:bottom w:val="single" w:sz="4" w:space="0" w:color="7F7F7F"/>
            </w:tcBorders>
            <w:shd w:val="clear" w:color="auto" w:fill="FFFFFF" w:themeFill="background1"/>
          </w:tcPr>
          <w:p w14:paraId="7811F8A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55974C42"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FFEA8F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Médio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7A3D17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158 674 €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2A7604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7,95 €</w:t>
            </w:r>
          </w:p>
        </w:tc>
        <w:tc>
          <w:tcPr>
            <w:tcW w:w="1418" w:type="dxa"/>
            <w:tcBorders>
              <w:top w:val="single" w:sz="4" w:space="0" w:color="7F7F7F"/>
              <w:left w:val="single" w:sz="4" w:space="0" w:color="7F7F7F"/>
              <w:bottom w:val="single" w:sz="4" w:space="0" w:color="7F7F7F"/>
            </w:tcBorders>
            <w:shd w:val="clear" w:color="auto" w:fill="FFFFFF" w:themeFill="background1"/>
          </w:tcPr>
          <w:p w14:paraId="0A25576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5AFC803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8555625"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Oeste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CD69EE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138 572 €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09C1A5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4,20 €</w:t>
            </w:r>
          </w:p>
        </w:tc>
        <w:tc>
          <w:tcPr>
            <w:tcW w:w="1418" w:type="dxa"/>
            <w:tcBorders>
              <w:top w:val="single" w:sz="4" w:space="0" w:color="7F7F7F"/>
              <w:left w:val="single" w:sz="4" w:space="0" w:color="7F7F7F"/>
              <w:bottom w:val="single" w:sz="4" w:space="0" w:color="7F7F7F"/>
            </w:tcBorders>
            <w:shd w:val="clear" w:color="auto" w:fill="FFFFFF" w:themeFill="background1"/>
          </w:tcPr>
          <w:p w14:paraId="7FAAEAB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6E89B34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3D0D49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Aveiro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D79822C"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189 146 €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983A47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4,99 €</w:t>
            </w:r>
          </w:p>
        </w:tc>
        <w:tc>
          <w:tcPr>
            <w:tcW w:w="1418" w:type="dxa"/>
            <w:tcBorders>
              <w:top w:val="single" w:sz="4" w:space="0" w:color="7F7F7F"/>
              <w:left w:val="single" w:sz="4" w:space="0" w:color="7F7F7F"/>
              <w:bottom w:val="single" w:sz="4" w:space="0" w:color="7F7F7F"/>
            </w:tcBorders>
            <w:shd w:val="clear" w:color="auto" w:fill="FFFFFF" w:themeFill="background1"/>
          </w:tcPr>
          <w:p w14:paraId="2A49DC0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w:t>
            </w:r>
          </w:p>
        </w:tc>
      </w:tr>
      <w:tr w:rsidR="007774AC" w14:paraId="52DBD0A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3AEBADA"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Coimbra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14308F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137 953 €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3BB1E4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8,36 €</w:t>
            </w:r>
          </w:p>
        </w:tc>
        <w:tc>
          <w:tcPr>
            <w:tcW w:w="1418" w:type="dxa"/>
            <w:tcBorders>
              <w:top w:val="single" w:sz="4" w:space="0" w:color="7F7F7F"/>
              <w:left w:val="single" w:sz="4" w:space="0" w:color="7F7F7F"/>
              <w:bottom w:val="single" w:sz="4" w:space="0" w:color="7F7F7F"/>
            </w:tcBorders>
            <w:shd w:val="clear" w:color="auto" w:fill="FFFFFF" w:themeFill="background1"/>
          </w:tcPr>
          <w:p w14:paraId="0C84848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17</w:t>
            </w:r>
          </w:p>
        </w:tc>
      </w:tr>
      <w:tr w:rsidR="007774AC" w14:paraId="59941717"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5E092A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de Leiria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367C1E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147 646 €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877B1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4,78 €</w:t>
            </w:r>
          </w:p>
        </w:tc>
        <w:tc>
          <w:tcPr>
            <w:tcW w:w="1418" w:type="dxa"/>
            <w:tcBorders>
              <w:top w:val="single" w:sz="4" w:space="0" w:color="7F7F7F"/>
              <w:left w:val="single" w:sz="4" w:space="0" w:color="7F7F7F"/>
              <w:bottom w:val="single" w:sz="4" w:space="0" w:color="7F7F7F"/>
            </w:tcBorders>
            <w:shd w:val="clear" w:color="auto" w:fill="FFFFFF" w:themeFill="background1"/>
          </w:tcPr>
          <w:p w14:paraId="0E89DA9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8</w:t>
            </w:r>
          </w:p>
        </w:tc>
      </w:tr>
      <w:tr w:rsidR="007774AC" w14:paraId="681CAD03"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146C2B2"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Viseu Dão Lafões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2A7EB6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145 998 €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EFD8B0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7,01 €</w:t>
            </w:r>
          </w:p>
        </w:tc>
        <w:tc>
          <w:tcPr>
            <w:tcW w:w="1418" w:type="dxa"/>
            <w:tcBorders>
              <w:top w:val="single" w:sz="4" w:space="0" w:color="7F7F7F"/>
              <w:left w:val="single" w:sz="4" w:space="0" w:color="7F7F7F"/>
              <w:bottom w:val="single" w:sz="4" w:space="0" w:color="7F7F7F"/>
            </w:tcBorders>
            <w:shd w:val="clear" w:color="auto" w:fill="FFFFFF" w:themeFill="background1"/>
          </w:tcPr>
          <w:p w14:paraId="0FCA89F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480A0D79"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F2640D4"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991DEB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608 199 €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C19897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5,23 €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ABC620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3539E88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44B3ADC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Área Metropolitana de Lisboa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C1D93F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608 199 €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5C13B5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5,23 €</w:t>
            </w:r>
          </w:p>
        </w:tc>
        <w:tc>
          <w:tcPr>
            <w:tcW w:w="1418" w:type="dxa"/>
            <w:tcBorders>
              <w:top w:val="single" w:sz="4" w:space="0" w:color="7F7F7F"/>
              <w:left w:val="single" w:sz="4" w:space="0" w:color="7F7F7F"/>
              <w:bottom w:val="single" w:sz="4" w:space="0" w:color="7F7F7F"/>
            </w:tcBorders>
            <w:shd w:val="clear" w:color="auto" w:fill="FFFFFF" w:themeFill="background1"/>
          </w:tcPr>
          <w:p w14:paraId="710DB08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12E67EF8"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99B94BD"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30A5C18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141 462 €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1FDE14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10,61 €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63B787ED"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37</w:t>
            </w:r>
          </w:p>
        </w:tc>
      </w:tr>
      <w:tr w:rsidR="007774AC" w14:paraId="7A4C31AF"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2FA1AAD7"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Central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823BD2A"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76 415 €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E1CE3E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10,18 €</w:t>
            </w:r>
          </w:p>
        </w:tc>
        <w:tc>
          <w:tcPr>
            <w:tcW w:w="1418" w:type="dxa"/>
            <w:tcBorders>
              <w:top w:val="single" w:sz="4" w:space="0" w:color="7F7F7F"/>
              <w:left w:val="single" w:sz="4" w:space="0" w:color="7F7F7F"/>
              <w:bottom w:val="single" w:sz="4" w:space="0" w:color="7F7F7F"/>
            </w:tcBorders>
            <w:shd w:val="clear" w:color="auto" w:fill="FFFFFF" w:themeFill="background1"/>
          </w:tcPr>
          <w:p w14:paraId="755FE11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6</w:t>
            </w:r>
          </w:p>
        </w:tc>
      </w:tr>
      <w:tr w:rsidR="007774AC" w14:paraId="3984AD48"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581AF518"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Alentejo Litoral</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D397090"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266 830 €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FA00BC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15,78 €</w:t>
            </w:r>
          </w:p>
        </w:tc>
        <w:tc>
          <w:tcPr>
            <w:tcW w:w="1418" w:type="dxa"/>
            <w:tcBorders>
              <w:top w:val="single" w:sz="4" w:space="0" w:color="7F7F7F"/>
              <w:left w:val="single" w:sz="4" w:space="0" w:color="7F7F7F"/>
              <w:bottom w:val="single" w:sz="4" w:space="0" w:color="7F7F7F"/>
            </w:tcBorders>
            <w:shd w:val="clear" w:color="auto" w:fill="FFFFFF" w:themeFill="background1"/>
          </w:tcPr>
          <w:p w14:paraId="79F14F85"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w:t>
            </w:r>
          </w:p>
        </w:tc>
      </w:tr>
      <w:tr w:rsidR="007774AC" w14:paraId="77E03171"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1F888AF"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Alto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6A0802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74 950 €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6607B0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9,15 €</w:t>
            </w:r>
          </w:p>
        </w:tc>
        <w:tc>
          <w:tcPr>
            <w:tcW w:w="1418" w:type="dxa"/>
            <w:tcBorders>
              <w:top w:val="single" w:sz="4" w:space="0" w:color="7F7F7F"/>
              <w:left w:val="single" w:sz="4" w:space="0" w:color="7F7F7F"/>
              <w:bottom w:val="single" w:sz="4" w:space="0" w:color="7F7F7F"/>
            </w:tcBorders>
            <w:shd w:val="clear" w:color="auto" w:fill="FFFFFF" w:themeFill="background1"/>
          </w:tcPr>
          <w:p w14:paraId="6E5CC43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5</w:t>
            </w:r>
          </w:p>
        </w:tc>
      </w:tr>
      <w:tr w:rsidR="007774AC" w14:paraId="5603F0D0"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6ED5B68E"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Baixo Alentejo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17C9653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141 453 €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243BC92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14,92 €</w:t>
            </w:r>
          </w:p>
        </w:tc>
        <w:tc>
          <w:tcPr>
            <w:tcW w:w="1418" w:type="dxa"/>
            <w:tcBorders>
              <w:top w:val="single" w:sz="4" w:space="0" w:color="7F7F7F"/>
              <w:left w:val="single" w:sz="4" w:space="0" w:color="7F7F7F"/>
              <w:bottom w:val="single" w:sz="4" w:space="0" w:color="7F7F7F"/>
            </w:tcBorders>
            <w:shd w:val="clear" w:color="auto" w:fill="FFFFFF" w:themeFill="background1"/>
          </w:tcPr>
          <w:p w14:paraId="24A12B39"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12</w:t>
            </w:r>
          </w:p>
        </w:tc>
      </w:tr>
      <w:tr w:rsidR="007774AC" w14:paraId="213F210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703A43DC"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Lezíria do Tejo</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64A492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163 610 €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6AE45AB7"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7,24 €</w:t>
            </w:r>
          </w:p>
        </w:tc>
        <w:tc>
          <w:tcPr>
            <w:tcW w:w="1418" w:type="dxa"/>
            <w:tcBorders>
              <w:top w:val="single" w:sz="4" w:space="0" w:color="7F7F7F"/>
              <w:left w:val="single" w:sz="4" w:space="0" w:color="7F7F7F"/>
              <w:bottom w:val="single" w:sz="4" w:space="0" w:color="7F7F7F"/>
            </w:tcBorders>
            <w:shd w:val="clear" w:color="auto" w:fill="FFFFFF" w:themeFill="background1"/>
          </w:tcPr>
          <w:p w14:paraId="5579159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10</w:t>
            </w:r>
          </w:p>
        </w:tc>
      </w:tr>
      <w:tr w:rsidR="007774AC" w14:paraId="367DEA7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DE38A40"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6D3B7843"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289 827 €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1D81995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7,16 €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0FE3F01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3EB35244"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17987761"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Algarve</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F2874C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289 827 €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5E155E3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7,16 €</w:t>
            </w:r>
          </w:p>
        </w:tc>
        <w:tc>
          <w:tcPr>
            <w:tcW w:w="1418" w:type="dxa"/>
            <w:tcBorders>
              <w:top w:val="single" w:sz="4" w:space="0" w:color="7F7F7F"/>
              <w:left w:val="single" w:sz="4" w:space="0" w:color="7F7F7F"/>
              <w:bottom w:val="single" w:sz="4" w:space="0" w:color="7F7F7F"/>
            </w:tcBorders>
            <w:shd w:val="clear" w:color="auto" w:fill="FFFFFF" w:themeFill="background1"/>
          </w:tcPr>
          <w:p w14:paraId="74CB84D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11</w:t>
            </w:r>
          </w:p>
        </w:tc>
      </w:tr>
      <w:tr w:rsidR="007774AC" w14:paraId="75C13316"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0067DCCA"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B8DDBF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136 458 €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7C3B8CF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4,21 €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139C7F02"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w:t>
            </w:r>
          </w:p>
        </w:tc>
      </w:tr>
      <w:tr w:rsidR="007774AC" w14:paraId="53A98475"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0FD1B826"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da Madeira</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7B9245AB"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136 458 €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3587B65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4,21 €</w:t>
            </w:r>
          </w:p>
        </w:tc>
        <w:tc>
          <w:tcPr>
            <w:tcW w:w="1418" w:type="dxa"/>
            <w:tcBorders>
              <w:top w:val="single" w:sz="4" w:space="0" w:color="7F7F7F"/>
              <w:left w:val="single" w:sz="4" w:space="0" w:color="7F7F7F"/>
              <w:bottom w:val="single" w:sz="4" w:space="0" w:color="7F7F7F"/>
            </w:tcBorders>
            <w:shd w:val="clear" w:color="auto" w:fill="FFFFFF" w:themeFill="background1"/>
          </w:tcPr>
          <w:p w14:paraId="326B264F"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w:t>
            </w:r>
          </w:p>
        </w:tc>
      </w:tr>
      <w:tr w:rsidR="007774AC" w14:paraId="2D8E185F" w14:textId="77777777">
        <w:trPr>
          <w:trHeight w:val="300"/>
        </w:trPr>
        <w:tc>
          <w:tcPr>
            <w:tcW w:w="2971" w:type="dxa"/>
            <w:tcBorders>
              <w:top w:val="single" w:sz="4" w:space="0" w:color="7F7F7F"/>
              <w:bottom w:val="single" w:sz="4" w:space="0" w:color="7F7F7F"/>
              <w:right w:val="single" w:sz="4" w:space="0" w:color="7F7F7F"/>
            </w:tcBorders>
            <w:shd w:val="clear" w:color="auto" w:fill="F2F2F2" w:themeFill="background1" w:themeFillShade="F2"/>
            <w:vAlign w:val="center"/>
          </w:tcPr>
          <w:p w14:paraId="294B5B97" w14:textId="77777777" w:rsidR="007774AC" w:rsidRPr="003B198D" w:rsidRDefault="00291E00">
            <w:pPr>
              <w:widowControl w:val="0"/>
              <w:spacing w:after="0" w:line="240" w:lineRule="auto"/>
              <w:rPr>
                <w:rFonts w:ascii="Trebuchet MS" w:eastAsia="Times New Roman" w:hAnsi="Trebuchet MS"/>
                <w:b/>
                <w:bCs/>
                <w:lang w:val="pt-PT" w:eastAsia="pt-PT"/>
              </w:rPr>
            </w:pPr>
            <w:r w:rsidRPr="003B198D">
              <w:rPr>
                <w:rFonts w:ascii="Trebuchet MS" w:hAnsi="Trebuchet MS"/>
                <w:b/>
                <w:lang w:val="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4B057696"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103 284 € </w:t>
            </w:r>
          </w:p>
        </w:tc>
        <w:tc>
          <w:tcPr>
            <w:tcW w:w="1701" w:type="dxa"/>
            <w:tcBorders>
              <w:top w:val="single" w:sz="4" w:space="0" w:color="7F7F7F"/>
              <w:left w:val="single" w:sz="4" w:space="0" w:color="7F7F7F"/>
              <w:bottom w:val="single" w:sz="4" w:space="0" w:color="7F7F7F"/>
              <w:right w:val="single" w:sz="4" w:space="0" w:color="7F7F7F"/>
            </w:tcBorders>
            <w:shd w:val="clear" w:color="auto" w:fill="F2F2F2" w:themeFill="background1" w:themeFillShade="F2"/>
          </w:tcPr>
          <w:p w14:paraId="2BA34451"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15,94 €</w:t>
            </w:r>
          </w:p>
        </w:tc>
        <w:tc>
          <w:tcPr>
            <w:tcW w:w="1418" w:type="dxa"/>
            <w:tcBorders>
              <w:top w:val="single" w:sz="4" w:space="0" w:color="7F7F7F"/>
              <w:left w:val="single" w:sz="4" w:space="0" w:color="7F7F7F"/>
              <w:bottom w:val="single" w:sz="4" w:space="0" w:color="7F7F7F"/>
            </w:tcBorders>
            <w:shd w:val="clear" w:color="auto" w:fill="F2F2F2" w:themeFill="background1" w:themeFillShade="F2"/>
          </w:tcPr>
          <w:p w14:paraId="31809984"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w:t>
            </w:r>
          </w:p>
        </w:tc>
      </w:tr>
      <w:tr w:rsidR="007774AC" w14:paraId="710DA6EC" w14:textId="77777777">
        <w:trPr>
          <w:trHeight w:val="300"/>
        </w:trPr>
        <w:tc>
          <w:tcPr>
            <w:tcW w:w="2971" w:type="dxa"/>
            <w:tcBorders>
              <w:top w:val="single" w:sz="4" w:space="0" w:color="7F7F7F"/>
              <w:bottom w:val="single" w:sz="4" w:space="0" w:color="7F7F7F"/>
              <w:right w:val="single" w:sz="4" w:space="0" w:color="7F7F7F"/>
            </w:tcBorders>
            <w:shd w:val="clear" w:color="auto" w:fill="FFFFFF" w:themeFill="background1"/>
            <w:vAlign w:val="center"/>
          </w:tcPr>
          <w:p w14:paraId="3F49CFED" w14:textId="77777777" w:rsidR="007774AC" w:rsidRPr="003B198D" w:rsidRDefault="00291E00">
            <w:pPr>
              <w:widowControl w:val="0"/>
              <w:spacing w:after="0" w:line="240" w:lineRule="auto"/>
              <w:rPr>
                <w:rFonts w:ascii="Trebuchet MS" w:eastAsia="Times New Roman" w:hAnsi="Trebuchet MS"/>
                <w:bCs/>
                <w:lang w:val="pt-PT" w:eastAsia="pt-PT"/>
              </w:rPr>
            </w:pPr>
            <w:r w:rsidRPr="003B198D">
              <w:rPr>
                <w:rFonts w:ascii="Trebuchet MS" w:eastAsia="Times New Roman" w:hAnsi="Trebuchet MS"/>
                <w:bCs/>
                <w:lang w:val="pt-PT" w:eastAsia="pt-PT"/>
              </w:rPr>
              <w:t>Região Autónoma dos Açores</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0DBA81A8"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 xml:space="preserve"> 103 284 € </w:t>
            </w:r>
          </w:p>
        </w:tc>
        <w:tc>
          <w:tcPr>
            <w:tcW w:w="1701" w:type="dxa"/>
            <w:tcBorders>
              <w:top w:val="single" w:sz="4" w:space="0" w:color="7F7F7F"/>
              <w:left w:val="single" w:sz="4" w:space="0" w:color="7F7F7F"/>
              <w:bottom w:val="single" w:sz="4" w:space="0" w:color="7F7F7F"/>
              <w:right w:val="single" w:sz="4" w:space="0" w:color="7F7F7F"/>
            </w:tcBorders>
            <w:shd w:val="clear" w:color="auto" w:fill="FFFFFF" w:themeFill="background1"/>
          </w:tcPr>
          <w:p w14:paraId="470CB33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15,94 €</w:t>
            </w:r>
          </w:p>
        </w:tc>
        <w:tc>
          <w:tcPr>
            <w:tcW w:w="1418" w:type="dxa"/>
            <w:tcBorders>
              <w:top w:val="single" w:sz="4" w:space="0" w:color="7F7F7F"/>
              <w:left w:val="single" w:sz="4" w:space="0" w:color="7F7F7F"/>
              <w:bottom w:val="single" w:sz="4" w:space="0" w:color="7F7F7F"/>
            </w:tcBorders>
            <w:shd w:val="clear" w:color="auto" w:fill="FFFFFF" w:themeFill="background1"/>
          </w:tcPr>
          <w:p w14:paraId="4D45279E" w14:textId="77777777" w:rsidR="007774AC" w:rsidRPr="003B198D" w:rsidRDefault="00291E00">
            <w:pPr>
              <w:widowControl w:val="0"/>
              <w:spacing w:after="0" w:line="240" w:lineRule="auto"/>
              <w:jc w:val="center"/>
              <w:rPr>
                <w:rFonts w:ascii="Trebuchet MS" w:hAnsi="Trebuchet MS"/>
                <w:b/>
              </w:rPr>
            </w:pPr>
            <w:r w:rsidRPr="003B198D">
              <w:rPr>
                <w:rFonts w:ascii="Trebuchet MS" w:hAnsi="Trebuchet MS"/>
                <w:b/>
              </w:rPr>
              <w:t>1</w:t>
            </w:r>
          </w:p>
        </w:tc>
      </w:tr>
    </w:tbl>
    <w:p w14:paraId="33C9935C" w14:textId="77777777" w:rsidR="007774AC" w:rsidRDefault="007774AC">
      <w:pPr>
        <w:rPr>
          <w:rFonts w:ascii="Trebuchet MS" w:hAnsi="Trebuchet MS"/>
          <w:b/>
          <w:sz w:val="24"/>
          <w:szCs w:val="24"/>
          <w:lang w:val="pt-PT"/>
        </w:rPr>
      </w:pPr>
    </w:p>
    <w:p w14:paraId="10F7F00C" w14:textId="411C3393" w:rsidR="007774AC" w:rsidRDefault="00291E00" w:rsidP="003B198D">
      <w:pPr>
        <w:rPr>
          <w:rFonts w:ascii="Trebuchet MS" w:hAnsi="Trebuchet MS"/>
          <w:b/>
          <w:caps/>
          <w:color w:val="E36C0A" w:themeColor="accent6" w:themeShade="BF"/>
          <w:sz w:val="24"/>
          <w:szCs w:val="24"/>
          <w:lang w:val="pt-PT"/>
        </w:rPr>
      </w:pPr>
      <w:r>
        <w:br w:type="page"/>
      </w:r>
      <w:r>
        <w:rPr>
          <w:rFonts w:ascii="Trebuchet MS" w:hAnsi="Trebuchet MS"/>
          <w:b/>
          <w:caps/>
          <w:color w:val="E36C0A" w:themeColor="accent6" w:themeShade="BF"/>
          <w:sz w:val="24"/>
          <w:szCs w:val="24"/>
          <w:lang w:val="pt-PT"/>
        </w:rPr>
        <w:lastRenderedPageBreak/>
        <w:t>Parte IV</w:t>
      </w:r>
    </w:p>
    <w:p w14:paraId="12C0BEAD" w14:textId="77777777" w:rsidR="007774AC" w:rsidRDefault="007774AC">
      <w:pPr>
        <w:spacing w:before="60" w:after="60" w:line="240" w:lineRule="auto"/>
        <w:rPr>
          <w:rFonts w:ascii="Trebuchet MS" w:hAnsi="Trebuchet MS"/>
          <w:b/>
          <w:caps/>
          <w:color w:val="E36C0A" w:themeColor="accent6" w:themeShade="BF"/>
          <w:sz w:val="24"/>
          <w:szCs w:val="24"/>
          <w:u w:val="single"/>
          <w:lang w:val="pt-PT"/>
        </w:rPr>
      </w:pPr>
    </w:p>
    <w:p w14:paraId="075F9CD0" w14:textId="77777777" w:rsidR="007774AC" w:rsidRDefault="007774AC">
      <w:pPr>
        <w:spacing w:before="60" w:after="60" w:line="240" w:lineRule="auto"/>
        <w:rPr>
          <w:rFonts w:ascii="Trebuchet MS" w:hAnsi="Trebuchet MS"/>
          <w:b/>
          <w:caps/>
          <w:color w:val="E36C0A" w:themeColor="accent6" w:themeShade="BF"/>
          <w:sz w:val="24"/>
          <w:szCs w:val="24"/>
          <w:u w:val="single"/>
          <w:lang w:val="pt-PT"/>
        </w:rPr>
      </w:pPr>
    </w:p>
    <w:p w14:paraId="7A0F803F" w14:textId="77777777" w:rsidR="007774AC" w:rsidRDefault="00291E00">
      <w:pPr>
        <w:pBdr>
          <w:bottom w:val="single" w:sz="4" w:space="1" w:color="F79646"/>
        </w:pBdr>
        <w:spacing w:before="60" w:after="60" w:line="240" w:lineRule="auto"/>
        <w:rPr>
          <w:rFonts w:ascii="Trebuchet MS" w:hAnsi="Trebuchet MS"/>
          <w:b/>
          <w:caps/>
          <w:color w:val="E36C0A" w:themeColor="accent6" w:themeShade="BF"/>
          <w:sz w:val="24"/>
          <w:szCs w:val="24"/>
          <w:lang w:val="pt-PT"/>
        </w:rPr>
      </w:pPr>
      <w:r>
        <w:rPr>
          <w:rFonts w:ascii="Trebuchet MS" w:hAnsi="Trebuchet MS"/>
          <w:b/>
          <w:caps/>
          <w:color w:val="E36C0A" w:themeColor="accent6" w:themeShade="BF"/>
          <w:sz w:val="24"/>
          <w:szCs w:val="24"/>
          <w:lang w:val="pt-PT"/>
        </w:rPr>
        <w:t>bibliotecas inquiridas</w:t>
      </w:r>
      <w:bookmarkStart w:id="69" w:name="BIBLIOTECAS_INQUIRIDAS_III"/>
      <w:bookmarkEnd w:id="69"/>
    </w:p>
    <w:p w14:paraId="3FB7E2EE" w14:textId="77777777" w:rsidR="007774AC" w:rsidRDefault="007774AC">
      <w:pPr>
        <w:rPr>
          <w:sz w:val="24"/>
          <w:szCs w:val="24"/>
          <w:lang w:val="pt-PT"/>
        </w:rPr>
      </w:pPr>
    </w:p>
    <w:p w14:paraId="0C8989A0" w14:textId="77777777"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 xml:space="preserve">Para recolha dos dados estatísticos relativos a 2022 foram inquiridos 246 municípios, aos quais foram remetidas credenciais de acesso à plataforma </w:t>
      </w:r>
      <w:r>
        <w:rPr>
          <w:rFonts w:ascii="Trebuchet MS" w:hAnsi="Trebuchet MS"/>
          <w:i/>
          <w:sz w:val="24"/>
          <w:szCs w:val="24"/>
          <w:lang w:val="pt-PT"/>
        </w:rPr>
        <w:t>online</w:t>
      </w:r>
      <w:r>
        <w:rPr>
          <w:rFonts w:ascii="Trebuchet MS" w:hAnsi="Trebuchet MS"/>
          <w:sz w:val="24"/>
          <w:szCs w:val="24"/>
          <w:lang w:val="pt-PT"/>
        </w:rPr>
        <w:t xml:space="preserve"> de estatísticas, registando-se uma taxa de resposta de 100%.</w:t>
      </w:r>
    </w:p>
    <w:p w14:paraId="13716557" w14:textId="176BB075" w:rsidR="007774AC" w:rsidRDefault="00EC7484">
      <w:pPr>
        <w:spacing w:after="120" w:line="240" w:lineRule="auto"/>
        <w:jc w:val="both"/>
        <w:rPr>
          <w:rFonts w:ascii="Trebuchet MS" w:hAnsi="Trebuchet MS"/>
          <w:sz w:val="24"/>
          <w:szCs w:val="24"/>
          <w:highlight w:val="red"/>
          <w:lang w:val="pt-PT"/>
        </w:rPr>
      </w:pPr>
      <w:r>
        <w:rPr>
          <w:rFonts w:ascii="Trebuchet MS" w:hAnsi="Trebuchet MS"/>
          <w:sz w:val="24"/>
          <w:szCs w:val="24"/>
          <w:lang w:val="pt-PT"/>
        </w:rPr>
        <w:t>Foram consideradas para efeitos de tratamento de dados do questionário estatístico as bibliotecas que, apesar de terem estado encerradas</w:t>
      </w:r>
      <w:r w:rsidR="00291E00">
        <w:rPr>
          <w:rFonts w:ascii="Trebuchet MS" w:hAnsi="Trebuchet MS"/>
          <w:sz w:val="24"/>
          <w:szCs w:val="24"/>
          <w:lang w:val="pt-PT"/>
        </w:rPr>
        <w:t xml:space="preserve"> ao público por motivos de obras de requalificação</w:t>
      </w:r>
      <w:r>
        <w:rPr>
          <w:rFonts w:ascii="Trebuchet MS" w:hAnsi="Trebuchet MS"/>
          <w:sz w:val="24"/>
          <w:szCs w:val="24"/>
          <w:lang w:val="pt-PT"/>
        </w:rPr>
        <w:t xml:space="preserve"> e/ou mudança de instalações</w:t>
      </w:r>
      <w:r w:rsidR="00291E00">
        <w:rPr>
          <w:rFonts w:ascii="Trebuchet MS" w:hAnsi="Trebuchet MS"/>
          <w:sz w:val="24"/>
          <w:szCs w:val="24"/>
          <w:lang w:val="pt-PT"/>
        </w:rPr>
        <w:t xml:space="preserve"> </w:t>
      </w:r>
      <w:r>
        <w:rPr>
          <w:rFonts w:ascii="Trebuchet MS" w:hAnsi="Trebuchet MS"/>
          <w:sz w:val="24"/>
          <w:szCs w:val="24"/>
          <w:lang w:val="pt-PT"/>
        </w:rPr>
        <w:t xml:space="preserve">ao longo do ano de 2022, registaram actividade, embora com limitações, </w:t>
      </w:r>
      <w:r w:rsidR="001213FB">
        <w:rPr>
          <w:rFonts w:ascii="Trebuchet MS" w:hAnsi="Trebuchet MS"/>
          <w:sz w:val="24"/>
          <w:szCs w:val="24"/>
          <w:lang w:val="pt-PT"/>
        </w:rPr>
        <w:t xml:space="preserve">nomeadamente em áreas de descrição documental; disponibilização de serviços digitais e atividades de dinamização de bibliotecas, entre outras  </w:t>
      </w:r>
    </w:p>
    <w:p w14:paraId="00498683" w14:textId="71F37174" w:rsidR="007774AC" w:rsidRDefault="00291E00">
      <w:pPr>
        <w:spacing w:after="120" w:line="240" w:lineRule="auto"/>
        <w:jc w:val="both"/>
        <w:rPr>
          <w:rFonts w:ascii="Trebuchet MS" w:hAnsi="Trebuchet MS"/>
          <w:sz w:val="24"/>
          <w:szCs w:val="24"/>
          <w:lang w:val="pt-PT"/>
        </w:rPr>
      </w:pPr>
      <w:r w:rsidRPr="0027383D">
        <w:rPr>
          <w:rFonts w:ascii="Trebuchet MS" w:hAnsi="Trebuchet MS"/>
          <w:sz w:val="24"/>
          <w:szCs w:val="24"/>
          <w:lang w:val="pt-PT"/>
        </w:rPr>
        <w:t xml:space="preserve">Comparativamente ao inquérito de 2021 foram considerados </w:t>
      </w:r>
      <w:r w:rsidR="000D6A43" w:rsidRPr="0027383D">
        <w:rPr>
          <w:rFonts w:ascii="Trebuchet MS" w:hAnsi="Trebuchet MS"/>
          <w:sz w:val="24"/>
          <w:szCs w:val="24"/>
          <w:lang w:val="pt-PT"/>
        </w:rPr>
        <w:t xml:space="preserve">em 2022 </w:t>
      </w:r>
      <w:r w:rsidRPr="0027383D">
        <w:rPr>
          <w:rFonts w:ascii="Trebuchet MS" w:hAnsi="Trebuchet MS"/>
          <w:sz w:val="24"/>
          <w:szCs w:val="24"/>
          <w:lang w:val="pt-PT"/>
        </w:rPr>
        <w:t xml:space="preserve">os inquéritos de </w:t>
      </w:r>
      <w:r w:rsidR="00594420" w:rsidRPr="0027383D">
        <w:rPr>
          <w:rFonts w:ascii="Trebuchet MS" w:hAnsi="Trebuchet MS"/>
          <w:sz w:val="24"/>
          <w:szCs w:val="24"/>
          <w:lang w:val="pt-PT"/>
        </w:rPr>
        <w:t xml:space="preserve">3 novas bibliotecas </w:t>
      </w:r>
      <w:r w:rsidRPr="0027383D">
        <w:rPr>
          <w:rFonts w:ascii="Trebuchet MS" w:hAnsi="Trebuchet MS"/>
          <w:sz w:val="24"/>
          <w:szCs w:val="24"/>
          <w:lang w:val="pt-PT"/>
        </w:rPr>
        <w:t>na Rede Nacional de Bibliotecas Públicas</w:t>
      </w:r>
      <w:r w:rsidR="001213FB" w:rsidRPr="003B198D">
        <w:rPr>
          <w:rFonts w:ascii="Trebuchet MS" w:hAnsi="Trebuchet MS"/>
          <w:sz w:val="24"/>
          <w:szCs w:val="24"/>
          <w:lang w:val="pt-PT"/>
        </w:rPr>
        <w:t>, nomeadamente as Bibliotecas Municipais de Coimbra; Macedo de Cavaleiros e de Pampilhosa da Serra</w:t>
      </w:r>
      <w:r w:rsidRPr="003B198D">
        <w:rPr>
          <w:rFonts w:ascii="Trebuchet MS" w:hAnsi="Trebuchet MS"/>
          <w:sz w:val="24"/>
          <w:szCs w:val="24"/>
          <w:lang w:val="pt-PT"/>
        </w:rPr>
        <w:t>.</w:t>
      </w:r>
    </w:p>
    <w:p w14:paraId="1FBA0325" w14:textId="77777777" w:rsidR="007774AC" w:rsidRDefault="00291E00">
      <w:pPr>
        <w:rPr>
          <w:rFonts w:ascii="Trebuchet MS" w:hAnsi="Trebuchet MS"/>
          <w:b/>
          <w:caps/>
          <w:color w:val="CC9900"/>
          <w:sz w:val="24"/>
          <w:szCs w:val="24"/>
          <w:lang w:val="pt-PT"/>
        </w:rPr>
      </w:pPr>
      <w:r>
        <w:br w:type="page"/>
      </w:r>
    </w:p>
    <w:p w14:paraId="3E1754B8" w14:textId="77777777" w:rsidR="007774AC" w:rsidRDefault="00291E00">
      <w:pPr>
        <w:pBdr>
          <w:bottom w:val="single" w:sz="4" w:space="1" w:color="F79646"/>
        </w:pBdr>
        <w:spacing w:before="60" w:after="60" w:line="240" w:lineRule="auto"/>
        <w:rPr>
          <w:sz w:val="24"/>
          <w:szCs w:val="24"/>
          <w:lang w:val="pt-PT"/>
        </w:rPr>
      </w:pPr>
      <w:r>
        <w:rPr>
          <w:rFonts w:ascii="Trebuchet MS" w:hAnsi="Trebuchet MS"/>
          <w:b/>
          <w:caps/>
          <w:color w:val="E36C0A" w:themeColor="accent6" w:themeShade="BF"/>
          <w:sz w:val="24"/>
          <w:szCs w:val="24"/>
          <w:lang w:val="pt-PT"/>
        </w:rPr>
        <w:lastRenderedPageBreak/>
        <w:t xml:space="preserve">243 </w:t>
      </w:r>
      <w:bookmarkStart w:id="70" w:name="BIBLIOTECAS_INQUIRIDAS"/>
      <w:r>
        <w:rPr>
          <w:rFonts w:ascii="Trebuchet MS" w:hAnsi="Trebuchet MS"/>
          <w:b/>
          <w:caps/>
          <w:color w:val="E36C0A" w:themeColor="accent6" w:themeShade="BF"/>
          <w:sz w:val="24"/>
          <w:szCs w:val="24"/>
          <w:lang w:val="pt-PT"/>
        </w:rPr>
        <w:t>bibliotecas inquiridas</w:t>
      </w:r>
      <w:bookmarkStart w:id="71" w:name="BIBLIOTECAS_INQUIRIDAS_IV"/>
      <w:bookmarkEnd w:id="70"/>
      <w:bookmarkEnd w:id="71"/>
    </w:p>
    <w:p w14:paraId="2019FA80" w14:textId="77777777" w:rsidR="007774AC" w:rsidRDefault="007774AC">
      <w:pPr>
        <w:spacing w:before="60" w:after="60" w:line="240" w:lineRule="auto"/>
        <w:rPr>
          <w:rFonts w:ascii="Trebuchet MS" w:hAnsi="Trebuchet MS"/>
          <w:b/>
          <w:caps/>
          <w:color w:val="E36C0A" w:themeColor="accent6" w:themeShade="BF"/>
          <w:sz w:val="24"/>
          <w:szCs w:val="24"/>
          <w:lang w:val="pt-PT"/>
        </w:rPr>
      </w:pPr>
    </w:p>
    <w:tbl>
      <w:tblPr>
        <w:tblStyle w:val="Tabelacomgrelha"/>
        <w:tblW w:w="8645" w:type="dxa"/>
        <w:tblLayout w:type="fixed"/>
        <w:tblLook w:val="04A0" w:firstRow="1" w:lastRow="0" w:firstColumn="1" w:lastColumn="0" w:noHBand="0" w:noVBand="1"/>
      </w:tblPr>
      <w:tblGrid>
        <w:gridCol w:w="2881"/>
        <w:gridCol w:w="2882"/>
        <w:gridCol w:w="2882"/>
      </w:tblGrid>
      <w:tr w:rsidR="007774AC" w14:paraId="670098A0" w14:textId="77777777">
        <w:tc>
          <w:tcPr>
            <w:tcW w:w="2881" w:type="dxa"/>
            <w:tcBorders>
              <w:top w:val="nil"/>
              <w:left w:val="nil"/>
              <w:bottom w:val="nil"/>
              <w:right w:val="nil"/>
            </w:tcBorders>
            <w:shd w:val="clear" w:color="auto" w:fill="auto"/>
          </w:tcPr>
          <w:p w14:paraId="1FABCA4F"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Abrantes</w:t>
            </w:r>
          </w:p>
          <w:p w14:paraId="1C7CE8F5"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Águeda</w:t>
            </w:r>
          </w:p>
          <w:p w14:paraId="7F01B194" w14:textId="77777777" w:rsidR="007774AC" w:rsidRPr="00B91530" w:rsidRDefault="00291E00">
            <w:pPr>
              <w:spacing w:after="100" w:line="240" w:lineRule="auto"/>
              <w:ind w:left="357"/>
              <w:rPr>
                <w:rFonts w:ascii="Trebuchet MS" w:hAnsi="Trebuchet MS"/>
                <w:sz w:val="24"/>
                <w:szCs w:val="24"/>
                <w:lang w:val="pt-PT"/>
              </w:rPr>
            </w:pPr>
            <w:r w:rsidRPr="00B91530">
              <w:rPr>
                <w:rFonts w:ascii="Trebuchet MS" w:eastAsia="Calibri" w:hAnsi="Trebuchet MS"/>
                <w:sz w:val="24"/>
                <w:szCs w:val="24"/>
                <w:lang w:val="pt-PT"/>
              </w:rPr>
              <w:t>Aguiar da Beira</w:t>
            </w:r>
          </w:p>
          <w:p w14:paraId="7F066BE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Alandroal</w:t>
            </w:r>
          </w:p>
          <w:p w14:paraId="346687E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Albergaria-a-Velha</w:t>
            </w:r>
          </w:p>
          <w:p w14:paraId="5C78CD6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Albufeira</w:t>
            </w:r>
          </w:p>
          <w:p w14:paraId="216C1D5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Alcácer do Sal</w:t>
            </w:r>
          </w:p>
          <w:p w14:paraId="4BAE6C4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Alcanena</w:t>
            </w:r>
          </w:p>
          <w:p w14:paraId="7D7D635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Alcobaça</w:t>
            </w:r>
          </w:p>
          <w:p w14:paraId="4E59089A"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Alcochete</w:t>
            </w:r>
          </w:p>
          <w:p w14:paraId="48ABC97F"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Alenquer</w:t>
            </w:r>
          </w:p>
          <w:p w14:paraId="015DE6E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Alfândega da Fé</w:t>
            </w:r>
          </w:p>
          <w:p w14:paraId="0A6FF6A0"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Alijó</w:t>
            </w:r>
          </w:p>
          <w:p w14:paraId="04550F4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Aljustrel</w:t>
            </w:r>
          </w:p>
          <w:p w14:paraId="4E37C9C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Almada</w:t>
            </w:r>
          </w:p>
          <w:p w14:paraId="4D44DB94"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Almeida</w:t>
            </w:r>
          </w:p>
          <w:p w14:paraId="65A89DB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Almeirim</w:t>
            </w:r>
          </w:p>
          <w:p w14:paraId="10B79DB3"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Almodôvar</w:t>
            </w:r>
          </w:p>
          <w:p w14:paraId="6F29872F"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Alpiarça</w:t>
            </w:r>
          </w:p>
          <w:p w14:paraId="273407E4"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Alvaiázere</w:t>
            </w:r>
          </w:p>
          <w:p w14:paraId="121F8C60"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Alvito</w:t>
            </w:r>
          </w:p>
          <w:p w14:paraId="5F58EA7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Amadora</w:t>
            </w:r>
          </w:p>
          <w:p w14:paraId="712865F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Amarante</w:t>
            </w:r>
          </w:p>
          <w:p w14:paraId="35DBD905"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Amares</w:t>
            </w:r>
          </w:p>
          <w:p w14:paraId="4E216211"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Anadia</w:t>
            </w:r>
          </w:p>
          <w:p w14:paraId="71BC0A6D"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Ansião</w:t>
            </w:r>
          </w:p>
          <w:p w14:paraId="55E8F926" w14:textId="77777777" w:rsidR="007774AC" w:rsidRPr="00B91530" w:rsidRDefault="00291E00">
            <w:pPr>
              <w:spacing w:after="100" w:line="240" w:lineRule="auto"/>
              <w:ind w:left="357"/>
              <w:rPr>
                <w:rFonts w:ascii="Trebuchet MS" w:hAnsi="Trebuchet MS"/>
                <w:sz w:val="24"/>
                <w:szCs w:val="24"/>
                <w:lang w:val="pt-PT"/>
              </w:rPr>
            </w:pPr>
            <w:r w:rsidRPr="00B91530">
              <w:rPr>
                <w:rFonts w:ascii="Trebuchet MS" w:eastAsia="Calibri" w:hAnsi="Trebuchet MS"/>
                <w:sz w:val="24"/>
                <w:szCs w:val="24"/>
                <w:lang w:val="pt-PT"/>
              </w:rPr>
              <w:t>Arcos de Valdevez</w:t>
            </w:r>
          </w:p>
          <w:p w14:paraId="65AB02E4"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Arganil</w:t>
            </w:r>
          </w:p>
          <w:p w14:paraId="6C9AC7B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Arouca</w:t>
            </w:r>
          </w:p>
          <w:p w14:paraId="08ED4826"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Arraiolos</w:t>
            </w:r>
          </w:p>
          <w:p w14:paraId="11F58CFC"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Arruda dos Vinhos</w:t>
            </w:r>
          </w:p>
          <w:p w14:paraId="142E555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Aveiro</w:t>
            </w:r>
          </w:p>
          <w:p w14:paraId="508CFAD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Avis</w:t>
            </w:r>
          </w:p>
          <w:p w14:paraId="4B7FFD3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Azambuja</w:t>
            </w:r>
          </w:p>
          <w:p w14:paraId="0821410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Barcelos</w:t>
            </w:r>
          </w:p>
          <w:p w14:paraId="7EC7950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lastRenderedPageBreak/>
              <w:t>Barreiro</w:t>
            </w:r>
          </w:p>
          <w:p w14:paraId="49AD53A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Batalha</w:t>
            </w:r>
          </w:p>
          <w:p w14:paraId="196F48B3"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Belmonte</w:t>
            </w:r>
          </w:p>
          <w:p w14:paraId="5D44A762" w14:textId="77777777" w:rsidR="007774AC" w:rsidRDefault="00291E00">
            <w:pPr>
              <w:spacing w:after="100" w:line="240" w:lineRule="auto"/>
              <w:ind w:left="357"/>
              <w:rPr>
                <w:rFonts w:ascii="Trebuchet MS" w:hAnsi="Trebuchet MS"/>
                <w:b/>
                <w:caps/>
                <w:sz w:val="24"/>
                <w:szCs w:val="24"/>
                <w:highlight w:val="red"/>
                <w:lang w:val="pt-PT"/>
              </w:rPr>
            </w:pPr>
            <w:r w:rsidRPr="00B91530">
              <w:rPr>
                <w:rFonts w:ascii="Trebuchet MS" w:eastAsia="Calibri" w:hAnsi="Trebuchet MS"/>
                <w:sz w:val="24"/>
                <w:szCs w:val="24"/>
                <w:lang w:val="pt-PT"/>
              </w:rPr>
              <w:t>Beja</w:t>
            </w:r>
          </w:p>
        </w:tc>
        <w:tc>
          <w:tcPr>
            <w:tcW w:w="2882" w:type="dxa"/>
            <w:tcBorders>
              <w:top w:val="nil"/>
              <w:left w:val="nil"/>
              <w:bottom w:val="nil"/>
              <w:right w:val="nil"/>
            </w:tcBorders>
            <w:shd w:val="clear" w:color="auto" w:fill="auto"/>
          </w:tcPr>
          <w:p w14:paraId="2DD648D3"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lastRenderedPageBreak/>
              <w:t>Benavente</w:t>
            </w:r>
          </w:p>
          <w:p w14:paraId="10B4818D" w14:textId="4AFE8D11" w:rsidR="007774AC" w:rsidRPr="00B91530" w:rsidRDefault="00624C3B">
            <w:pPr>
              <w:spacing w:after="100" w:line="240" w:lineRule="auto"/>
              <w:ind w:left="357"/>
              <w:rPr>
                <w:sz w:val="24"/>
                <w:szCs w:val="24"/>
                <w:lang w:val="pt-PT"/>
              </w:rPr>
            </w:pPr>
            <w:r>
              <w:rPr>
                <w:rFonts w:ascii="Trebuchet MS" w:eastAsia="Calibri" w:hAnsi="Trebuchet MS"/>
                <w:sz w:val="24"/>
                <w:szCs w:val="24"/>
                <w:lang w:val="pt-PT"/>
              </w:rPr>
              <w:t>Bombarral</w:t>
            </w:r>
          </w:p>
          <w:p w14:paraId="77DAA8D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Borba</w:t>
            </w:r>
          </w:p>
          <w:p w14:paraId="1A8CC0F6"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Boticas</w:t>
            </w:r>
          </w:p>
          <w:p w14:paraId="24D36A5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Braga</w:t>
            </w:r>
          </w:p>
          <w:p w14:paraId="5DA2942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Bragança</w:t>
            </w:r>
          </w:p>
          <w:p w14:paraId="411B214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Cabeceiras de Basto</w:t>
            </w:r>
          </w:p>
          <w:p w14:paraId="48D914C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Cadaval</w:t>
            </w:r>
          </w:p>
          <w:p w14:paraId="4AFE4080"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Caldas da Rainha</w:t>
            </w:r>
          </w:p>
          <w:p w14:paraId="16FD492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Câmara de Lobos</w:t>
            </w:r>
          </w:p>
          <w:p w14:paraId="0DECA1DC"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Caminha</w:t>
            </w:r>
          </w:p>
          <w:p w14:paraId="4A0A20F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Campo Maior</w:t>
            </w:r>
          </w:p>
          <w:p w14:paraId="01A00F8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Cantanhede</w:t>
            </w:r>
          </w:p>
          <w:p w14:paraId="74809FC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Carrazeda de Ansiães</w:t>
            </w:r>
          </w:p>
          <w:p w14:paraId="057EB186" w14:textId="77777777" w:rsidR="007774AC" w:rsidRPr="00B91530" w:rsidRDefault="00291E00">
            <w:pPr>
              <w:spacing w:after="100" w:line="240" w:lineRule="auto"/>
              <w:ind w:left="357"/>
              <w:rPr>
                <w:rFonts w:ascii="Trebuchet MS" w:hAnsi="Trebuchet MS"/>
                <w:sz w:val="24"/>
                <w:szCs w:val="24"/>
                <w:lang w:val="pt-PT"/>
              </w:rPr>
            </w:pPr>
            <w:r w:rsidRPr="00B91530">
              <w:rPr>
                <w:rFonts w:ascii="Trebuchet MS" w:eastAsia="Calibri" w:hAnsi="Trebuchet MS"/>
                <w:sz w:val="24"/>
                <w:szCs w:val="24"/>
                <w:lang w:val="pt-PT"/>
              </w:rPr>
              <w:t>Carregal do Sal</w:t>
            </w:r>
          </w:p>
          <w:p w14:paraId="686D160D"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Cartaxo</w:t>
            </w:r>
          </w:p>
          <w:p w14:paraId="3BF3EFA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Cascais</w:t>
            </w:r>
          </w:p>
          <w:p w14:paraId="183DA7F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Castanheira de Pêra</w:t>
            </w:r>
          </w:p>
          <w:p w14:paraId="1061A7D1"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Castelo Branco</w:t>
            </w:r>
          </w:p>
          <w:p w14:paraId="0D6FC4C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Castelo de Paiva</w:t>
            </w:r>
          </w:p>
          <w:p w14:paraId="13DD0DEB"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Castelo de Vide</w:t>
            </w:r>
          </w:p>
          <w:p w14:paraId="226B9B0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Castro Daire</w:t>
            </w:r>
          </w:p>
          <w:p w14:paraId="15265CC4"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Castro Marim</w:t>
            </w:r>
          </w:p>
          <w:p w14:paraId="7BC1982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Castro Verde</w:t>
            </w:r>
          </w:p>
          <w:p w14:paraId="4CF6FEE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Celorico da Beira</w:t>
            </w:r>
          </w:p>
          <w:p w14:paraId="3A9E1C7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Celorico de Basto</w:t>
            </w:r>
          </w:p>
          <w:p w14:paraId="5EB6E9AE"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Chamusca</w:t>
            </w:r>
          </w:p>
          <w:p w14:paraId="2A2F99FE"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Chaves</w:t>
            </w:r>
          </w:p>
          <w:p w14:paraId="7F3380AF"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Cinfães</w:t>
            </w:r>
          </w:p>
          <w:p w14:paraId="0A0FAD38" w14:textId="77777777" w:rsidR="00B91530" w:rsidRPr="00624C3B" w:rsidRDefault="00B91530">
            <w:pPr>
              <w:spacing w:after="100" w:line="240" w:lineRule="auto"/>
              <w:ind w:left="357"/>
              <w:rPr>
                <w:rFonts w:ascii="Trebuchet MS" w:eastAsia="Calibri" w:hAnsi="Trebuchet MS"/>
                <w:sz w:val="24"/>
                <w:szCs w:val="24"/>
                <w:lang w:val="pt-PT"/>
              </w:rPr>
            </w:pPr>
            <w:r w:rsidRPr="00624C3B">
              <w:rPr>
                <w:rFonts w:ascii="Trebuchet MS" w:eastAsia="Calibri" w:hAnsi="Trebuchet MS"/>
                <w:sz w:val="24"/>
                <w:szCs w:val="24"/>
                <w:lang w:val="pt-PT"/>
              </w:rPr>
              <w:t>Coimbra</w:t>
            </w:r>
          </w:p>
          <w:p w14:paraId="75DCAA7D" w14:textId="4970DE5F" w:rsidR="007774AC" w:rsidRPr="00B91530" w:rsidRDefault="00291E00">
            <w:pPr>
              <w:spacing w:after="100" w:line="240" w:lineRule="auto"/>
              <w:ind w:left="357"/>
              <w:rPr>
                <w:rFonts w:ascii="Trebuchet MS" w:hAnsi="Trebuchet MS"/>
                <w:sz w:val="24"/>
                <w:szCs w:val="24"/>
                <w:lang w:val="pt-PT"/>
              </w:rPr>
            </w:pPr>
            <w:r w:rsidRPr="00B91530">
              <w:rPr>
                <w:rFonts w:ascii="Trebuchet MS" w:eastAsia="Calibri" w:hAnsi="Trebuchet MS"/>
                <w:sz w:val="24"/>
                <w:szCs w:val="24"/>
                <w:lang w:val="pt-PT"/>
              </w:rPr>
              <w:t>Condeixa-a-Nova</w:t>
            </w:r>
          </w:p>
          <w:p w14:paraId="2D85736C"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Coruche</w:t>
            </w:r>
          </w:p>
          <w:p w14:paraId="73A9D35E"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Constância</w:t>
            </w:r>
          </w:p>
          <w:p w14:paraId="551EB4E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Covilhã</w:t>
            </w:r>
          </w:p>
          <w:p w14:paraId="160E262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Crato</w:t>
            </w:r>
          </w:p>
          <w:p w14:paraId="37D9ACA3"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lastRenderedPageBreak/>
              <w:t>Cuba</w:t>
            </w:r>
          </w:p>
          <w:p w14:paraId="34C0AB3A"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Elvas</w:t>
            </w:r>
          </w:p>
          <w:p w14:paraId="5E75AAE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Entroncamento</w:t>
            </w:r>
          </w:p>
          <w:p w14:paraId="63297FA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Espinho</w:t>
            </w:r>
          </w:p>
          <w:p w14:paraId="4A125A65"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Esposende</w:t>
            </w:r>
          </w:p>
          <w:p w14:paraId="3D22A7CA" w14:textId="77777777" w:rsidR="007774AC" w:rsidRDefault="00291E00">
            <w:pPr>
              <w:spacing w:after="100" w:line="240" w:lineRule="auto"/>
              <w:ind w:left="357"/>
              <w:rPr>
                <w:rFonts w:ascii="Trebuchet MS" w:hAnsi="Trebuchet MS"/>
                <w:b/>
                <w:caps/>
                <w:sz w:val="24"/>
                <w:szCs w:val="24"/>
                <w:highlight w:val="red"/>
                <w:lang w:val="pt-PT"/>
              </w:rPr>
            </w:pPr>
            <w:r w:rsidRPr="00B91530">
              <w:rPr>
                <w:rFonts w:ascii="Trebuchet MS" w:eastAsia="Calibri" w:hAnsi="Trebuchet MS"/>
                <w:sz w:val="24"/>
                <w:szCs w:val="24"/>
                <w:lang w:val="pt-PT"/>
              </w:rPr>
              <w:t>Estarreja</w:t>
            </w:r>
          </w:p>
        </w:tc>
        <w:tc>
          <w:tcPr>
            <w:tcW w:w="2882" w:type="dxa"/>
            <w:tcBorders>
              <w:top w:val="nil"/>
              <w:left w:val="nil"/>
              <w:bottom w:val="nil"/>
              <w:right w:val="nil"/>
            </w:tcBorders>
            <w:shd w:val="clear" w:color="auto" w:fill="auto"/>
          </w:tcPr>
          <w:p w14:paraId="758BB4B7" w14:textId="773AAE77" w:rsidR="007774AC" w:rsidRPr="00B91530" w:rsidRDefault="00624C3B">
            <w:pPr>
              <w:spacing w:after="100" w:line="240" w:lineRule="auto"/>
              <w:ind w:left="357"/>
              <w:rPr>
                <w:sz w:val="24"/>
                <w:szCs w:val="24"/>
                <w:lang w:val="pt-PT"/>
              </w:rPr>
            </w:pPr>
            <w:r>
              <w:rPr>
                <w:rFonts w:ascii="Trebuchet MS" w:eastAsia="Calibri" w:hAnsi="Trebuchet MS"/>
                <w:sz w:val="24"/>
                <w:szCs w:val="24"/>
                <w:lang w:val="pt-PT"/>
              </w:rPr>
              <w:lastRenderedPageBreak/>
              <w:t>Estremoz</w:t>
            </w:r>
          </w:p>
          <w:p w14:paraId="0BA0C380"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Fafe</w:t>
            </w:r>
          </w:p>
          <w:p w14:paraId="3178B215"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Faro</w:t>
            </w:r>
          </w:p>
          <w:p w14:paraId="7E54AC63"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Felgueiras</w:t>
            </w:r>
          </w:p>
          <w:p w14:paraId="11664D3A"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Ferreira do Alentejo</w:t>
            </w:r>
          </w:p>
          <w:p w14:paraId="1CAD55E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Ferreira do Zêzere</w:t>
            </w:r>
          </w:p>
          <w:p w14:paraId="40C562B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Figueira da Foz</w:t>
            </w:r>
          </w:p>
          <w:p w14:paraId="6F692AF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Figueiró dos Vinhos</w:t>
            </w:r>
          </w:p>
          <w:p w14:paraId="30A17AA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Fornos de Algodres</w:t>
            </w:r>
          </w:p>
          <w:p w14:paraId="3DEB328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Freixo de Espada à Cinta</w:t>
            </w:r>
          </w:p>
          <w:p w14:paraId="02FD76E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Fronteira</w:t>
            </w:r>
          </w:p>
          <w:p w14:paraId="50C72EF2"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Fundão</w:t>
            </w:r>
          </w:p>
          <w:p w14:paraId="0460C825"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Gavião</w:t>
            </w:r>
          </w:p>
          <w:p w14:paraId="0FEAEFD6"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Góis</w:t>
            </w:r>
          </w:p>
          <w:p w14:paraId="42FFA7A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Golegã</w:t>
            </w:r>
          </w:p>
          <w:p w14:paraId="64CF935F"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Gondomar</w:t>
            </w:r>
          </w:p>
          <w:p w14:paraId="0A559E53"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Gouveia</w:t>
            </w:r>
          </w:p>
          <w:p w14:paraId="11A77E7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Grândola</w:t>
            </w:r>
          </w:p>
          <w:p w14:paraId="61AB6A6E"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Guarda</w:t>
            </w:r>
          </w:p>
          <w:p w14:paraId="081ED794"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Guimarães</w:t>
            </w:r>
          </w:p>
          <w:p w14:paraId="2241058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Idanha-a-Nova</w:t>
            </w:r>
          </w:p>
          <w:p w14:paraId="337E182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Ílhavo</w:t>
            </w:r>
          </w:p>
          <w:p w14:paraId="0771AA00"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Lagoa</w:t>
            </w:r>
          </w:p>
          <w:p w14:paraId="2E9371F5"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Lagos</w:t>
            </w:r>
          </w:p>
          <w:p w14:paraId="69878111"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Leiria</w:t>
            </w:r>
          </w:p>
          <w:p w14:paraId="0E6F6ACE"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Lisboa</w:t>
            </w:r>
          </w:p>
          <w:p w14:paraId="63611D73"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Loulé</w:t>
            </w:r>
          </w:p>
          <w:p w14:paraId="1FB3C2F5"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Loures</w:t>
            </w:r>
          </w:p>
          <w:p w14:paraId="4E4B0659"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Lourinhã</w:t>
            </w:r>
          </w:p>
          <w:p w14:paraId="2F3F59E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Lousã</w:t>
            </w:r>
          </w:p>
          <w:p w14:paraId="2C68B708"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Lousada</w:t>
            </w:r>
          </w:p>
          <w:p w14:paraId="484265A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Mação</w:t>
            </w:r>
          </w:p>
          <w:p w14:paraId="364296E7" w14:textId="77777777" w:rsidR="007774AC" w:rsidRPr="00B91530" w:rsidRDefault="00291E00">
            <w:pPr>
              <w:spacing w:after="100" w:line="240" w:lineRule="auto"/>
              <w:ind w:left="357"/>
              <w:rPr>
                <w:rFonts w:ascii="Trebuchet MS" w:eastAsia="Calibri" w:hAnsi="Trebuchet MS"/>
                <w:sz w:val="24"/>
                <w:szCs w:val="24"/>
                <w:lang w:val="pt-PT"/>
              </w:rPr>
            </w:pPr>
            <w:r w:rsidRPr="00B91530">
              <w:rPr>
                <w:rFonts w:ascii="Trebuchet MS" w:eastAsia="Calibri" w:hAnsi="Trebuchet MS"/>
                <w:sz w:val="24"/>
                <w:szCs w:val="24"/>
                <w:lang w:val="pt-PT"/>
              </w:rPr>
              <w:t>Machico</w:t>
            </w:r>
          </w:p>
          <w:p w14:paraId="027AC538" w14:textId="0AED3758" w:rsidR="00B91530" w:rsidRPr="00624C3B" w:rsidRDefault="00B91530">
            <w:pPr>
              <w:spacing w:after="100" w:line="240" w:lineRule="auto"/>
              <w:ind w:left="357"/>
              <w:rPr>
                <w:sz w:val="24"/>
                <w:szCs w:val="24"/>
                <w:lang w:val="pt-PT"/>
              </w:rPr>
            </w:pPr>
            <w:r w:rsidRPr="00624C3B">
              <w:rPr>
                <w:rFonts w:ascii="Trebuchet MS" w:eastAsia="Calibri" w:hAnsi="Trebuchet MS"/>
                <w:sz w:val="24"/>
                <w:szCs w:val="24"/>
                <w:lang w:val="pt-PT"/>
              </w:rPr>
              <w:t>Macedo de Cavaleiros</w:t>
            </w:r>
          </w:p>
          <w:p w14:paraId="33A3F097"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lastRenderedPageBreak/>
              <w:t>Madalena</w:t>
            </w:r>
          </w:p>
          <w:p w14:paraId="33518E13"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Maia</w:t>
            </w:r>
          </w:p>
          <w:p w14:paraId="5AC431BD" w14:textId="77777777" w:rsidR="007774AC" w:rsidRPr="00B91530" w:rsidRDefault="00291E00">
            <w:pPr>
              <w:spacing w:after="100" w:line="240" w:lineRule="auto"/>
              <w:ind w:left="357"/>
              <w:rPr>
                <w:rFonts w:ascii="Trebuchet MS" w:hAnsi="Trebuchet MS"/>
                <w:sz w:val="24"/>
                <w:szCs w:val="24"/>
                <w:lang w:val="pt-PT"/>
              </w:rPr>
            </w:pPr>
            <w:r w:rsidRPr="00B91530">
              <w:rPr>
                <w:rFonts w:ascii="Trebuchet MS" w:eastAsia="Calibri" w:hAnsi="Trebuchet MS"/>
                <w:sz w:val="24"/>
                <w:szCs w:val="24"/>
                <w:lang w:val="pt-PT"/>
              </w:rPr>
              <w:t>Mangualde</w:t>
            </w:r>
          </w:p>
          <w:p w14:paraId="33B4FA66" w14:textId="77777777" w:rsidR="007774AC" w:rsidRPr="00B91530" w:rsidRDefault="00291E00">
            <w:pPr>
              <w:spacing w:after="100" w:line="240" w:lineRule="auto"/>
              <w:ind w:left="357"/>
              <w:rPr>
                <w:rFonts w:ascii="Trebuchet MS" w:hAnsi="Trebuchet MS"/>
                <w:sz w:val="24"/>
                <w:szCs w:val="24"/>
                <w:lang w:val="pt-PT"/>
              </w:rPr>
            </w:pPr>
            <w:r w:rsidRPr="00B91530">
              <w:rPr>
                <w:rFonts w:ascii="Trebuchet MS" w:eastAsia="Calibri" w:hAnsi="Trebuchet MS"/>
                <w:sz w:val="24"/>
                <w:szCs w:val="24"/>
                <w:lang w:val="pt-PT"/>
              </w:rPr>
              <w:t>Manteigas</w:t>
            </w:r>
          </w:p>
          <w:p w14:paraId="40F6F39F" w14:textId="77777777" w:rsidR="007774AC" w:rsidRPr="00B91530" w:rsidRDefault="00291E00">
            <w:pPr>
              <w:spacing w:after="100" w:line="240" w:lineRule="auto"/>
              <w:ind w:left="357"/>
              <w:rPr>
                <w:sz w:val="24"/>
                <w:szCs w:val="24"/>
                <w:lang w:val="pt-PT"/>
              </w:rPr>
            </w:pPr>
            <w:r w:rsidRPr="00B91530">
              <w:rPr>
                <w:rFonts w:ascii="Trebuchet MS" w:eastAsia="Calibri" w:hAnsi="Trebuchet MS"/>
                <w:sz w:val="24"/>
                <w:szCs w:val="24"/>
                <w:lang w:val="pt-PT"/>
              </w:rPr>
              <w:t>Marco de Canaveses</w:t>
            </w:r>
          </w:p>
          <w:p w14:paraId="5CECE90F" w14:textId="77777777" w:rsidR="007774AC" w:rsidRPr="00B91530" w:rsidRDefault="00291E00">
            <w:pPr>
              <w:spacing w:after="100" w:line="240" w:lineRule="auto"/>
              <w:ind w:left="357"/>
              <w:rPr>
                <w:rFonts w:ascii="Trebuchet MS" w:eastAsia="Calibri" w:hAnsi="Trebuchet MS"/>
                <w:sz w:val="24"/>
                <w:szCs w:val="24"/>
                <w:lang w:val="pt-PT"/>
              </w:rPr>
            </w:pPr>
            <w:r w:rsidRPr="00B91530">
              <w:rPr>
                <w:rFonts w:ascii="Trebuchet MS" w:eastAsia="Calibri" w:hAnsi="Trebuchet MS"/>
                <w:sz w:val="24"/>
                <w:szCs w:val="24"/>
                <w:lang w:val="pt-PT"/>
              </w:rPr>
              <w:t>Marinha Grande</w:t>
            </w:r>
          </w:p>
          <w:p w14:paraId="07B5DD89" w14:textId="3A992F02" w:rsidR="007774AC" w:rsidRPr="00624C3B" w:rsidRDefault="00B91530" w:rsidP="00624C3B">
            <w:pPr>
              <w:spacing w:after="100" w:line="240" w:lineRule="auto"/>
              <w:ind w:left="357"/>
              <w:rPr>
                <w:rFonts w:ascii="Trebuchet MS" w:eastAsia="Calibri" w:hAnsi="Trebuchet MS"/>
                <w:sz w:val="24"/>
                <w:szCs w:val="24"/>
                <w:lang w:val="pt-PT"/>
              </w:rPr>
            </w:pPr>
            <w:r w:rsidRPr="00624C3B">
              <w:rPr>
                <w:rFonts w:ascii="Trebuchet MS" w:eastAsia="Calibri" w:hAnsi="Trebuchet MS"/>
                <w:sz w:val="24"/>
                <w:szCs w:val="24"/>
                <w:lang w:val="pt-PT"/>
              </w:rPr>
              <w:t>Pampilhosa da Serra</w:t>
            </w:r>
          </w:p>
        </w:tc>
      </w:tr>
      <w:tr w:rsidR="007774AC" w14:paraId="5C5C4DFA" w14:textId="77777777">
        <w:tc>
          <w:tcPr>
            <w:tcW w:w="2881" w:type="dxa"/>
            <w:tcBorders>
              <w:top w:val="nil"/>
              <w:left w:val="nil"/>
              <w:bottom w:val="nil"/>
              <w:right w:val="nil"/>
            </w:tcBorders>
            <w:shd w:val="clear" w:color="auto" w:fill="auto"/>
          </w:tcPr>
          <w:p w14:paraId="35833FFC" w14:textId="2276AAA1" w:rsidR="007774AC" w:rsidRPr="00624C3B" w:rsidRDefault="00291E00">
            <w:pPr>
              <w:pageBreakBefore/>
              <w:spacing w:after="100" w:line="240" w:lineRule="auto"/>
              <w:ind w:left="360"/>
              <w:rPr>
                <w:rFonts w:ascii="Trebuchet MS" w:hAnsi="Trebuchet MS"/>
                <w:sz w:val="24"/>
                <w:szCs w:val="24"/>
                <w:lang w:val="pt-PT"/>
              </w:rPr>
            </w:pPr>
            <w:r>
              <w:lastRenderedPageBreak/>
              <w:br w:type="page"/>
            </w:r>
            <w:r w:rsidRPr="00624C3B">
              <w:rPr>
                <w:rFonts w:ascii="Trebuchet MS" w:eastAsia="Calibri" w:hAnsi="Trebuchet MS"/>
                <w:sz w:val="24"/>
                <w:szCs w:val="24"/>
                <w:lang w:val="pt-PT"/>
              </w:rPr>
              <w:t>Matosinhos</w:t>
            </w:r>
          </w:p>
          <w:p w14:paraId="073A738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Mealhada</w:t>
            </w:r>
          </w:p>
          <w:p w14:paraId="686DBDE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Meda</w:t>
            </w:r>
          </w:p>
          <w:p w14:paraId="551A4C6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Melgaço</w:t>
            </w:r>
          </w:p>
          <w:p w14:paraId="6CF232A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Mértola</w:t>
            </w:r>
          </w:p>
          <w:p w14:paraId="228E410F"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Mira</w:t>
            </w:r>
          </w:p>
          <w:p w14:paraId="466290D3"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Miranda do Corvo</w:t>
            </w:r>
          </w:p>
          <w:p w14:paraId="4E5AC73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Miranda do Douro</w:t>
            </w:r>
          </w:p>
          <w:p w14:paraId="0B997DA6"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Mirandela</w:t>
            </w:r>
          </w:p>
          <w:p w14:paraId="1A75F5AA"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Mogadouro</w:t>
            </w:r>
          </w:p>
          <w:p w14:paraId="3A5E429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Moimenta da Beira</w:t>
            </w:r>
          </w:p>
          <w:p w14:paraId="4D2E624B"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Moita</w:t>
            </w:r>
          </w:p>
          <w:p w14:paraId="077DA83F"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Monção</w:t>
            </w:r>
          </w:p>
          <w:p w14:paraId="7AAC39E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Mondim de Basto</w:t>
            </w:r>
          </w:p>
          <w:p w14:paraId="3C37060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Monforte</w:t>
            </w:r>
          </w:p>
          <w:p w14:paraId="25EFE92E"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Montalegre</w:t>
            </w:r>
          </w:p>
          <w:p w14:paraId="7FD155F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Montemor-o-Novo</w:t>
            </w:r>
          </w:p>
          <w:p w14:paraId="1CDCA14E"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Montemor-o-Velho</w:t>
            </w:r>
          </w:p>
          <w:p w14:paraId="5724F17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Montijo</w:t>
            </w:r>
          </w:p>
          <w:p w14:paraId="3F4F8086"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Mortágua</w:t>
            </w:r>
          </w:p>
          <w:p w14:paraId="680273E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Moura</w:t>
            </w:r>
          </w:p>
          <w:p w14:paraId="4125ACA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Murça</w:t>
            </w:r>
          </w:p>
          <w:p w14:paraId="5D5E4C6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Nazaré</w:t>
            </w:r>
          </w:p>
          <w:p w14:paraId="05A6DAC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Nelas</w:t>
            </w:r>
          </w:p>
          <w:p w14:paraId="6D249ED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Nisa</w:t>
            </w:r>
          </w:p>
          <w:p w14:paraId="30EEC366"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Óbidos</w:t>
            </w:r>
          </w:p>
          <w:p w14:paraId="52CAEE8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Odemira</w:t>
            </w:r>
          </w:p>
          <w:p w14:paraId="4E2CAB85"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Odivelas</w:t>
            </w:r>
          </w:p>
          <w:p w14:paraId="22BCF34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Oeiras</w:t>
            </w:r>
          </w:p>
          <w:p w14:paraId="45CE664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Olhão</w:t>
            </w:r>
          </w:p>
          <w:p w14:paraId="1A35959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Oliveira de Azeméis</w:t>
            </w:r>
          </w:p>
          <w:p w14:paraId="14B7C03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Oliveira de Frades</w:t>
            </w:r>
          </w:p>
          <w:p w14:paraId="6856682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Oliveira do Bairro</w:t>
            </w:r>
          </w:p>
          <w:p w14:paraId="55E5ABE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Oliveira do Hospital</w:t>
            </w:r>
          </w:p>
          <w:p w14:paraId="66FFB42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Ourém</w:t>
            </w:r>
          </w:p>
          <w:p w14:paraId="7AAFE93A"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Ourique</w:t>
            </w:r>
          </w:p>
          <w:p w14:paraId="49934FD4"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Ovar</w:t>
            </w:r>
          </w:p>
          <w:p w14:paraId="336A584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lastRenderedPageBreak/>
              <w:t>Paços de Ferreira</w:t>
            </w:r>
          </w:p>
          <w:p w14:paraId="11CA451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Palmela</w:t>
            </w:r>
          </w:p>
          <w:p w14:paraId="17CA136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Paredes de Coura</w:t>
            </w:r>
          </w:p>
          <w:p w14:paraId="3E57DE5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Pedrógão Grande</w:t>
            </w:r>
          </w:p>
          <w:p w14:paraId="4BF8993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Penacova</w:t>
            </w:r>
          </w:p>
        </w:tc>
        <w:tc>
          <w:tcPr>
            <w:tcW w:w="2882" w:type="dxa"/>
            <w:tcBorders>
              <w:top w:val="nil"/>
              <w:left w:val="nil"/>
              <w:bottom w:val="nil"/>
              <w:right w:val="nil"/>
            </w:tcBorders>
            <w:shd w:val="clear" w:color="auto" w:fill="auto"/>
          </w:tcPr>
          <w:p w14:paraId="1B1B0AB5" w14:textId="403BA024" w:rsidR="007774AC" w:rsidRPr="00624C3B" w:rsidRDefault="00624C3B">
            <w:pPr>
              <w:spacing w:after="100" w:line="240" w:lineRule="auto"/>
              <w:ind w:left="360"/>
              <w:rPr>
                <w:rFonts w:ascii="Trebuchet MS" w:hAnsi="Trebuchet MS"/>
                <w:sz w:val="24"/>
                <w:szCs w:val="24"/>
                <w:lang w:val="pt-PT"/>
              </w:rPr>
            </w:pPr>
            <w:r>
              <w:rPr>
                <w:rFonts w:ascii="Trebuchet MS" w:eastAsia="Calibri" w:hAnsi="Trebuchet MS"/>
                <w:sz w:val="24"/>
                <w:szCs w:val="24"/>
                <w:lang w:val="pt-PT"/>
              </w:rPr>
              <w:lastRenderedPageBreak/>
              <w:t>Penafiel</w:t>
            </w:r>
          </w:p>
          <w:p w14:paraId="777683EA"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Penalva do Castelo</w:t>
            </w:r>
          </w:p>
          <w:p w14:paraId="18AF90C3"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Penamacor</w:t>
            </w:r>
          </w:p>
          <w:p w14:paraId="225139E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Penela</w:t>
            </w:r>
          </w:p>
          <w:p w14:paraId="2127C53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Peniche</w:t>
            </w:r>
          </w:p>
          <w:p w14:paraId="0DC678F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Peso da Régua</w:t>
            </w:r>
          </w:p>
          <w:p w14:paraId="121BAAB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Pinhel</w:t>
            </w:r>
          </w:p>
          <w:p w14:paraId="4A703805"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Pombal</w:t>
            </w:r>
          </w:p>
          <w:p w14:paraId="4E21EAF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Ponte da Barca</w:t>
            </w:r>
          </w:p>
          <w:p w14:paraId="0640B73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Ponte de Lima</w:t>
            </w:r>
          </w:p>
          <w:p w14:paraId="7BC1818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Portalegre</w:t>
            </w:r>
          </w:p>
          <w:p w14:paraId="499251D6"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Portel</w:t>
            </w:r>
          </w:p>
          <w:p w14:paraId="0D5A511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Portimão</w:t>
            </w:r>
          </w:p>
          <w:p w14:paraId="5CE5AABB"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Porto</w:t>
            </w:r>
          </w:p>
          <w:p w14:paraId="71D3BDCB"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Porto de Mós</w:t>
            </w:r>
          </w:p>
          <w:p w14:paraId="63250A3B"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Póvoa de Varzim</w:t>
            </w:r>
          </w:p>
          <w:p w14:paraId="1F06727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Proença-a-Nova</w:t>
            </w:r>
          </w:p>
          <w:p w14:paraId="5561404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Redondo</w:t>
            </w:r>
          </w:p>
          <w:p w14:paraId="0EECAF5B"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Reguengos de Monsaraz</w:t>
            </w:r>
          </w:p>
          <w:p w14:paraId="290FE05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Ribeira de Pena</w:t>
            </w:r>
          </w:p>
          <w:p w14:paraId="611D6E5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Rio Maior</w:t>
            </w:r>
          </w:p>
          <w:p w14:paraId="411F2DE4"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Salvaterra de Magos</w:t>
            </w:r>
          </w:p>
          <w:p w14:paraId="64304A55"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Santa Comba Dão</w:t>
            </w:r>
          </w:p>
          <w:p w14:paraId="2BA09C2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Santa Maria da Feira</w:t>
            </w:r>
          </w:p>
          <w:p w14:paraId="4B939F5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Santarém</w:t>
            </w:r>
          </w:p>
          <w:p w14:paraId="7954D3A0"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Santiago do Cacém</w:t>
            </w:r>
          </w:p>
          <w:p w14:paraId="4647871A"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Santo Tirso</w:t>
            </w:r>
          </w:p>
          <w:p w14:paraId="4116D287"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São Brás de Alportel</w:t>
            </w:r>
          </w:p>
          <w:p w14:paraId="239755F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São João da Madeira</w:t>
            </w:r>
          </w:p>
          <w:p w14:paraId="7FC9C52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São João da Pesqueira</w:t>
            </w:r>
          </w:p>
          <w:p w14:paraId="7A9DAD54"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São Pedro do Sul</w:t>
            </w:r>
          </w:p>
          <w:p w14:paraId="0E0F5E0A"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São Roque do Pico</w:t>
            </w:r>
          </w:p>
          <w:p w14:paraId="7E97561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Sardoal</w:t>
            </w:r>
          </w:p>
          <w:p w14:paraId="0ECF5E05" w14:textId="4D264F94" w:rsidR="007774AC" w:rsidRPr="00624C3B" w:rsidRDefault="00624C3B">
            <w:pPr>
              <w:spacing w:after="100" w:line="240" w:lineRule="auto"/>
              <w:ind w:left="360"/>
              <w:rPr>
                <w:sz w:val="24"/>
                <w:szCs w:val="24"/>
                <w:lang w:val="pt-PT"/>
              </w:rPr>
            </w:pPr>
            <w:r>
              <w:rPr>
                <w:rFonts w:ascii="Trebuchet MS" w:eastAsia="Calibri" w:hAnsi="Trebuchet MS"/>
                <w:sz w:val="24"/>
                <w:szCs w:val="24"/>
                <w:lang w:val="pt-PT"/>
              </w:rPr>
              <w:t>Sátão</w:t>
            </w:r>
          </w:p>
          <w:p w14:paraId="4456A46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Seia</w:t>
            </w:r>
          </w:p>
          <w:p w14:paraId="4AED10C7"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lastRenderedPageBreak/>
              <w:t>Seixal</w:t>
            </w:r>
          </w:p>
          <w:p w14:paraId="03A97F95"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Sernancelhe</w:t>
            </w:r>
          </w:p>
          <w:p w14:paraId="18903014"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Serpa</w:t>
            </w:r>
          </w:p>
          <w:p w14:paraId="6E91248A"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Sertã</w:t>
            </w:r>
          </w:p>
          <w:p w14:paraId="5133A197"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Sesimbra</w:t>
            </w:r>
          </w:p>
          <w:p w14:paraId="44CB0794"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Setúbal</w:t>
            </w:r>
          </w:p>
          <w:p w14:paraId="3BEE9DEB" w14:textId="77777777" w:rsidR="007774AC" w:rsidRPr="00624C3B" w:rsidRDefault="00291E00">
            <w:pPr>
              <w:spacing w:after="100" w:line="240" w:lineRule="auto"/>
              <w:ind w:left="360"/>
              <w:rPr>
                <w:rFonts w:ascii="Trebuchet MS" w:hAnsi="Trebuchet MS"/>
                <w:sz w:val="24"/>
                <w:szCs w:val="24"/>
                <w:lang w:val="pt-PT"/>
              </w:rPr>
            </w:pPr>
            <w:r w:rsidRPr="00624C3B">
              <w:rPr>
                <w:rFonts w:ascii="Trebuchet MS" w:eastAsia="Calibri" w:hAnsi="Trebuchet MS"/>
                <w:sz w:val="24"/>
                <w:szCs w:val="24"/>
                <w:lang w:val="pt-PT"/>
              </w:rPr>
              <w:t>Sever do Vouga</w:t>
            </w:r>
          </w:p>
        </w:tc>
        <w:tc>
          <w:tcPr>
            <w:tcW w:w="2882" w:type="dxa"/>
            <w:tcBorders>
              <w:top w:val="nil"/>
              <w:left w:val="nil"/>
              <w:bottom w:val="nil"/>
              <w:right w:val="nil"/>
            </w:tcBorders>
            <w:shd w:val="clear" w:color="auto" w:fill="auto"/>
          </w:tcPr>
          <w:p w14:paraId="4C2D2274" w14:textId="77777777" w:rsidR="007774AC" w:rsidRPr="00624C3B" w:rsidRDefault="00291E00">
            <w:pPr>
              <w:spacing w:after="100" w:line="240" w:lineRule="auto"/>
              <w:ind w:left="360"/>
              <w:rPr>
                <w:rFonts w:ascii="Trebuchet MS" w:hAnsi="Trebuchet MS"/>
                <w:sz w:val="24"/>
                <w:szCs w:val="24"/>
                <w:lang w:val="pt-PT"/>
              </w:rPr>
            </w:pPr>
            <w:r w:rsidRPr="00624C3B">
              <w:rPr>
                <w:rFonts w:ascii="Trebuchet MS" w:eastAsia="Calibri" w:hAnsi="Trebuchet MS"/>
                <w:sz w:val="24"/>
                <w:szCs w:val="24"/>
                <w:lang w:val="pt-PT"/>
              </w:rPr>
              <w:lastRenderedPageBreak/>
              <w:t>Silves</w:t>
            </w:r>
          </w:p>
          <w:p w14:paraId="7A8F8D0F"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Sines</w:t>
            </w:r>
          </w:p>
          <w:p w14:paraId="70237F3E"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Sintra</w:t>
            </w:r>
          </w:p>
          <w:p w14:paraId="1CD5650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Sobral de Monte Agraço</w:t>
            </w:r>
          </w:p>
          <w:p w14:paraId="4191D95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Soure</w:t>
            </w:r>
          </w:p>
          <w:p w14:paraId="134AEA7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Sousel</w:t>
            </w:r>
          </w:p>
          <w:p w14:paraId="3C11C29A"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Tábua</w:t>
            </w:r>
          </w:p>
          <w:p w14:paraId="106372F4"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Tavira</w:t>
            </w:r>
          </w:p>
          <w:p w14:paraId="523DA86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Tomar</w:t>
            </w:r>
          </w:p>
          <w:p w14:paraId="22731067"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Tondela</w:t>
            </w:r>
          </w:p>
          <w:p w14:paraId="3348F8BD" w14:textId="77777777" w:rsidR="007774AC" w:rsidRPr="00624C3B" w:rsidRDefault="00291E00">
            <w:pPr>
              <w:spacing w:after="100" w:line="240" w:lineRule="auto"/>
              <w:ind w:left="360"/>
              <w:rPr>
                <w:rFonts w:ascii="Trebuchet MS" w:hAnsi="Trebuchet MS"/>
                <w:sz w:val="24"/>
                <w:szCs w:val="24"/>
                <w:lang w:val="pt-PT"/>
              </w:rPr>
            </w:pPr>
            <w:r w:rsidRPr="00624C3B">
              <w:rPr>
                <w:rFonts w:ascii="Trebuchet MS" w:eastAsia="Calibri" w:hAnsi="Trebuchet MS"/>
                <w:sz w:val="24"/>
                <w:szCs w:val="24"/>
                <w:lang w:val="pt-PT"/>
              </w:rPr>
              <w:t xml:space="preserve">Torre de Moncorvo </w:t>
            </w:r>
          </w:p>
          <w:p w14:paraId="117B42C7"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Torres Novas</w:t>
            </w:r>
          </w:p>
          <w:p w14:paraId="40BD9726"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Torres Vedras</w:t>
            </w:r>
          </w:p>
          <w:p w14:paraId="445C51E3"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Trancoso</w:t>
            </w:r>
          </w:p>
          <w:p w14:paraId="24BE5D70"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Trofa</w:t>
            </w:r>
          </w:p>
          <w:p w14:paraId="361361B6"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Vagos</w:t>
            </w:r>
          </w:p>
          <w:p w14:paraId="20985CA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Vale de Cambra</w:t>
            </w:r>
          </w:p>
          <w:p w14:paraId="1027753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Valença</w:t>
            </w:r>
          </w:p>
          <w:p w14:paraId="54C7C2A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Valongo</w:t>
            </w:r>
          </w:p>
          <w:p w14:paraId="0E843394"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Vendas Novas</w:t>
            </w:r>
          </w:p>
          <w:p w14:paraId="00BB683F"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Viana do Alentejo</w:t>
            </w:r>
          </w:p>
          <w:p w14:paraId="309AE43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Viana do Castelo</w:t>
            </w:r>
          </w:p>
          <w:p w14:paraId="41312B8E"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Vidigueira</w:t>
            </w:r>
          </w:p>
          <w:p w14:paraId="1660C05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Vieira do Minho</w:t>
            </w:r>
          </w:p>
          <w:p w14:paraId="18BE976E"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de Rei</w:t>
            </w:r>
          </w:p>
          <w:p w14:paraId="62C40CAF"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do Conde</w:t>
            </w:r>
          </w:p>
          <w:p w14:paraId="1627787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Flor</w:t>
            </w:r>
          </w:p>
          <w:p w14:paraId="0345D789"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Franca de Xira</w:t>
            </w:r>
          </w:p>
          <w:p w14:paraId="296A55DF"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Nova da Barquinha</w:t>
            </w:r>
          </w:p>
          <w:p w14:paraId="6F6D2134"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Nova de Cerveira</w:t>
            </w:r>
          </w:p>
          <w:p w14:paraId="489FCCE3"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Nova de Famalicão</w:t>
            </w:r>
          </w:p>
          <w:p w14:paraId="35840A3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Nova de Gaia</w:t>
            </w:r>
          </w:p>
          <w:p w14:paraId="2587B898"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Nova de Poiares</w:t>
            </w:r>
          </w:p>
          <w:p w14:paraId="62C15AEF"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Pouca de Aguiar</w:t>
            </w:r>
          </w:p>
          <w:p w14:paraId="2ECA7A1D"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lastRenderedPageBreak/>
              <w:t>Vila Praia da Vitória</w:t>
            </w:r>
          </w:p>
          <w:p w14:paraId="28BB649B"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Real</w:t>
            </w:r>
          </w:p>
          <w:p w14:paraId="380F5F62"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Real de Santo António</w:t>
            </w:r>
          </w:p>
          <w:p w14:paraId="40CAFA9C"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Velha de Ródão</w:t>
            </w:r>
          </w:p>
          <w:p w14:paraId="45FCFB8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Vila Verde</w:t>
            </w:r>
          </w:p>
          <w:p w14:paraId="15494C9F" w14:textId="0D0D86C8" w:rsidR="007774AC" w:rsidRPr="00624C3B" w:rsidRDefault="00624C3B">
            <w:pPr>
              <w:spacing w:after="100" w:line="240" w:lineRule="auto"/>
              <w:ind w:left="360"/>
              <w:rPr>
                <w:rFonts w:ascii="Trebuchet MS" w:hAnsi="Trebuchet MS"/>
                <w:sz w:val="24"/>
                <w:szCs w:val="24"/>
                <w:lang w:val="pt-PT"/>
              </w:rPr>
            </w:pPr>
            <w:r>
              <w:rPr>
                <w:rFonts w:ascii="Trebuchet MS" w:eastAsia="Calibri" w:hAnsi="Trebuchet MS"/>
                <w:sz w:val="24"/>
                <w:szCs w:val="24"/>
                <w:lang w:val="pt-PT"/>
              </w:rPr>
              <w:t>Vimioso</w:t>
            </w:r>
            <w:r w:rsidR="00291E00" w:rsidRPr="00624C3B">
              <w:rPr>
                <w:rFonts w:ascii="Trebuchet MS" w:eastAsia="Calibri" w:hAnsi="Trebuchet MS"/>
                <w:sz w:val="24"/>
                <w:szCs w:val="24"/>
                <w:lang w:val="pt-PT"/>
              </w:rPr>
              <w:t xml:space="preserve"> </w:t>
            </w:r>
          </w:p>
          <w:p w14:paraId="380D318D" w14:textId="77777777" w:rsidR="007774AC" w:rsidRPr="00624C3B" w:rsidRDefault="00291E00">
            <w:pPr>
              <w:spacing w:after="100" w:line="240" w:lineRule="auto"/>
              <w:ind w:left="360"/>
              <w:rPr>
                <w:rFonts w:ascii="Trebuchet MS" w:hAnsi="Trebuchet MS"/>
                <w:sz w:val="24"/>
                <w:szCs w:val="24"/>
                <w:lang w:val="pt-PT"/>
              </w:rPr>
            </w:pPr>
            <w:r w:rsidRPr="00624C3B">
              <w:rPr>
                <w:rFonts w:ascii="Trebuchet MS" w:eastAsia="Calibri" w:hAnsi="Trebuchet MS"/>
                <w:sz w:val="24"/>
                <w:szCs w:val="24"/>
                <w:lang w:val="pt-PT"/>
              </w:rPr>
              <w:t>Viseu</w:t>
            </w:r>
          </w:p>
          <w:p w14:paraId="6D32B421" w14:textId="77777777" w:rsidR="007774AC" w:rsidRPr="00624C3B" w:rsidRDefault="00291E00">
            <w:pPr>
              <w:spacing w:after="100" w:line="240" w:lineRule="auto"/>
              <w:ind w:left="360"/>
              <w:rPr>
                <w:sz w:val="24"/>
                <w:szCs w:val="24"/>
                <w:lang w:val="pt-PT"/>
              </w:rPr>
            </w:pPr>
            <w:r w:rsidRPr="00624C3B">
              <w:rPr>
                <w:rFonts w:ascii="Trebuchet MS" w:eastAsia="Calibri" w:hAnsi="Trebuchet MS"/>
                <w:sz w:val="24"/>
                <w:szCs w:val="24"/>
                <w:lang w:val="pt-PT"/>
              </w:rPr>
              <w:t>Vizela</w:t>
            </w:r>
          </w:p>
          <w:p w14:paraId="4D3541E2" w14:textId="77777777" w:rsidR="007774AC" w:rsidRPr="00624C3B" w:rsidRDefault="007774AC">
            <w:pPr>
              <w:spacing w:after="120" w:line="240" w:lineRule="auto"/>
              <w:ind w:left="360"/>
              <w:jc w:val="both"/>
              <w:rPr>
                <w:sz w:val="24"/>
                <w:szCs w:val="24"/>
                <w:lang w:val="pt-PT"/>
              </w:rPr>
            </w:pPr>
          </w:p>
          <w:p w14:paraId="0F2D6A86" w14:textId="77777777" w:rsidR="007774AC" w:rsidRPr="00624C3B" w:rsidRDefault="007774AC">
            <w:pPr>
              <w:spacing w:after="120" w:line="240" w:lineRule="auto"/>
              <w:ind w:left="360"/>
              <w:jc w:val="both"/>
              <w:rPr>
                <w:sz w:val="24"/>
                <w:szCs w:val="24"/>
                <w:lang w:val="pt-PT"/>
              </w:rPr>
            </w:pPr>
          </w:p>
        </w:tc>
      </w:tr>
    </w:tbl>
    <w:p w14:paraId="5C284B9B" w14:textId="5AF86D50" w:rsidR="007774AC" w:rsidRDefault="00291E00">
      <w:pPr>
        <w:spacing w:after="0" w:line="240" w:lineRule="auto"/>
        <w:rPr>
          <w:rFonts w:ascii="Trebuchet MS" w:hAnsi="Trebuchet MS"/>
          <w:b/>
          <w:caps/>
          <w:color w:val="E36C0A" w:themeColor="accent6" w:themeShade="BF"/>
          <w:sz w:val="24"/>
          <w:szCs w:val="24"/>
          <w:lang w:val="pt-PT"/>
        </w:rPr>
      </w:pPr>
      <w:r>
        <w:lastRenderedPageBreak/>
        <w:br w:type="page"/>
      </w:r>
    </w:p>
    <w:p w14:paraId="10E966B5" w14:textId="77777777" w:rsidR="007774AC" w:rsidRDefault="00291E00">
      <w:pPr>
        <w:spacing w:before="60" w:after="60" w:line="240" w:lineRule="auto"/>
        <w:rPr>
          <w:sz w:val="24"/>
          <w:szCs w:val="24"/>
          <w:lang w:val="pt-PT"/>
        </w:rPr>
      </w:pPr>
      <w:r>
        <w:rPr>
          <w:rFonts w:ascii="Trebuchet MS" w:hAnsi="Trebuchet MS"/>
          <w:b/>
          <w:caps/>
          <w:color w:val="E36C0A" w:themeColor="accent6" w:themeShade="BF"/>
          <w:sz w:val="24"/>
          <w:szCs w:val="24"/>
          <w:lang w:val="pt-PT"/>
        </w:rPr>
        <w:lastRenderedPageBreak/>
        <w:t>Parte V</w:t>
      </w:r>
      <w:bookmarkStart w:id="72" w:name="PARTE_V"/>
      <w:bookmarkEnd w:id="72"/>
    </w:p>
    <w:p w14:paraId="6515E8B8" w14:textId="77777777" w:rsidR="007774AC" w:rsidRDefault="007774AC">
      <w:pPr>
        <w:spacing w:before="60" w:after="60" w:line="240" w:lineRule="auto"/>
        <w:rPr>
          <w:rFonts w:ascii="Trebuchet MS" w:hAnsi="Trebuchet MS"/>
          <w:b/>
          <w:caps/>
          <w:color w:val="E36C0A" w:themeColor="accent6" w:themeShade="BF"/>
          <w:sz w:val="24"/>
          <w:szCs w:val="24"/>
          <w:u w:val="single"/>
          <w:lang w:val="pt-PT"/>
        </w:rPr>
      </w:pPr>
    </w:p>
    <w:p w14:paraId="148DD92D" w14:textId="77777777" w:rsidR="007774AC" w:rsidRDefault="00291E00">
      <w:pPr>
        <w:pBdr>
          <w:bottom w:val="single" w:sz="4" w:space="1" w:color="F79646"/>
        </w:pBdr>
        <w:spacing w:before="60" w:after="60" w:line="240" w:lineRule="auto"/>
        <w:rPr>
          <w:sz w:val="24"/>
          <w:szCs w:val="24"/>
          <w:lang w:val="pt-PT"/>
        </w:rPr>
      </w:pPr>
      <w:r>
        <w:rPr>
          <w:rFonts w:ascii="Trebuchet MS" w:hAnsi="Trebuchet MS"/>
          <w:b/>
          <w:caps/>
          <w:color w:val="E36C0A" w:themeColor="accent6" w:themeShade="BF"/>
          <w:sz w:val="24"/>
          <w:szCs w:val="24"/>
          <w:lang w:val="pt-PT"/>
        </w:rPr>
        <w:t>Questionário de recolha de dados estatísticos 2022</w:t>
      </w:r>
    </w:p>
    <w:p w14:paraId="20D15044" w14:textId="77777777" w:rsidR="007774AC" w:rsidRDefault="007774AC">
      <w:pPr>
        <w:spacing w:after="120" w:line="240" w:lineRule="auto"/>
        <w:rPr>
          <w:sz w:val="24"/>
          <w:szCs w:val="24"/>
          <w:lang w:val="pt-PT"/>
        </w:rPr>
      </w:pPr>
    </w:p>
    <w:p w14:paraId="19010E08" w14:textId="77777777" w:rsidR="007774AC" w:rsidRDefault="007774AC">
      <w:pPr>
        <w:spacing w:after="120" w:line="240" w:lineRule="auto"/>
        <w:rPr>
          <w:sz w:val="24"/>
          <w:szCs w:val="24"/>
          <w:lang w:val="pt-PT"/>
        </w:rPr>
      </w:pPr>
    </w:p>
    <w:p w14:paraId="58840DC4" w14:textId="77777777" w:rsidR="007774AC" w:rsidRDefault="00291E00">
      <w:pPr>
        <w:spacing w:after="120" w:line="240" w:lineRule="auto"/>
        <w:jc w:val="both"/>
        <w:rPr>
          <w:rFonts w:ascii="Trebuchet MS" w:hAnsi="Trebuchet MS"/>
          <w:sz w:val="24"/>
          <w:szCs w:val="24"/>
          <w:lang w:val="pt-PT"/>
        </w:rPr>
      </w:pPr>
      <w:r>
        <w:rPr>
          <w:rFonts w:ascii="Trebuchet MS" w:hAnsi="Trebuchet MS"/>
          <w:sz w:val="24"/>
          <w:szCs w:val="24"/>
          <w:lang w:val="pt-PT"/>
        </w:rPr>
        <w:t xml:space="preserve">O questionário que a seguir se apresenta foi disponibilizado </w:t>
      </w:r>
      <w:r>
        <w:rPr>
          <w:rFonts w:ascii="Trebuchet MS" w:hAnsi="Trebuchet MS"/>
          <w:i/>
          <w:sz w:val="24"/>
          <w:szCs w:val="24"/>
          <w:lang w:val="pt-PT"/>
        </w:rPr>
        <w:t>online,</w:t>
      </w:r>
      <w:r>
        <w:rPr>
          <w:rFonts w:ascii="Trebuchet MS" w:hAnsi="Trebuchet MS"/>
          <w:sz w:val="24"/>
          <w:szCs w:val="24"/>
          <w:lang w:val="pt-PT"/>
        </w:rPr>
        <w:t xml:space="preserve"> tendo as credenciais de acesso à plataforma sido remetidas a todos os inquiridos em </w:t>
      </w:r>
      <w:r w:rsidRPr="00E917EF">
        <w:rPr>
          <w:rFonts w:ascii="Trebuchet MS" w:hAnsi="Trebuchet MS"/>
          <w:sz w:val="24"/>
          <w:szCs w:val="24"/>
          <w:lang w:val="pt-PT"/>
        </w:rPr>
        <w:t>fevereiro</w:t>
      </w:r>
      <w:r>
        <w:rPr>
          <w:rFonts w:ascii="Trebuchet MS" w:hAnsi="Trebuchet MS"/>
          <w:sz w:val="24"/>
          <w:szCs w:val="24"/>
          <w:lang w:val="pt-PT"/>
        </w:rPr>
        <w:t xml:space="preserve"> de 2022.</w:t>
      </w:r>
    </w:p>
    <w:p w14:paraId="5D10EF45" w14:textId="77777777" w:rsidR="007774AC" w:rsidRDefault="007774AC">
      <w:pPr>
        <w:spacing w:after="120" w:line="240" w:lineRule="auto"/>
        <w:jc w:val="both"/>
        <w:rPr>
          <w:rFonts w:ascii="Trebuchet MS" w:hAnsi="Trebuchet MS"/>
          <w:sz w:val="24"/>
          <w:szCs w:val="24"/>
          <w:lang w:val="pt-PT"/>
        </w:rPr>
      </w:pPr>
    </w:p>
    <w:p w14:paraId="6DB80673" w14:textId="77777777" w:rsidR="007774AC" w:rsidRDefault="00291E00">
      <w:pPr>
        <w:spacing w:after="0" w:line="240" w:lineRule="auto"/>
        <w:rPr>
          <w:sz w:val="24"/>
          <w:szCs w:val="24"/>
          <w:lang w:val="pt-PT"/>
        </w:rPr>
      </w:pPr>
      <w:r>
        <w:br w:type="page"/>
      </w:r>
    </w:p>
    <w:p w14:paraId="47DC688E" w14:textId="06D6D303" w:rsidR="007774AC" w:rsidRDefault="00B33517">
      <w:pPr>
        <w:pStyle w:val="Default"/>
        <w:jc w:val="center"/>
        <w:rPr>
          <w:b w:val="0"/>
          <w:sz w:val="24"/>
          <w:szCs w:val="24"/>
        </w:rPr>
      </w:pPr>
      <w:r w:rsidRPr="00B33517">
        <w:rPr>
          <w:b w:val="0"/>
          <w:noProof/>
          <w:sz w:val="24"/>
          <w:szCs w:val="24"/>
          <w:lang w:eastAsia="pt-PT"/>
        </w:rPr>
        <w:lastRenderedPageBreak/>
        <w:drawing>
          <wp:inline distT="0" distB="0" distL="0" distR="0" wp14:anchorId="44B5E451" wp14:editId="6A790BC8">
            <wp:extent cx="6652895" cy="9415993"/>
            <wp:effectExtent l="0" t="0" r="0" b="0"/>
            <wp:docPr id="13" name="Imagem 13" descr="C:\Users\armando.correia\Desktop\Relatorio20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mando.correia\Desktop\Relatorio2022_page-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2895" cy="9415993"/>
                    </a:xfrm>
                    <a:prstGeom prst="rect">
                      <a:avLst/>
                    </a:prstGeom>
                    <a:noFill/>
                    <a:ln>
                      <a:noFill/>
                    </a:ln>
                  </pic:spPr>
                </pic:pic>
              </a:graphicData>
            </a:graphic>
          </wp:inline>
        </w:drawing>
      </w:r>
    </w:p>
    <w:p w14:paraId="462D3607" w14:textId="12A498E1" w:rsidR="007774AC" w:rsidRPr="008F6FBE" w:rsidRDefault="008F6FBE" w:rsidP="008F6FBE">
      <w:pPr>
        <w:pStyle w:val="Default"/>
        <w:jc w:val="center"/>
        <w:rPr>
          <w:sz w:val="24"/>
          <w:szCs w:val="24"/>
          <w:lang w:eastAsia="pt-PT"/>
        </w:rPr>
      </w:pPr>
      <w:r w:rsidRPr="008F6FBE">
        <w:rPr>
          <w:noProof/>
          <w:sz w:val="24"/>
          <w:szCs w:val="24"/>
          <w:lang w:eastAsia="pt-PT"/>
        </w:rPr>
        <w:lastRenderedPageBreak/>
        <w:drawing>
          <wp:inline distT="0" distB="0" distL="0" distR="0" wp14:anchorId="444E2EFD" wp14:editId="05F77BE2">
            <wp:extent cx="6652895" cy="9415993"/>
            <wp:effectExtent l="0" t="0" r="0" b="0"/>
            <wp:docPr id="18" name="Imagem 18" descr="C:\Users\armando.correia\Desktop\Relatorio202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mando.correia\Desktop\Relatorio2022_page-0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2895" cy="9415993"/>
                    </a:xfrm>
                    <a:prstGeom prst="rect">
                      <a:avLst/>
                    </a:prstGeom>
                    <a:noFill/>
                    <a:ln>
                      <a:noFill/>
                    </a:ln>
                  </pic:spPr>
                </pic:pic>
              </a:graphicData>
            </a:graphic>
          </wp:inline>
        </w:drawing>
      </w:r>
    </w:p>
    <w:p w14:paraId="72234570" w14:textId="14D36CD0" w:rsidR="00B33517" w:rsidRDefault="008F6FBE">
      <w:pPr>
        <w:pStyle w:val="Default"/>
        <w:jc w:val="center"/>
        <w:rPr>
          <w:noProof/>
          <w:lang w:eastAsia="pt-PT"/>
        </w:rPr>
      </w:pPr>
      <w:r w:rsidRPr="008F6FBE">
        <w:rPr>
          <w:noProof/>
          <w:lang w:eastAsia="pt-PT"/>
        </w:rPr>
        <w:lastRenderedPageBreak/>
        <w:drawing>
          <wp:inline distT="0" distB="0" distL="0" distR="0" wp14:anchorId="1105FCC4" wp14:editId="2FF68510">
            <wp:extent cx="6652895" cy="9415993"/>
            <wp:effectExtent l="0" t="0" r="0" b="0"/>
            <wp:docPr id="35" name="Imagem 35" descr="C:\Users\armando.correia\Desktop\Relatorio202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mando.correia\Desktop\Relatorio2022_page-00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2895" cy="9415993"/>
                    </a:xfrm>
                    <a:prstGeom prst="rect">
                      <a:avLst/>
                    </a:prstGeom>
                    <a:noFill/>
                    <a:ln>
                      <a:noFill/>
                    </a:ln>
                  </pic:spPr>
                </pic:pic>
              </a:graphicData>
            </a:graphic>
          </wp:inline>
        </w:drawing>
      </w:r>
    </w:p>
    <w:p w14:paraId="73AE9328" w14:textId="43FB4688" w:rsidR="00B33517" w:rsidRDefault="008F6FBE" w:rsidP="008F6FBE">
      <w:pPr>
        <w:pStyle w:val="Default"/>
        <w:jc w:val="center"/>
        <w:rPr>
          <w:noProof/>
          <w:lang w:eastAsia="pt-PT"/>
        </w:rPr>
      </w:pPr>
      <w:r w:rsidRPr="008F6FBE">
        <w:rPr>
          <w:noProof/>
          <w:lang w:eastAsia="pt-PT"/>
        </w:rPr>
        <w:lastRenderedPageBreak/>
        <w:drawing>
          <wp:inline distT="0" distB="0" distL="0" distR="0" wp14:anchorId="261EB9BA" wp14:editId="32CAD981">
            <wp:extent cx="6652895" cy="9415993"/>
            <wp:effectExtent l="0" t="0" r="0" b="0"/>
            <wp:docPr id="42" name="Imagem 42" descr="C:\Users\armando.correia\Desktop\Relatorio202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mando.correia\Desktop\Relatorio2022_page-00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2895" cy="9415993"/>
                    </a:xfrm>
                    <a:prstGeom prst="rect">
                      <a:avLst/>
                    </a:prstGeom>
                    <a:noFill/>
                    <a:ln>
                      <a:noFill/>
                    </a:ln>
                  </pic:spPr>
                </pic:pic>
              </a:graphicData>
            </a:graphic>
          </wp:inline>
        </w:drawing>
      </w:r>
    </w:p>
    <w:p w14:paraId="0B5060A4" w14:textId="4A83D738" w:rsidR="00B33517" w:rsidRDefault="008F6FBE">
      <w:pPr>
        <w:pStyle w:val="Default"/>
        <w:jc w:val="center"/>
        <w:rPr>
          <w:sz w:val="24"/>
          <w:szCs w:val="24"/>
        </w:rPr>
      </w:pPr>
      <w:r w:rsidRPr="008F6FBE">
        <w:rPr>
          <w:noProof/>
          <w:sz w:val="24"/>
          <w:szCs w:val="24"/>
          <w:lang w:eastAsia="pt-PT"/>
        </w:rPr>
        <w:lastRenderedPageBreak/>
        <w:drawing>
          <wp:inline distT="0" distB="0" distL="0" distR="0" wp14:anchorId="52CDA33B" wp14:editId="4322E2F0">
            <wp:extent cx="6652895" cy="9415993"/>
            <wp:effectExtent l="0" t="0" r="0" b="0"/>
            <wp:docPr id="40" name="Imagem 40" descr="C:\Users\armando.correia\Desktop\Relatorio202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mando.correia\Desktop\Relatorio2022_page-00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2895" cy="9415993"/>
                    </a:xfrm>
                    <a:prstGeom prst="rect">
                      <a:avLst/>
                    </a:prstGeom>
                    <a:noFill/>
                    <a:ln>
                      <a:noFill/>
                    </a:ln>
                  </pic:spPr>
                </pic:pic>
              </a:graphicData>
            </a:graphic>
          </wp:inline>
        </w:drawing>
      </w:r>
    </w:p>
    <w:sectPr w:rsidR="00B33517" w:rsidSect="00E34722">
      <w:headerReference w:type="default" r:id="rId45"/>
      <w:footerReference w:type="default" r:id="rId46"/>
      <w:pgSz w:w="11906" w:h="16838"/>
      <w:pgMar w:top="766" w:right="720" w:bottom="766" w:left="709" w:header="709" w:footer="709" w:gutter="0"/>
      <w:cols w:space="720"/>
      <w:formProt w:val="0"/>
      <w:docGrid w:linePitch="312" w:charSpace="-2254"/>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 w:author="Sandra Maria Moura Dias" w:date="2023-08-23T01:49:00Z" w:initials="SMMD">
    <w:p w14:paraId="03A28240" w14:textId="77777777" w:rsidR="003529DC" w:rsidRDefault="003529DC" w:rsidP="006C48B3">
      <w:pPr>
        <w:pStyle w:val="Textodecomentrio"/>
      </w:pPr>
      <w:r>
        <w:rPr>
          <w:rStyle w:val="Refdecomentrio"/>
        </w:rPr>
        <w:annotationRef/>
      </w:r>
      <w:r>
        <w:t>Esta ligeira subida, foi na pandemia o pessoal em casa a ouvir música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A282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8C9BB" w14:textId="77777777" w:rsidR="001C5302" w:rsidRDefault="001C5302">
      <w:pPr>
        <w:spacing w:after="0" w:line="240" w:lineRule="auto"/>
      </w:pPr>
      <w:r>
        <w:separator/>
      </w:r>
    </w:p>
  </w:endnote>
  <w:endnote w:type="continuationSeparator" w:id="0">
    <w:p w14:paraId="72398058" w14:textId="77777777" w:rsidR="001C5302" w:rsidRDefault="001C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B0F4E" w14:textId="77777777" w:rsidR="003529DC" w:rsidRDefault="003529DC">
    <w:pPr>
      <w:pStyle w:val="Rodap"/>
      <w:rPr>
        <w:lang w:val="pt-PT"/>
      </w:rPr>
    </w:pPr>
  </w:p>
  <w:p w14:paraId="3266D610" w14:textId="77777777" w:rsidR="003529DC" w:rsidRDefault="003529DC">
    <w:pPr>
      <w:pStyle w:val="Rodap"/>
      <w:jc w:val="right"/>
    </w:pPr>
    <w:r>
      <w:rPr>
        <w:rFonts w:ascii="Trebuchet MS" w:hAnsi="Trebuchet MS"/>
        <w:sz w:val="16"/>
        <w:szCs w:val="16"/>
      </w:rPr>
      <w:fldChar w:fldCharType="begin"/>
    </w:r>
    <w:r>
      <w:rPr>
        <w:rFonts w:ascii="Trebuchet MS" w:hAnsi="Trebuchet MS"/>
        <w:sz w:val="16"/>
        <w:szCs w:val="16"/>
      </w:rPr>
      <w:instrText>PAGE</w:instrText>
    </w:r>
    <w:r>
      <w:rPr>
        <w:rFonts w:ascii="Trebuchet MS" w:hAnsi="Trebuchet MS"/>
        <w:sz w:val="16"/>
        <w:szCs w:val="16"/>
      </w:rPr>
      <w:fldChar w:fldCharType="separate"/>
    </w:r>
    <w:r w:rsidR="00292193">
      <w:rPr>
        <w:rFonts w:ascii="Trebuchet MS" w:hAnsi="Trebuchet MS"/>
        <w:noProof/>
        <w:sz w:val="16"/>
        <w:szCs w:val="16"/>
      </w:rPr>
      <w:t>3</w:t>
    </w:r>
    <w:r>
      <w:rPr>
        <w:rFonts w:ascii="Trebuchet MS" w:hAnsi="Trebuchet M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EF4D2" w14:textId="77777777" w:rsidR="003529DC" w:rsidRDefault="003529D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ABB7D" w14:textId="77777777" w:rsidR="003529DC" w:rsidRDefault="003529DC">
    <w:pPr>
      <w:pStyle w:val="Rodap"/>
      <w:rPr>
        <w:rFonts w:ascii="Trebuchet MS" w:hAnsi="Trebuchet MS"/>
        <w:sz w:val="16"/>
        <w:szCs w:val="16"/>
        <w:lang w:val="pt-PT"/>
      </w:rPr>
    </w:pPr>
    <w:r>
      <w:rPr>
        <w:rFonts w:ascii="Trebuchet MS" w:hAnsi="Trebuchet MS"/>
        <w:sz w:val="16"/>
        <w:szCs w:val="16"/>
        <w:lang w:val="pt-PT"/>
      </w:rPr>
      <w:t>Direção-Geral do Livro, dos Arquivos e das Bibliotecas</w:t>
    </w:r>
    <w:r>
      <w:rPr>
        <w:rFonts w:ascii="Trebuchet MS" w:hAnsi="Trebuchet MS"/>
        <w:sz w:val="16"/>
        <w:szCs w:val="16"/>
        <w:lang w:val="pt-PT"/>
      </w:rPr>
      <w:br/>
    </w:r>
    <w:r>
      <w:rPr>
        <w:rFonts w:ascii="Trebuchet MS" w:hAnsi="Trebuchet MS"/>
        <w:i/>
        <w:sz w:val="16"/>
        <w:szCs w:val="16"/>
        <w:lang w:val="pt-PT"/>
      </w:rPr>
      <w:t>Direção de Serviços de Bibliotecas</w:t>
    </w:r>
  </w:p>
  <w:p w14:paraId="5A377317" w14:textId="77777777" w:rsidR="003529DC" w:rsidRDefault="003529DC">
    <w:pPr>
      <w:pStyle w:val="Rodap"/>
      <w:jc w:val="right"/>
    </w:pPr>
    <w:r>
      <w:rPr>
        <w:rFonts w:ascii="Trebuchet MS" w:hAnsi="Trebuchet MS"/>
        <w:sz w:val="16"/>
        <w:szCs w:val="16"/>
      </w:rPr>
      <w:fldChar w:fldCharType="begin"/>
    </w:r>
    <w:r>
      <w:rPr>
        <w:rFonts w:ascii="Trebuchet MS" w:hAnsi="Trebuchet MS"/>
        <w:sz w:val="16"/>
        <w:szCs w:val="16"/>
      </w:rPr>
      <w:instrText>PAGE</w:instrText>
    </w:r>
    <w:r>
      <w:rPr>
        <w:rFonts w:ascii="Trebuchet MS" w:hAnsi="Trebuchet MS"/>
        <w:sz w:val="16"/>
        <w:szCs w:val="16"/>
      </w:rPr>
      <w:fldChar w:fldCharType="separate"/>
    </w:r>
    <w:r w:rsidR="00292193">
      <w:rPr>
        <w:rFonts w:ascii="Trebuchet MS" w:hAnsi="Trebuchet MS"/>
        <w:noProof/>
        <w:sz w:val="16"/>
        <w:szCs w:val="16"/>
      </w:rPr>
      <w:t>16</w:t>
    </w:r>
    <w:r>
      <w:rPr>
        <w:rFonts w:ascii="Trebuchet MS" w:hAnsi="Trebuchet M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2A59E" w14:textId="77777777" w:rsidR="001C5302" w:rsidRDefault="001C5302">
      <w:pPr>
        <w:rPr>
          <w:sz w:val="12"/>
        </w:rPr>
      </w:pPr>
      <w:r>
        <w:separator/>
      </w:r>
    </w:p>
  </w:footnote>
  <w:footnote w:type="continuationSeparator" w:id="0">
    <w:p w14:paraId="19BB59FE" w14:textId="77777777" w:rsidR="001C5302" w:rsidRDefault="001C5302">
      <w:pPr>
        <w:rPr>
          <w:sz w:val="12"/>
        </w:rPr>
      </w:pPr>
      <w:r>
        <w:continuationSeparator/>
      </w:r>
    </w:p>
  </w:footnote>
  <w:footnote w:id="1">
    <w:p w14:paraId="20946778" w14:textId="77777777" w:rsidR="003529DC" w:rsidRDefault="003529DC">
      <w:pPr>
        <w:pStyle w:val="Textodenotaderodap1"/>
        <w:jc w:val="both"/>
        <w:rPr>
          <w:lang w:val="pt-PT"/>
        </w:rPr>
      </w:pPr>
      <w:r>
        <w:rPr>
          <w:rStyle w:val="Caracteresdanotaderodap"/>
        </w:rPr>
        <w:footnoteRef/>
      </w:r>
      <w:r>
        <w:rPr>
          <w:rFonts w:ascii="Trebuchet MS" w:hAnsi="Trebuchet MS"/>
          <w:sz w:val="16"/>
          <w:lang w:val="pt-PT"/>
        </w:rPr>
        <w:t xml:space="preserve"> As Diretrizes da IFLA — </w:t>
      </w:r>
      <w:r>
        <w:rPr>
          <w:rFonts w:ascii="Trebuchet MS" w:hAnsi="Trebuchet MS"/>
          <w:i/>
          <w:sz w:val="16"/>
          <w:lang w:val="pt-PT"/>
        </w:rPr>
        <w:t>International Federation of Library Associations and Institutions</w:t>
      </w:r>
      <w:r>
        <w:rPr>
          <w:rFonts w:ascii="Trebuchet MS" w:hAnsi="Trebuchet MS"/>
          <w:sz w:val="16"/>
          <w:lang w:val="pt-PT"/>
        </w:rPr>
        <w:t xml:space="preserve"> relativas aos serviços da biblioteca pública (IFLA public library service guidelines, 2nd, completely rev. ed., 2010) recomendam que uma coleção já estabelecida contenha entre 2 e 3 documentos por habitante. Nesta segunda edição não é recomendado um valor específico relativo a livros; porém, na primeira edição recomendava-se especificamente que uma coleção deveria conter entre 1,5 e 2,5 livros por habitante.</w:t>
      </w:r>
    </w:p>
  </w:footnote>
  <w:footnote w:id="2">
    <w:p w14:paraId="78523856" w14:textId="77777777" w:rsidR="003529DC" w:rsidRDefault="003529DC">
      <w:pPr>
        <w:spacing w:after="0" w:line="240" w:lineRule="auto"/>
        <w:ind w:left="-142" w:right="-17"/>
        <w:jc w:val="both"/>
        <w:rPr>
          <w:rFonts w:ascii="Trebuchet MS" w:hAnsi="Trebuchet MS"/>
          <w:sz w:val="20"/>
          <w:szCs w:val="20"/>
          <w:lang w:val="pt-PT"/>
        </w:rPr>
      </w:pPr>
      <w:r>
        <w:rPr>
          <w:rStyle w:val="Caracteresdanotaderodap"/>
        </w:rPr>
        <w:footnoteRef/>
      </w:r>
      <w:r>
        <w:rPr>
          <w:rFonts w:ascii="Trebuchet MS" w:hAnsi="Trebuchet MS"/>
          <w:sz w:val="16"/>
          <w:szCs w:val="20"/>
          <w:lang w:val="pt-PT"/>
        </w:rPr>
        <w:t xml:space="preserve"> Na mesma publicação, a IFLA recomenda as seguintes taxas de aquisição anual: para populações abaixo dos 25 000 habitantes: 250 volumes/por 1000 habitantes; para populações entre 25 000 e 50 000 habitantes: 225 volumes/por 1000 habitantes; para populações acima de 50 000 habitantes: 200 volumes/por 1000 habitantes.</w:t>
      </w:r>
    </w:p>
    <w:p w14:paraId="054841F8" w14:textId="77777777" w:rsidR="003529DC" w:rsidRDefault="003529DC">
      <w:pPr>
        <w:pStyle w:val="Textodenotaderodap1"/>
        <w:rPr>
          <w:lang w:val="pt-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D6FC2" w14:textId="77777777" w:rsidR="003529DC" w:rsidRDefault="001C5302">
    <w:pPr>
      <w:pStyle w:val="Cabealho"/>
      <w:rPr>
        <w:lang w:val="pt-PT"/>
      </w:rPr>
    </w:pPr>
    <w:r>
      <w:rPr>
        <w:lang w:val="pt-PT"/>
      </w:rPr>
      <w:pict w14:anchorId="0611126C">
        <v:shapetype id="shapetype_136" o:spid="_x0000_m2053"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rPr>
        <w:lang w:val="pt-PT"/>
      </w:rPr>
      <w:pict w14:anchorId="57FC5F86">
        <v:shape id="PowerPlusWaterMarkObject84113877" o:spid="_x0000_s2051" type="#shapetype_136" style="position:absolute;margin-left:0;margin-top:0;width:580.25pt;height:89.5pt;rotation:315;z-index:251657728;mso-position-horizontal:center;mso-position-horizontal-relative:margin;mso-position-vertical:center;mso-position-vertical-relative:margin" o:spt="100" adj="10800,,0" path="m@9,l@10,em@11,21600l@12,21600e" fillcolor="#d8d8d8" stroked="f" strokecolor="#3465a4">
          <v:fill opacity=".5" color2="#272727"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Calibri&quot;;font-size:1pt" fitshape="t" trim="t" string="DOC TRABALHO"/>
          <v:handles>
            <v:h position="@0,center"/>
          </v:handles>
          <w10:wrap anchorx="margin" anchory="margin"/>
        </v:shape>
      </w:pict>
    </w:r>
  </w:p>
  <w:p w14:paraId="2E45417D" w14:textId="77777777" w:rsidR="003529DC" w:rsidRDefault="003529DC">
    <w:pPr>
      <w:pStyle w:val="Cabealho"/>
      <w:jc w:val="center"/>
      <w:rPr>
        <w:lang w:val="pt-P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AA347" w14:textId="77777777" w:rsidR="003529DC" w:rsidRDefault="001C5302">
    <w:pPr>
      <w:pStyle w:val="Cabealho"/>
    </w:pPr>
    <w:r>
      <w:pict w14:anchorId="07E96A8E">
        <v:shapetype id="_x0000_m2052"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w14:anchorId="07E96A8E">
        <v:shape id="PowerPlusWaterMarkObject84113875" o:spid="_x0000_s2050" type="#_x0000_m2052" style="position:absolute;margin-left:0;margin-top:0;width:580.25pt;height:89.5pt;rotation:315;z-index:251658752;mso-position-horizontal:center;mso-position-horizontal-relative:margin;mso-position-vertical:center;mso-position-vertical-relative:margin" o:spt="100" adj="10800,,0" path="m@9,l@10,em@11,21600l@12,21600e" fillcolor="#d8d8d8" stroked="f" strokecolor="#3465a4">
          <v:fill opacity=".5" color2="#272727"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Calibri&quot;;font-size:1pt" fitshape="t" trim="t" string="DOC TRABALHO"/>
          <v:handles>
            <v:h position="@0,center"/>
          </v:handle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78104" w14:textId="77777777" w:rsidR="003529DC" w:rsidRDefault="001C5302">
    <w:pPr>
      <w:pStyle w:val="Cabealho"/>
      <w:jc w:val="center"/>
      <w:rPr>
        <w:lang w:val="pt-PT"/>
      </w:rPr>
    </w:pPr>
    <w:r>
      <w:pict w14:anchorId="20A97905">
        <v:shape id="PowerPlusWaterMarkObject84113880" o:spid="_x0000_s2049" style="position:absolute;left:0;text-align:left;margin-left:0;margin-top:0;width:580.25pt;height:89.5pt;rotation:315;z-index:251659776;visibility:visible;mso-position-horizontal:center;mso-position-horizontal-relative:margin;mso-position-vertical:center;mso-position-vertical-relative:margin" coordsize="21600,21600" o:spt="100" adj="10800,,0" path="m@9,l@10,em@11,21600l@12,21600e" fillcolor="#d8d8d8" stroked="f" strokecolor="#3465a4">
          <v:fill opacity=".5" color2="#272727" o:detectmouseclick="t"/>
          <v:stroke joinstyle="round"/>
          <v:formulas>
            <v:f eqn="val #0"/>
            <v:f eqn="sum @0 0 10800"/>
            <v:f eqn="val @0"/>
            <v:f eqn="sum width 0 @0"/>
            <v:f eqn="prod @2 2 1"/>
            <v:f eqn="prod @3 2 1"/>
            <v:f eqn="if @1 @5 @4"/>
            <v:f eqn="sum 0 @6 0"/>
            <v:f eqn="sum width 0 @6"/>
            <v:f eqn="if @1 0 @8"/>
            <v:f eqn="if @1 @7 width"/>
            <v:f eqn="if @1 @8 0"/>
            <v:f eqn="if @1 width @7"/>
          </v:formulas>
          <v:path textpathok="t" o:connecttype="segments"/>
          <v:textpath on="t" style="font-family:&quot;Calibri&quot;;font-size:1pt" fitshape="t" trim="t" string="DOC TRABALHO"/>
          <v:handles>
            <v:h position="@0,center"/>
          </v:handles>
          <w10:wrap anchorx="margin" anchory="margin"/>
        </v:shape>
      </w:pict>
    </w:r>
    <w:r w:rsidR="003529DC">
      <w:rPr>
        <w:sz w:val="18"/>
        <w:lang w:val="pt-PT"/>
      </w:rPr>
      <w:t>REDE NACIONAL DE BIBLIOTECAS PÚBLICAS</w:t>
    </w:r>
    <w:r w:rsidR="003529DC">
      <w:rPr>
        <w:sz w:val="18"/>
        <w:lang w:val="pt-PT"/>
      </w:rPr>
      <w:br/>
    </w:r>
    <w:r w:rsidR="003529DC">
      <w:rPr>
        <w:i/>
        <w:sz w:val="18"/>
        <w:lang w:val="pt-PT"/>
      </w:rPr>
      <w:t>Relatório Estatístico 2022</w:t>
    </w:r>
  </w:p>
  <w:p w14:paraId="020D3B3E" w14:textId="77777777" w:rsidR="003529DC" w:rsidRDefault="003529DC">
    <w:pPr>
      <w:pStyle w:val="Cabealho"/>
      <w:jc w:val="center"/>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65E7"/>
    <w:multiLevelType w:val="multilevel"/>
    <w:tmpl w:val="483ED0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3CB73CB"/>
    <w:multiLevelType w:val="multilevel"/>
    <w:tmpl w:val="0660F1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5EA76BB6"/>
    <w:multiLevelType w:val="multilevel"/>
    <w:tmpl w:val="CD6666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Cabealh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2842A1B"/>
    <w:multiLevelType w:val="multilevel"/>
    <w:tmpl w:val="21B0A4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dra Maria Moura Dias">
    <w15:presenceInfo w15:providerId="AD" w15:userId="S::sandra.dias@dglab.gov.pt::9216a0f8-1374-441b-9205-3c2c23322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4AC"/>
    <w:rsid w:val="000063CC"/>
    <w:rsid w:val="00043359"/>
    <w:rsid w:val="00050BE1"/>
    <w:rsid w:val="000534F3"/>
    <w:rsid w:val="000B3240"/>
    <w:rsid w:val="000B3D56"/>
    <w:rsid w:val="000C51F7"/>
    <w:rsid w:val="000D4696"/>
    <w:rsid w:val="000D5156"/>
    <w:rsid w:val="000D6A43"/>
    <w:rsid w:val="000E5CB0"/>
    <w:rsid w:val="000F2D43"/>
    <w:rsid w:val="001006C2"/>
    <w:rsid w:val="00102775"/>
    <w:rsid w:val="001213FB"/>
    <w:rsid w:val="0012462D"/>
    <w:rsid w:val="0014357A"/>
    <w:rsid w:val="00144B5D"/>
    <w:rsid w:val="00170CCB"/>
    <w:rsid w:val="001875D5"/>
    <w:rsid w:val="001B0A87"/>
    <w:rsid w:val="001C5302"/>
    <w:rsid w:val="00215A9D"/>
    <w:rsid w:val="00221196"/>
    <w:rsid w:val="002306F1"/>
    <w:rsid w:val="00256A4E"/>
    <w:rsid w:val="0027383D"/>
    <w:rsid w:val="00277B0F"/>
    <w:rsid w:val="00291E00"/>
    <w:rsid w:val="00292193"/>
    <w:rsid w:val="00294DC8"/>
    <w:rsid w:val="002975ED"/>
    <w:rsid w:val="002D3EF1"/>
    <w:rsid w:val="002D6667"/>
    <w:rsid w:val="002D7FDC"/>
    <w:rsid w:val="002F1A3D"/>
    <w:rsid w:val="00300784"/>
    <w:rsid w:val="003134E9"/>
    <w:rsid w:val="00322F1A"/>
    <w:rsid w:val="0032469C"/>
    <w:rsid w:val="0035058F"/>
    <w:rsid w:val="003529DC"/>
    <w:rsid w:val="003718E6"/>
    <w:rsid w:val="0039040B"/>
    <w:rsid w:val="00390492"/>
    <w:rsid w:val="00396EC8"/>
    <w:rsid w:val="003A1134"/>
    <w:rsid w:val="003A77D4"/>
    <w:rsid w:val="003B0166"/>
    <w:rsid w:val="003B198D"/>
    <w:rsid w:val="003B6FB9"/>
    <w:rsid w:val="003C48E6"/>
    <w:rsid w:val="003E2443"/>
    <w:rsid w:val="003F157D"/>
    <w:rsid w:val="003F1F59"/>
    <w:rsid w:val="00401716"/>
    <w:rsid w:val="004343C0"/>
    <w:rsid w:val="0044253A"/>
    <w:rsid w:val="00443968"/>
    <w:rsid w:val="00444342"/>
    <w:rsid w:val="0046386F"/>
    <w:rsid w:val="0047678A"/>
    <w:rsid w:val="0047798E"/>
    <w:rsid w:val="0049652E"/>
    <w:rsid w:val="004A6604"/>
    <w:rsid w:val="004C47B3"/>
    <w:rsid w:val="004C5582"/>
    <w:rsid w:val="004E3A90"/>
    <w:rsid w:val="0050401E"/>
    <w:rsid w:val="005401B4"/>
    <w:rsid w:val="00574378"/>
    <w:rsid w:val="00583ACB"/>
    <w:rsid w:val="0058510F"/>
    <w:rsid w:val="00594420"/>
    <w:rsid w:val="005A04AE"/>
    <w:rsid w:val="005E2D32"/>
    <w:rsid w:val="00603687"/>
    <w:rsid w:val="00606A03"/>
    <w:rsid w:val="006158C8"/>
    <w:rsid w:val="00624C3B"/>
    <w:rsid w:val="0062588A"/>
    <w:rsid w:val="006303B7"/>
    <w:rsid w:val="00631322"/>
    <w:rsid w:val="0064727D"/>
    <w:rsid w:val="006555A3"/>
    <w:rsid w:val="00675972"/>
    <w:rsid w:val="00682638"/>
    <w:rsid w:val="006869D7"/>
    <w:rsid w:val="006A5FFA"/>
    <w:rsid w:val="006C48B3"/>
    <w:rsid w:val="00714415"/>
    <w:rsid w:val="00722A2D"/>
    <w:rsid w:val="007328D4"/>
    <w:rsid w:val="00734B91"/>
    <w:rsid w:val="00736B88"/>
    <w:rsid w:val="007445C5"/>
    <w:rsid w:val="00754304"/>
    <w:rsid w:val="007774AC"/>
    <w:rsid w:val="007872EE"/>
    <w:rsid w:val="007A0053"/>
    <w:rsid w:val="007B7961"/>
    <w:rsid w:val="007E5113"/>
    <w:rsid w:val="007F0161"/>
    <w:rsid w:val="007F7481"/>
    <w:rsid w:val="00805CED"/>
    <w:rsid w:val="00814CF5"/>
    <w:rsid w:val="00827B35"/>
    <w:rsid w:val="00831384"/>
    <w:rsid w:val="008562A1"/>
    <w:rsid w:val="008703B0"/>
    <w:rsid w:val="008967B4"/>
    <w:rsid w:val="008E020B"/>
    <w:rsid w:val="008E4FC7"/>
    <w:rsid w:val="008F6FBE"/>
    <w:rsid w:val="00905D82"/>
    <w:rsid w:val="009071AA"/>
    <w:rsid w:val="00946B08"/>
    <w:rsid w:val="009557A9"/>
    <w:rsid w:val="009623F5"/>
    <w:rsid w:val="00963DFA"/>
    <w:rsid w:val="009A143B"/>
    <w:rsid w:val="009B46FC"/>
    <w:rsid w:val="009C08B8"/>
    <w:rsid w:val="009C5B3C"/>
    <w:rsid w:val="009E2022"/>
    <w:rsid w:val="00A065F8"/>
    <w:rsid w:val="00A06855"/>
    <w:rsid w:val="00A242BF"/>
    <w:rsid w:val="00A42149"/>
    <w:rsid w:val="00A7081D"/>
    <w:rsid w:val="00A8062E"/>
    <w:rsid w:val="00B05519"/>
    <w:rsid w:val="00B264A7"/>
    <w:rsid w:val="00B33517"/>
    <w:rsid w:val="00B3452C"/>
    <w:rsid w:val="00B35858"/>
    <w:rsid w:val="00B52D6D"/>
    <w:rsid w:val="00B70157"/>
    <w:rsid w:val="00B90EB7"/>
    <w:rsid w:val="00B91530"/>
    <w:rsid w:val="00B92D25"/>
    <w:rsid w:val="00B942A6"/>
    <w:rsid w:val="00BA6F3E"/>
    <w:rsid w:val="00BC7BD2"/>
    <w:rsid w:val="00BD3A4C"/>
    <w:rsid w:val="00BF50BD"/>
    <w:rsid w:val="00C00D57"/>
    <w:rsid w:val="00C041D3"/>
    <w:rsid w:val="00C33828"/>
    <w:rsid w:val="00C461E8"/>
    <w:rsid w:val="00C96EC9"/>
    <w:rsid w:val="00CA3735"/>
    <w:rsid w:val="00CB2912"/>
    <w:rsid w:val="00CB4128"/>
    <w:rsid w:val="00CD6E46"/>
    <w:rsid w:val="00CF20BB"/>
    <w:rsid w:val="00CF604F"/>
    <w:rsid w:val="00D0122B"/>
    <w:rsid w:val="00D303B6"/>
    <w:rsid w:val="00D32FE4"/>
    <w:rsid w:val="00D34B19"/>
    <w:rsid w:val="00D70BC2"/>
    <w:rsid w:val="00DB44AE"/>
    <w:rsid w:val="00DC5691"/>
    <w:rsid w:val="00DC6162"/>
    <w:rsid w:val="00DF4D8F"/>
    <w:rsid w:val="00E0671B"/>
    <w:rsid w:val="00E34722"/>
    <w:rsid w:val="00E367B4"/>
    <w:rsid w:val="00E56EE1"/>
    <w:rsid w:val="00E572FB"/>
    <w:rsid w:val="00E611D0"/>
    <w:rsid w:val="00E64D3C"/>
    <w:rsid w:val="00E917EF"/>
    <w:rsid w:val="00E939BF"/>
    <w:rsid w:val="00E979D0"/>
    <w:rsid w:val="00EB2185"/>
    <w:rsid w:val="00EB5817"/>
    <w:rsid w:val="00EC7484"/>
    <w:rsid w:val="00F15BBE"/>
    <w:rsid w:val="00F20B4E"/>
    <w:rsid w:val="00F313B5"/>
    <w:rsid w:val="00F37F91"/>
    <w:rsid w:val="00F41B3B"/>
    <w:rsid w:val="00F51FF5"/>
    <w:rsid w:val="00F60003"/>
    <w:rsid w:val="00F87603"/>
    <w:rsid w:val="00F9474F"/>
    <w:rsid w:val="00F9671E"/>
    <w:rsid w:val="00FE154E"/>
    <w:rsid w:val="00FE3942"/>
    <w:rsid w:val="00FF646E"/>
  </w:rsids>
  <m:mathPr>
    <m:mathFont m:val="Cambria Math"/>
    <m:brkBin m:val="before"/>
    <m:brkBinSub m:val="--"/>
    <m:smallFrac m:val="0"/>
    <m:dispDef/>
    <m:lMargin m:val="0"/>
    <m:rMargin m:val="0"/>
    <m:defJc m:val="centerGroup"/>
    <m:wrapIndent m:val="1440"/>
    <m:intLim m:val="subSup"/>
    <m:naryLim m:val="undOvr"/>
  </m:mathPr>
  <w:themeFontLang w:val="pt-PT" w:eastAsia="" w:bid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765FC8"/>
  <w15:docId w15:val="{DC8FFFEB-A1A4-4F94-BFE2-2FA72B44F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P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DEC"/>
    <w:pPr>
      <w:spacing w:after="200" w:line="276" w:lineRule="auto"/>
    </w:pPr>
    <w:rPr>
      <w:rFonts w:cs="Times New Roman"/>
      <w:sz w:val="22"/>
      <w:lang w:val="en-US"/>
    </w:rPr>
  </w:style>
  <w:style w:type="paragraph" w:styleId="Cabealho5">
    <w:name w:val="heading 5"/>
    <w:basedOn w:val="Ttulo"/>
    <w:next w:val="Corpodetexto"/>
    <w:qFormat/>
    <w:pPr>
      <w:numPr>
        <w:ilvl w:val="4"/>
        <w:numId w:val="1"/>
      </w:numPr>
      <w:spacing w:before="120" w:after="60"/>
      <w:outlineLvl w:val="4"/>
    </w:pPr>
    <w:rPr>
      <w:b/>
      <w:bCs/>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erChar">
    <w:name w:val="Header Char"/>
    <w:basedOn w:val="Tipodeletrapredefinidodopargrafo"/>
    <w:uiPriority w:val="99"/>
    <w:qFormat/>
    <w:rsid w:val="0073360C"/>
    <w:rPr>
      <w:rFonts w:ascii="Calibri" w:eastAsia="Calibri" w:hAnsi="Calibri" w:cs="Times New Roman"/>
      <w:lang w:val="en-US"/>
    </w:rPr>
  </w:style>
  <w:style w:type="character" w:customStyle="1" w:styleId="FooterChar">
    <w:name w:val="Footer Char"/>
    <w:basedOn w:val="Tipodeletrapredefinidodopargrafo"/>
    <w:uiPriority w:val="99"/>
    <w:qFormat/>
    <w:rsid w:val="0073360C"/>
    <w:rPr>
      <w:rFonts w:ascii="Calibri" w:eastAsia="Calibri" w:hAnsi="Calibri" w:cs="Times New Roman"/>
      <w:lang w:val="en-US"/>
    </w:rPr>
  </w:style>
  <w:style w:type="character" w:customStyle="1" w:styleId="TextodebaloCarter">
    <w:name w:val="Texto de balão Caráter"/>
    <w:basedOn w:val="Tipodeletrapredefinidodopargrafo"/>
    <w:link w:val="Textodebalo"/>
    <w:uiPriority w:val="99"/>
    <w:semiHidden/>
    <w:qFormat/>
    <w:rsid w:val="0073360C"/>
    <w:rPr>
      <w:rFonts w:ascii="Tahoma" w:eastAsia="Calibri" w:hAnsi="Tahoma" w:cs="Tahoma"/>
      <w:sz w:val="16"/>
      <w:szCs w:val="16"/>
      <w:lang w:val="en-US"/>
    </w:rPr>
  </w:style>
  <w:style w:type="character" w:customStyle="1" w:styleId="Heading1Char">
    <w:name w:val="Heading 1 Char"/>
    <w:basedOn w:val="Tipodeletrapredefinidodopargrafo"/>
    <w:link w:val="Cabealho11"/>
    <w:uiPriority w:val="9"/>
    <w:qFormat/>
    <w:rsid w:val="007C4B2B"/>
    <w:rPr>
      <w:rFonts w:asciiTheme="majorHAnsi" w:eastAsiaTheme="majorEastAsia" w:hAnsiTheme="majorHAnsi" w:cstheme="majorBidi"/>
      <w:b/>
      <w:bCs/>
      <w:color w:val="365F91" w:themeColor="accent1" w:themeShade="BF"/>
      <w:sz w:val="28"/>
      <w:szCs w:val="28"/>
      <w:lang w:val="en-US"/>
    </w:rPr>
  </w:style>
  <w:style w:type="character" w:customStyle="1" w:styleId="TtuloCarter">
    <w:name w:val="Título Caráter"/>
    <w:basedOn w:val="Tipodeletrapredefinidodopargrafo"/>
    <w:link w:val="Ttulo"/>
    <w:uiPriority w:val="10"/>
    <w:qFormat/>
    <w:rsid w:val="007C4B2B"/>
    <w:rPr>
      <w:rFonts w:asciiTheme="majorHAnsi" w:eastAsiaTheme="majorEastAsia" w:hAnsiTheme="majorHAnsi" w:cstheme="majorBidi"/>
      <w:color w:val="17365D" w:themeColor="text2" w:themeShade="BF"/>
      <w:spacing w:val="5"/>
      <w:kern w:val="2"/>
      <w:sz w:val="52"/>
      <w:szCs w:val="52"/>
      <w:lang w:val="en-US"/>
    </w:rPr>
  </w:style>
  <w:style w:type="character" w:customStyle="1" w:styleId="SubttuloCarter">
    <w:name w:val="Subtítulo Caráter"/>
    <w:basedOn w:val="Tipodeletrapredefinidodopargrafo"/>
    <w:link w:val="Subttulo"/>
    <w:uiPriority w:val="11"/>
    <w:qFormat/>
    <w:rsid w:val="007C4B2B"/>
    <w:rPr>
      <w:rFonts w:asciiTheme="majorHAnsi" w:eastAsiaTheme="majorEastAsia" w:hAnsiTheme="majorHAnsi" w:cstheme="majorBidi"/>
      <w:i/>
      <w:iCs/>
      <w:color w:val="4F81BD" w:themeColor="accent1"/>
      <w:spacing w:val="15"/>
      <w:sz w:val="24"/>
      <w:szCs w:val="24"/>
      <w:lang w:val="en-US"/>
    </w:rPr>
  </w:style>
  <w:style w:type="character" w:styleId="Nmerodepgina">
    <w:name w:val="page number"/>
    <w:basedOn w:val="Tipodeletrapredefinidodopargrafo"/>
    <w:qFormat/>
    <w:rsid w:val="007D3A95"/>
  </w:style>
  <w:style w:type="character" w:customStyle="1" w:styleId="LigaodeInternet">
    <w:name w:val="Ligação de Internet"/>
    <w:basedOn w:val="Tipodeletrapredefinidodopargrafo"/>
    <w:unhideWhenUsed/>
    <w:rsid w:val="005D0DD0"/>
    <w:rPr>
      <w:color w:val="0000FF" w:themeColor="hyperlink"/>
      <w:u w:val="single"/>
    </w:rPr>
  </w:style>
  <w:style w:type="character" w:customStyle="1" w:styleId="MapadodocumentoCarter">
    <w:name w:val="Mapa do documento Caráter"/>
    <w:basedOn w:val="Tipodeletrapredefinidodopargrafo"/>
    <w:link w:val="Mapadodocumento"/>
    <w:semiHidden/>
    <w:qFormat/>
    <w:rsid w:val="007D3A95"/>
    <w:rPr>
      <w:rFonts w:ascii="Tahoma" w:eastAsia="Times New Roman" w:hAnsi="Tahoma" w:cs="Tahoma"/>
      <w:sz w:val="24"/>
      <w:szCs w:val="24"/>
      <w:shd w:val="clear" w:color="auto" w:fill="000080"/>
      <w:lang w:eastAsia="pt-PT"/>
    </w:rPr>
  </w:style>
  <w:style w:type="character" w:customStyle="1" w:styleId="LigaodeInternetvisitada">
    <w:name w:val="Ligação de Internet visitada"/>
    <w:basedOn w:val="Tipodeletrapredefinidodopargrafo"/>
    <w:semiHidden/>
    <w:unhideWhenUsed/>
    <w:rsid w:val="005D0DD0"/>
    <w:rPr>
      <w:color w:val="800080" w:themeColor="followedHyperlink"/>
      <w:u w:val="single"/>
    </w:rPr>
  </w:style>
  <w:style w:type="character" w:customStyle="1" w:styleId="CabealhoCarcter">
    <w:name w:val="Cabeçalho Carácter"/>
    <w:qFormat/>
    <w:rsid w:val="007D3A95"/>
    <w:rPr>
      <w:rFonts w:ascii="Arial" w:hAnsi="Arial"/>
      <w:sz w:val="24"/>
      <w:szCs w:val="24"/>
      <w:lang w:val="pt-PT" w:eastAsia="pt-PT"/>
    </w:rPr>
  </w:style>
  <w:style w:type="character" w:customStyle="1" w:styleId="RodapCarcter">
    <w:name w:val="Rodapé Carácter"/>
    <w:uiPriority w:val="99"/>
    <w:qFormat/>
    <w:rsid w:val="007D3A95"/>
    <w:rPr>
      <w:rFonts w:ascii="Arial" w:hAnsi="Arial"/>
      <w:sz w:val="24"/>
      <w:szCs w:val="24"/>
      <w:lang w:val="pt-PT" w:eastAsia="pt-PT"/>
    </w:rPr>
  </w:style>
  <w:style w:type="character" w:customStyle="1" w:styleId="FootnoteTextChar">
    <w:name w:val="Footnote Text Char"/>
    <w:basedOn w:val="Tipodeletrapredefinidodopargrafo"/>
    <w:link w:val="Textodenotaderodap1"/>
    <w:uiPriority w:val="99"/>
    <w:semiHidden/>
    <w:qFormat/>
    <w:rsid w:val="008779F1"/>
    <w:rPr>
      <w:rFonts w:ascii="Calibri" w:eastAsia="Calibri" w:hAnsi="Calibri" w:cs="Times New Roman"/>
      <w:sz w:val="20"/>
      <w:szCs w:val="20"/>
      <w:lang w:val="en-US"/>
    </w:rPr>
  </w:style>
  <w:style w:type="character" w:customStyle="1" w:styleId="ncoradanotaderodap">
    <w:name w:val="Âncora da nota de rodapé"/>
    <w:rsid w:val="003A4DBF"/>
    <w:rPr>
      <w:vertAlign w:val="superscript"/>
    </w:rPr>
  </w:style>
  <w:style w:type="character" w:customStyle="1" w:styleId="FootnoteCharacters">
    <w:name w:val="Footnote Characters"/>
    <w:basedOn w:val="Tipodeletrapredefinidodopargrafo"/>
    <w:uiPriority w:val="99"/>
    <w:semiHidden/>
    <w:unhideWhenUsed/>
    <w:qFormat/>
    <w:rsid w:val="006E422E"/>
    <w:rPr>
      <w:vertAlign w:val="superscript"/>
    </w:rPr>
  </w:style>
  <w:style w:type="character" w:styleId="Refdecomentrio">
    <w:name w:val="annotation reference"/>
    <w:basedOn w:val="Tipodeletrapredefinidodopargrafo"/>
    <w:uiPriority w:val="99"/>
    <w:semiHidden/>
    <w:unhideWhenUsed/>
    <w:qFormat/>
    <w:rsid w:val="0083193A"/>
    <w:rPr>
      <w:sz w:val="16"/>
      <w:szCs w:val="16"/>
    </w:rPr>
  </w:style>
  <w:style w:type="character" w:customStyle="1" w:styleId="TextodecomentrioCarter">
    <w:name w:val="Texto de comentário Caráter"/>
    <w:basedOn w:val="Tipodeletrapredefinidodopargrafo"/>
    <w:link w:val="Textodecomentrio"/>
    <w:uiPriority w:val="99"/>
    <w:qFormat/>
    <w:rsid w:val="0083193A"/>
    <w:rPr>
      <w:rFonts w:ascii="Calibri" w:eastAsia="Calibri" w:hAnsi="Calibri" w:cs="Times New Roman"/>
      <w:sz w:val="20"/>
      <w:szCs w:val="20"/>
      <w:lang w:val="en-US"/>
    </w:rPr>
  </w:style>
  <w:style w:type="character" w:customStyle="1" w:styleId="AssuntodecomentrioCarter">
    <w:name w:val="Assunto de comentário Caráter"/>
    <w:basedOn w:val="TextodecomentrioCarter"/>
    <w:link w:val="Assuntodecomentrio"/>
    <w:uiPriority w:val="99"/>
    <w:semiHidden/>
    <w:qFormat/>
    <w:rsid w:val="0083193A"/>
    <w:rPr>
      <w:rFonts w:ascii="Calibri" w:eastAsia="Calibri" w:hAnsi="Calibri" w:cs="Times New Roman"/>
      <w:b/>
      <w:bCs/>
      <w:sz w:val="20"/>
      <w:szCs w:val="20"/>
      <w:lang w:val="en-US"/>
    </w:rPr>
  </w:style>
  <w:style w:type="character" w:customStyle="1" w:styleId="Caracteresdanotaderodap">
    <w:name w:val="Caracteres da nota de rodapé"/>
    <w:qFormat/>
    <w:rsid w:val="003A4DBF"/>
  </w:style>
  <w:style w:type="character" w:customStyle="1" w:styleId="ncoradanotafinal">
    <w:name w:val="Âncora da nota final"/>
    <w:rsid w:val="003A4DBF"/>
    <w:rPr>
      <w:vertAlign w:val="superscript"/>
    </w:rPr>
  </w:style>
  <w:style w:type="character" w:customStyle="1" w:styleId="Caracteresdanotafinal">
    <w:name w:val="Caracteres da nota final"/>
    <w:qFormat/>
    <w:rsid w:val="003A4DBF"/>
  </w:style>
  <w:style w:type="character" w:customStyle="1" w:styleId="Smbolosnumricos">
    <w:name w:val="Símbolos numéricos"/>
    <w:qFormat/>
    <w:rsid w:val="003A4DBF"/>
  </w:style>
  <w:style w:type="character" w:customStyle="1" w:styleId="Marcas">
    <w:name w:val="Marcas"/>
    <w:qFormat/>
    <w:rsid w:val="003A4DBF"/>
    <w:rPr>
      <w:rFonts w:ascii="OpenSymbol" w:eastAsia="OpenSymbol" w:hAnsi="OpenSymbol" w:cs="OpenSymbol"/>
    </w:rPr>
  </w:style>
  <w:style w:type="character" w:styleId="TextodoMarcadordePosio">
    <w:name w:val="Placeholder Text"/>
    <w:basedOn w:val="Tipodeletrapredefinidodopargrafo"/>
    <w:uiPriority w:val="99"/>
    <w:semiHidden/>
    <w:qFormat/>
    <w:rsid w:val="00AF39E2"/>
    <w:rPr>
      <w:color w:val="808080"/>
    </w:rPr>
  </w:style>
  <w:style w:type="character" w:customStyle="1" w:styleId="CabealhoCarter">
    <w:name w:val="Cabeçalho Caráter"/>
    <w:basedOn w:val="Tipodeletrapredefinidodopargrafo"/>
    <w:link w:val="Cabealho"/>
    <w:qFormat/>
    <w:rsid w:val="000B6FC1"/>
    <w:rPr>
      <w:rFonts w:cs="Times New Roman"/>
      <w:sz w:val="22"/>
      <w:lang w:val="en-US"/>
    </w:rPr>
  </w:style>
  <w:style w:type="character" w:customStyle="1" w:styleId="RodapCarter">
    <w:name w:val="Rodapé Caráter"/>
    <w:basedOn w:val="Tipodeletrapredefinidodopargrafo"/>
    <w:link w:val="Rodap"/>
    <w:uiPriority w:val="99"/>
    <w:qFormat/>
    <w:rsid w:val="000B6FC1"/>
    <w:rPr>
      <w:rFonts w:cs="Times New Roman"/>
      <w:sz w:val="22"/>
      <w:lang w:val="en-US"/>
    </w:rPr>
  </w:style>
  <w:style w:type="paragraph" w:styleId="Ttulo">
    <w:name w:val="Title"/>
    <w:basedOn w:val="Normal"/>
    <w:next w:val="Corpodetexto"/>
    <w:link w:val="TtuloCarter"/>
    <w:uiPriority w:val="10"/>
    <w:qFormat/>
    <w:rsid w:val="007C4B2B"/>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odetexto">
    <w:name w:val="Body Text"/>
    <w:basedOn w:val="Normal"/>
    <w:rsid w:val="003A4DBF"/>
    <w:pPr>
      <w:spacing w:after="140"/>
    </w:pPr>
  </w:style>
  <w:style w:type="paragraph" w:styleId="Lista">
    <w:name w:val="List"/>
    <w:basedOn w:val="Corpodetexto"/>
    <w:rsid w:val="003A4DBF"/>
    <w:rPr>
      <w:rFonts w:cs="Mangal"/>
    </w:rPr>
  </w:style>
  <w:style w:type="paragraph" w:styleId="Legenda">
    <w:name w:val="caption"/>
    <w:basedOn w:val="Normal"/>
    <w:qFormat/>
    <w:rsid w:val="003A4DBF"/>
    <w:pPr>
      <w:suppressLineNumbers/>
      <w:spacing w:before="120" w:after="120"/>
    </w:pPr>
    <w:rPr>
      <w:rFonts w:cs="Mangal"/>
      <w:i/>
      <w:iCs/>
      <w:sz w:val="24"/>
      <w:szCs w:val="24"/>
    </w:rPr>
  </w:style>
  <w:style w:type="paragraph" w:customStyle="1" w:styleId="ndice">
    <w:name w:val="Índice"/>
    <w:basedOn w:val="Normal"/>
    <w:qFormat/>
    <w:rsid w:val="003A4DBF"/>
    <w:pPr>
      <w:suppressLineNumbers/>
    </w:pPr>
    <w:rPr>
      <w:rFonts w:cs="Mangal"/>
    </w:rPr>
  </w:style>
  <w:style w:type="paragraph" w:customStyle="1" w:styleId="Cabealho11">
    <w:name w:val="Cabeçalho 11"/>
    <w:basedOn w:val="Normal"/>
    <w:next w:val="Normal"/>
    <w:link w:val="Heading1Char"/>
    <w:uiPriority w:val="9"/>
    <w:qFormat/>
    <w:rsid w:val="007C4B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Legenda1">
    <w:name w:val="Legenda1"/>
    <w:basedOn w:val="Normal"/>
    <w:qFormat/>
    <w:rsid w:val="00974E99"/>
    <w:pPr>
      <w:suppressLineNumbers/>
      <w:spacing w:before="120" w:after="120"/>
    </w:pPr>
    <w:rPr>
      <w:rFonts w:cs="Mangal"/>
      <w:i/>
      <w:iCs/>
      <w:sz w:val="24"/>
      <w:szCs w:val="24"/>
    </w:rPr>
  </w:style>
  <w:style w:type="paragraph" w:customStyle="1" w:styleId="Ttulo1">
    <w:name w:val="Título1"/>
    <w:basedOn w:val="Normal"/>
    <w:next w:val="Corpodetexto"/>
    <w:qFormat/>
    <w:rsid w:val="003A4DBF"/>
    <w:pPr>
      <w:keepNext/>
      <w:spacing w:before="240" w:after="120"/>
    </w:pPr>
    <w:rPr>
      <w:rFonts w:ascii="Liberation Sans" w:eastAsia="Microsoft YaHei" w:hAnsi="Liberation Sans" w:cs="Mangal"/>
      <w:sz w:val="28"/>
      <w:szCs w:val="28"/>
    </w:rPr>
  </w:style>
  <w:style w:type="paragraph" w:styleId="PargrafodaLista">
    <w:name w:val="List Paragraph"/>
    <w:basedOn w:val="Normal"/>
    <w:uiPriority w:val="34"/>
    <w:qFormat/>
    <w:rsid w:val="003E2F1A"/>
    <w:pPr>
      <w:ind w:left="720"/>
      <w:contextualSpacing/>
    </w:pPr>
  </w:style>
  <w:style w:type="paragraph" w:customStyle="1" w:styleId="Cabealhoerodap">
    <w:name w:val="Cabeçalho e rodapé"/>
    <w:basedOn w:val="Normal"/>
    <w:qFormat/>
  </w:style>
  <w:style w:type="paragraph" w:styleId="Cabealho">
    <w:name w:val="header"/>
    <w:basedOn w:val="Normal"/>
    <w:link w:val="CabealhoCarter"/>
    <w:unhideWhenUsed/>
    <w:rsid w:val="000B6FC1"/>
    <w:pPr>
      <w:tabs>
        <w:tab w:val="center" w:pos="4252"/>
        <w:tab w:val="right" w:pos="8504"/>
      </w:tabs>
      <w:spacing w:after="0" w:line="240" w:lineRule="auto"/>
    </w:pPr>
  </w:style>
  <w:style w:type="paragraph" w:styleId="Rodap">
    <w:name w:val="footer"/>
    <w:basedOn w:val="Normal"/>
    <w:link w:val="RodapCarter"/>
    <w:uiPriority w:val="99"/>
    <w:unhideWhenUsed/>
    <w:rsid w:val="000B6FC1"/>
    <w:pPr>
      <w:tabs>
        <w:tab w:val="center" w:pos="4252"/>
        <w:tab w:val="right" w:pos="8504"/>
      </w:tabs>
      <w:spacing w:after="0" w:line="240" w:lineRule="auto"/>
    </w:pPr>
  </w:style>
  <w:style w:type="paragraph" w:styleId="Textodebalo">
    <w:name w:val="Balloon Text"/>
    <w:basedOn w:val="Normal"/>
    <w:link w:val="TextodebaloCarter"/>
    <w:semiHidden/>
    <w:unhideWhenUsed/>
    <w:qFormat/>
    <w:rsid w:val="0073360C"/>
    <w:pPr>
      <w:spacing w:after="0" w:line="240" w:lineRule="auto"/>
    </w:pPr>
    <w:rPr>
      <w:rFonts w:ascii="Tahoma" w:hAnsi="Tahoma" w:cs="Tahoma"/>
      <w:sz w:val="16"/>
      <w:szCs w:val="16"/>
    </w:rPr>
  </w:style>
  <w:style w:type="paragraph" w:styleId="Subttulo">
    <w:name w:val="Subtitle"/>
    <w:basedOn w:val="Normal"/>
    <w:next w:val="Normal"/>
    <w:link w:val="SubttuloCarter"/>
    <w:uiPriority w:val="11"/>
    <w:qFormat/>
    <w:rsid w:val="007C4B2B"/>
    <w:rPr>
      <w:rFonts w:asciiTheme="majorHAnsi" w:eastAsiaTheme="majorEastAsia" w:hAnsiTheme="majorHAnsi" w:cstheme="majorBidi"/>
      <w:i/>
      <w:iCs/>
      <w:color w:val="4F81BD" w:themeColor="accent1"/>
      <w:spacing w:val="15"/>
      <w:sz w:val="24"/>
      <w:szCs w:val="24"/>
    </w:rPr>
  </w:style>
  <w:style w:type="paragraph" w:styleId="SemEspaamento">
    <w:name w:val="No Spacing"/>
    <w:uiPriority w:val="1"/>
    <w:qFormat/>
    <w:rsid w:val="007C4B2B"/>
    <w:rPr>
      <w:rFonts w:cs="Times New Roman"/>
      <w:sz w:val="22"/>
      <w:lang w:val="en-US"/>
    </w:rPr>
  </w:style>
  <w:style w:type="paragraph" w:styleId="Mapadodocumento">
    <w:name w:val="Document Map"/>
    <w:basedOn w:val="Normal"/>
    <w:link w:val="MapadodocumentoCarter"/>
    <w:semiHidden/>
    <w:qFormat/>
    <w:rsid w:val="007D3A95"/>
    <w:pPr>
      <w:shd w:val="clear" w:color="auto" w:fill="000080"/>
      <w:spacing w:after="0" w:line="240" w:lineRule="auto"/>
      <w:ind w:firstLine="284"/>
    </w:pPr>
    <w:rPr>
      <w:rFonts w:ascii="Tahoma" w:eastAsia="Times New Roman" w:hAnsi="Tahoma" w:cs="Tahoma"/>
      <w:sz w:val="24"/>
      <w:szCs w:val="24"/>
      <w:lang w:val="pt-PT" w:eastAsia="pt-PT"/>
    </w:rPr>
  </w:style>
  <w:style w:type="paragraph" w:customStyle="1" w:styleId="Textodenotaderodap1">
    <w:name w:val="Texto de nota de rodapé1"/>
    <w:basedOn w:val="Normal"/>
    <w:link w:val="FootnoteTextChar"/>
    <w:uiPriority w:val="99"/>
    <w:semiHidden/>
    <w:unhideWhenUsed/>
    <w:qFormat/>
    <w:rsid w:val="008779F1"/>
    <w:pPr>
      <w:spacing w:after="0" w:line="240" w:lineRule="auto"/>
    </w:pPr>
    <w:rPr>
      <w:sz w:val="20"/>
      <w:szCs w:val="20"/>
    </w:rPr>
  </w:style>
  <w:style w:type="paragraph" w:styleId="Cabealhodondice">
    <w:name w:val="TOC Heading"/>
    <w:basedOn w:val="Cabealho11"/>
    <w:next w:val="Normal"/>
    <w:uiPriority w:val="39"/>
    <w:unhideWhenUsed/>
    <w:qFormat/>
    <w:rsid w:val="000F3A61"/>
    <w:pPr>
      <w:spacing w:before="240" w:line="259" w:lineRule="auto"/>
    </w:pPr>
    <w:rPr>
      <w:b w:val="0"/>
      <w:bCs w:val="0"/>
      <w:sz w:val="32"/>
      <w:szCs w:val="32"/>
      <w:lang w:val="pt-PT" w:eastAsia="pt-PT"/>
    </w:rPr>
  </w:style>
  <w:style w:type="paragraph" w:customStyle="1" w:styleId="ndice11">
    <w:name w:val="Índice 11"/>
    <w:basedOn w:val="Normal"/>
    <w:next w:val="Normal"/>
    <w:autoRedefine/>
    <w:uiPriority w:val="39"/>
    <w:unhideWhenUsed/>
    <w:qFormat/>
    <w:rsid w:val="00B05282"/>
    <w:pPr>
      <w:tabs>
        <w:tab w:val="right" w:pos="10065"/>
      </w:tabs>
      <w:spacing w:after="0" w:line="240" w:lineRule="auto"/>
    </w:pPr>
  </w:style>
  <w:style w:type="paragraph" w:customStyle="1" w:styleId="ndice21">
    <w:name w:val="Índice 21"/>
    <w:basedOn w:val="Normal"/>
    <w:next w:val="Normal"/>
    <w:autoRedefine/>
    <w:uiPriority w:val="39"/>
    <w:unhideWhenUsed/>
    <w:qFormat/>
    <w:rsid w:val="00F65A62"/>
    <w:pPr>
      <w:tabs>
        <w:tab w:val="right" w:leader="hyphen" w:pos="9923"/>
        <w:tab w:val="right" w:pos="10065"/>
      </w:tabs>
      <w:spacing w:after="0" w:line="240" w:lineRule="auto"/>
      <w:ind w:left="215"/>
    </w:pPr>
    <w:rPr>
      <w:rFonts w:eastAsiaTheme="minorEastAsia"/>
      <w:lang w:val="pt-PT" w:eastAsia="pt-PT"/>
    </w:rPr>
  </w:style>
  <w:style w:type="paragraph" w:customStyle="1" w:styleId="ndice31">
    <w:name w:val="Índice 31"/>
    <w:basedOn w:val="Normal"/>
    <w:next w:val="Normal"/>
    <w:autoRedefine/>
    <w:uiPriority w:val="39"/>
    <w:unhideWhenUsed/>
    <w:qFormat/>
    <w:rsid w:val="000F3A61"/>
    <w:pPr>
      <w:spacing w:after="100" w:line="259" w:lineRule="auto"/>
      <w:ind w:left="440"/>
    </w:pPr>
    <w:rPr>
      <w:rFonts w:eastAsiaTheme="minorEastAsia"/>
      <w:lang w:val="pt-PT" w:eastAsia="pt-PT"/>
    </w:rPr>
  </w:style>
  <w:style w:type="paragraph" w:styleId="Textodecomentrio">
    <w:name w:val="annotation text"/>
    <w:basedOn w:val="Normal"/>
    <w:link w:val="TextodecomentrioCarter"/>
    <w:uiPriority w:val="99"/>
    <w:unhideWhenUsed/>
    <w:qFormat/>
    <w:rsid w:val="0083193A"/>
    <w:pPr>
      <w:spacing w:line="240" w:lineRule="auto"/>
    </w:pPr>
    <w:rPr>
      <w:sz w:val="20"/>
      <w:szCs w:val="20"/>
    </w:rPr>
  </w:style>
  <w:style w:type="paragraph" w:styleId="Assuntodecomentrio">
    <w:name w:val="annotation subject"/>
    <w:basedOn w:val="Textodecomentrio"/>
    <w:next w:val="Textodecomentrio"/>
    <w:link w:val="AssuntodecomentrioCarter"/>
    <w:uiPriority w:val="99"/>
    <w:semiHidden/>
    <w:unhideWhenUsed/>
    <w:qFormat/>
    <w:rsid w:val="0083193A"/>
    <w:rPr>
      <w:b/>
      <w:bCs/>
    </w:rPr>
  </w:style>
  <w:style w:type="paragraph" w:customStyle="1" w:styleId="Contedodamoldura">
    <w:name w:val="Conteúdo da moldura"/>
    <w:basedOn w:val="Normal"/>
    <w:qFormat/>
    <w:rsid w:val="003A4DBF"/>
  </w:style>
  <w:style w:type="paragraph" w:customStyle="1" w:styleId="Contedodatabela">
    <w:name w:val="Conteúdo da tabela"/>
    <w:basedOn w:val="Normal"/>
    <w:qFormat/>
    <w:rsid w:val="003A4DBF"/>
    <w:pPr>
      <w:suppressLineNumbers/>
    </w:pPr>
  </w:style>
  <w:style w:type="paragraph" w:customStyle="1" w:styleId="Ttulodatabela">
    <w:name w:val="Título da tabela"/>
    <w:basedOn w:val="Contedodatabela"/>
    <w:qFormat/>
    <w:rsid w:val="003A4DBF"/>
    <w:pPr>
      <w:jc w:val="center"/>
    </w:pPr>
    <w:rPr>
      <w:b/>
      <w:bCs/>
    </w:rPr>
  </w:style>
  <w:style w:type="paragraph" w:customStyle="1" w:styleId="Default">
    <w:name w:val="Default"/>
    <w:qFormat/>
    <w:rsid w:val="00430C20"/>
    <w:rPr>
      <w:rFonts w:ascii="Trebuchet MS" w:eastAsia="Calibri" w:hAnsi="Trebuchet MS"/>
      <w:b/>
      <w:color w:val="000000"/>
      <w:sz w:val="22"/>
    </w:rPr>
  </w:style>
  <w:style w:type="paragraph" w:styleId="Textodenotaderodap">
    <w:name w:val="footnote text"/>
    <w:basedOn w:val="Normal"/>
  </w:style>
  <w:style w:type="numbering" w:customStyle="1" w:styleId="Semlista1">
    <w:name w:val="Sem lista1"/>
    <w:semiHidden/>
    <w:qFormat/>
    <w:rsid w:val="008459B3"/>
  </w:style>
  <w:style w:type="table" w:styleId="Tabelacomgrelha">
    <w:name w:val="Table Grid"/>
    <w:basedOn w:val="Tabelanormal"/>
    <w:uiPriority w:val="39"/>
    <w:rsid w:val="003E2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31">
    <w:name w:val="Tabela Simples 31"/>
    <w:basedOn w:val="Tabelanormal"/>
    <w:uiPriority w:val="43"/>
    <w:rsid w:val="00607B5E"/>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41">
    <w:name w:val="Tabela Simples 41"/>
    <w:basedOn w:val="Tabelanormal"/>
    <w:uiPriority w:val="44"/>
    <w:rsid w:val="0068033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Tipodeletrapredefinidodopargrafo"/>
    <w:rsid w:val="008703B0"/>
  </w:style>
  <w:style w:type="character" w:styleId="Hiperligao">
    <w:name w:val="Hyperlink"/>
    <w:basedOn w:val="Tipodeletrapredefinidodopargrafo"/>
    <w:unhideWhenUsed/>
    <w:rsid w:val="00E611D0"/>
    <w:rPr>
      <w:color w:val="0000FF" w:themeColor="hyperlink"/>
      <w:u w:val="single"/>
    </w:rPr>
  </w:style>
  <w:style w:type="character" w:styleId="Hiperligaovisitada">
    <w:name w:val="FollowedHyperlink"/>
    <w:basedOn w:val="Tipodeletrapredefinidodopargrafo"/>
    <w:semiHidden/>
    <w:unhideWhenUsed/>
    <w:rsid w:val="00FE15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7.xml"/><Relationship Id="rId21" Type="http://schemas.openxmlformats.org/officeDocument/2006/relationships/image" Target="media/image6.png"/><Relationship Id="rId34" Type="http://schemas.openxmlformats.org/officeDocument/2006/relationships/chart" Target="charts/chart13.xml"/><Relationship Id="rId42" Type="http://schemas.openxmlformats.org/officeDocument/2006/relationships/image" Target="media/image12.jpeg"/><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9.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image" Target="media/image9.png"/><Relationship Id="rId40" Type="http://schemas.openxmlformats.org/officeDocument/2006/relationships/image" Target="media/image10.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microsoft.com/office/2011/relationships/commentsExtended" Target="commentsExtended.xml"/><Relationship Id="rId36" Type="http://schemas.openxmlformats.org/officeDocument/2006/relationships/chart" Target="charts/chart15.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8.png"/><Relationship Id="rId44" Type="http://schemas.openxmlformats.org/officeDocument/2006/relationships/image" Target="media/image14.jpe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comments" Target="comments.xm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image" Target="media/image13.jpeg"/><Relationship Id="rId48" Type="http://schemas.microsoft.com/office/2011/relationships/people" Target="peop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footer" Target="footer3.xml"/><Relationship Id="rId20" Type="http://schemas.openxmlformats.org/officeDocument/2006/relationships/chart" Target="charts/chart4.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0.xml.rels><?xml version="1.0" encoding="UTF-8" standalone="yes"?>
<Relationships xmlns="http://schemas.openxmlformats.org/package/2006/relationships"><Relationship Id="rId2" Type="http://schemas.openxmlformats.org/officeDocument/2006/relationships/package" Target="../embeddings/Folha_de_C_lculo_do_Microsoft_Excel2.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olha_de_C_lculo_do_Microsoft_Excel3.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Folha_de_C_lculo_do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en-US" sz="1050" b="0" strike="noStrike" spc="-1">
                <a:solidFill>
                  <a:srgbClr val="000000"/>
                </a:solidFill>
                <a:latin typeface="Trebuchet MS"/>
              </a:defRPr>
            </a:pPr>
            <a:r>
              <a:rPr lang="en-US" sz="1050" b="0" strike="noStrike" spc="-1">
                <a:solidFill>
                  <a:srgbClr val="000000"/>
                </a:solidFill>
                <a:latin typeface="Trebuchet MS"/>
              </a:rPr>
              <a:t>Presenças das bibliotecas nas redes sociais </a:t>
            </a:r>
          </a:p>
        </c:rich>
      </c:tx>
      <c:overlay val="0"/>
      <c:spPr>
        <a:noFill/>
        <a:ln w="0">
          <a:noFill/>
        </a:ln>
      </c:spPr>
    </c:title>
    <c:autoTitleDeleted val="0"/>
    <c:plotArea>
      <c:layout/>
      <c:pieChart>
        <c:varyColors val="1"/>
        <c:ser>
          <c:idx val="0"/>
          <c:order val="0"/>
          <c:tx>
            <c:strRef>
              <c:f>label 0</c:f>
              <c:strCache>
                <c:ptCount val="1"/>
                <c:pt idx="0">
                  <c:v>Redes sociais nas quais as bibliotecas da RNBP estão presentes</c:v>
                </c:pt>
              </c:strCache>
            </c:strRef>
          </c:tx>
          <c:spPr>
            <a:solidFill>
              <a:srgbClr val="4F81BD"/>
            </a:solidFill>
            <a:ln w="0">
              <a:noFill/>
            </a:ln>
          </c:spPr>
          <c:dPt>
            <c:idx val="0"/>
            <c:bubble3D val="0"/>
            <c:extLst xmlns:c16r2="http://schemas.microsoft.com/office/drawing/2015/06/chart">
              <c:ext xmlns:c16="http://schemas.microsoft.com/office/drawing/2014/chart" uri="{C3380CC4-5D6E-409C-BE32-E72D297353CC}">
                <c16:uniqueId val="{00000000-B366-4320-80FB-959212B613AE}"/>
              </c:ext>
            </c:extLst>
          </c:dPt>
          <c:dPt>
            <c:idx val="1"/>
            <c:bubble3D val="0"/>
            <c:spPr>
              <a:solidFill>
                <a:srgbClr val="C0504D"/>
              </a:solidFill>
              <a:ln w="0">
                <a:noFill/>
              </a:ln>
            </c:spPr>
            <c:extLst xmlns:c16r2="http://schemas.microsoft.com/office/drawing/2015/06/chart">
              <c:ext xmlns:c16="http://schemas.microsoft.com/office/drawing/2014/chart" uri="{C3380CC4-5D6E-409C-BE32-E72D297353CC}">
                <c16:uniqueId val="{00000002-B366-4320-80FB-959212B613AE}"/>
              </c:ext>
            </c:extLst>
          </c:dPt>
          <c:dPt>
            <c:idx val="2"/>
            <c:bubble3D val="0"/>
            <c:spPr>
              <a:solidFill>
                <a:srgbClr val="9BBB59"/>
              </a:solidFill>
              <a:ln w="0">
                <a:noFill/>
              </a:ln>
            </c:spPr>
            <c:extLst xmlns:c16r2="http://schemas.microsoft.com/office/drawing/2015/06/chart">
              <c:ext xmlns:c16="http://schemas.microsoft.com/office/drawing/2014/chart" uri="{C3380CC4-5D6E-409C-BE32-E72D297353CC}">
                <c16:uniqueId val="{00000004-B366-4320-80FB-959212B613AE}"/>
              </c:ext>
            </c:extLst>
          </c:dPt>
          <c:dPt>
            <c:idx val="3"/>
            <c:bubble3D val="0"/>
            <c:spPr>
              <a:solidFill>
                <a:srgbClr val="8064A2"/>
              </a:solidFill>
              <a:ln w="0">
                <a:noFill/>
              </a:ln>
            </c:spPr>
            <c:extLst xmlns:c16r2="http://schemas.microsoft.com/office/drawing/2015/06/chart">
              <c:ext xmlns:c16="http://schemas.microsoft.com/office/drawing/2014/chart" uri="{C3380CC4-5D6E-409C-BE32-E72D297353CC}">
                <c16:uniqueId val="{00000006-B366-4320-80FB-959212B613AE}"/>
              </c:ext>
            </c:extLst>
          </c:dPt>
          <c:dPt>
            <c:idx val="4"/>
            <c:bubble3D val="0"/>
            <c:spPr>
              <a:solidFill>
                <a:srgbClr val="4BACC6"/>
              </a:solidFill>
              <a:ln w="0">
                <a:noFill/>
              </a:ln>
            </c:spPr>
            <c:extLst xmlns:c16r2="http://schemas.microsoft.com/office/drawing/2015/06/chart">
              <c:ext xmlns:c16="http://schemas.microsoft.com/office/drawing/2014/chart" uri="{C3380CC4-5D6E-409C-BE32-E72D297353CC}">
                <c16:uniqueId val="{00000008-B366-4320-80FB-959212B613AE}"/>
              </c:ext>
            </c:extLst>
          </c:dPt>
          <c:dLbls>
            <c:dLbl>
              <c:idx val="0"/>
              <c:tx>
                <c:rich>
                  <a:bodyPr wrap="square"/>
                  <a:lstStyle/>
                  <a:p>
                    <a:pPr>
                      <a:defRPr sz="1000" b="1" strike="noStrike" spc="-1">
                        <a:solidFill>
                          <a:srgbClr val="FFFFFF"/>
                        </a:solidFill>
                        <a:latin typeface="Calibri"/>
                      </a:defRPr>
                    </a:pPr>
                    <a:r>
                      <a:rPr lang="en-US"/>
                      <a:t>169</a:t>
                    </a:r>
                  </a:p>
                </c:rich>
              </c:tx>
              <c:numFmt formatCode="General" sourceLinked="0"/>
              <c:spPr/>
              <c:dLblPos val="bestFit"/>
              <c:showLegendKey val="0"/>
              <c:showVal val="1"/>
              <c:showCatName val="0"/>
              <c:showSerName val="0"/>
              <c:showPercent val="0"/>
              <c:showBubbleSize val="1"/>
              <c:extLst>
                <c:ext xmlns:c15="http://schemas.microsoft.com/office/drawing/2012/chart" uri="{CE6537A1-D6FC-4f65-9D91-7224C49458BB}"/>
              </c:extLst>
            </c:dLbl>
            <c:dLbl>
              <c:idx val="1"/>
              <c:layout>
                <c:manualLayout>
                  <c:x val="3.3429889697332134E-2"/>
                  <c:y val="-7.6519806411481803E-2"/>
                </c:manualLayout>
              </c:layout>
              <c:tx>
                <c:rich>
                  <a:bodyPr wrap="square"/>
                  <a:lstStyle/>
                  <a:p>
                    <a:pPr>
                      <a:defRPr sz="1000" b="1" strike="noStrike" spc="-1">
                        <a:solidFill>
                          <a:srgbClr val="FFFFFF"/>
                        </a:solidFill>
                        <a:latin typeface="Calibri"/>
                      </a:defRPr>
                    </a:pPr>
                    <a:r>
                      <a:rPr lang="en-US"/>
                      <a:t>5</a:t>
                    </a:r>
                  </a:p>
                </c:rich>
              </c:tx>
              <c:numFmt formatCode="General" sourceLinked="0"/>
              <c:spPr/>
              <c:dLblPos val="bestFit"/>
              <c:showLegendKey val="0"/>
              <c:showVal val="1"/>
              <c:showCatName val="0"/>
              <c:showSerName val="0"/>
              <c:showPercent val="0"/>
              <c:showBubbleSize val="1"/>
              <c:extLst xmlns:c16r2="http://schemas.microsoft.com/office/drawing/2015/06/chart">
                <c:ext xmlns:c16="http://schemas.microsoft.com/office/drawing/2014/chart" uri="{C3380CC4-5D6E-409C-BE32-E72D297353CC}">
                  <c16:uniqueId val="{00000002-B366-4320-80FB-959212B613AE}"/>
                </c:ext>
                <c:ext xmlns:c15="http://schemas.microsoft.com/office/drawing/2012/chart" uri="{CE6537A1-D6FC-4f65-9D91-7224C49458BB}"/>
              </c:extLst>
            </c:dLbl>
            <c:dLbl>
              <c:idx val="2"/>
              <c:tx>
                <c:rich>
                  <a:bodyPr wrap="square"/>
                  <a:lstStyle/>
                  <a:p>
                    <a:pPr>
                      <a:defRPr sz="1000" b="1" strike="noStrike" spc="-1">
                        <a:solidFill>
                          <a:srgbClr val="FFFFFF"/>
                        </a:solidFill>
                        <a:latin typeface="Calibri"/>
                      </a:defRPr>
                    </a:pPr>
                    <a:r>
                      <a:rPr lang="en-US"/>
                      <a:t>71</a:t>
                    </a:r>
                  </a:p>
                </c:rich>
              </c:tx>
              <c:numFmt formatCode="General" sourceLinked="0"/>
              <c:spPr/>
              <c:dLblPos val="bestFit"/>
              <c:showLegendKey val="0"/>
              <c:showVal val="1"/>
              <c:showCatName val="0"/>
              <c:showSerName val="0"/>
              <c:showPercent val="0"/>
              <c:showBubbleSize val="1"/>
              <c:extLst xmlns:c16r2="http://schemas.microsoft.com/office/drawing/2015/06/chart">
                <c:ext xmlns:c16="http://schemas.microsoft.com/office/drawing/2014/chart" uri="{C3380CC4-5D6E-409C-BE32-E72D297353CC}">
                  <c16:uniqueId val="{00000004-B366-4320-80FB-959212B613AE}"/>
                </c:ext>
                <c:ext xmlns:c15="http://schemas.microsoft.com/office/drawing/2012/chart" uri="{CE6537A1-D6FC-4f65-9D91-7224C49458BB}"/>
              </c:extLst>
            </c:dLbl>
            <c:dLbl>
              <c:idx val="3"/>
              <c:numFmt formatCode="General" sourceLinked="0"/>
              <c:spPr/>
              <c:txPr>
                <a:bodyPr wrap="square"/>
                <a:lstStyle/>
                <a:p>
                  <a:pPr>
                    <a:defRPr sz="1000" b="1" strike="noStrike" spc="-1">
                      <a:solidFill>
                        <a:srgbClr val="FFFFFF"/>
                      </a:solidFill>
                      <a:latin typeface="Calibri"/>
                    </a:defRPr>
                  </a:pPr>
                  <a:endParaRPr lang="pt-PT"/>
                </a:p>
              </c:txPr>
              <c:dLblPos val="bestFit"/>
              <c:showLegendKey val="0"/>
              <c:showVal val="1"/>
              <c:showCatName val="0"/>
              <c:showSerName val="0"/>
              <c:showPercent val="0"/>
              <c:showBubbleSize val="1"/>
              <c:extLst xmlns:c16r2="http://schemas.microsoft.com/office/drawing/2015/06/chart">
                <c:ext xmlns:c16="http://schemas.microsoft.com/office/drawing/2014/chart" uri="{C3380CC4-5D6E-409C-BE32-E72D297353CC}">
                  <c16:uniqueId val="{00000006-B366-4320-80FB-959212B613AE}"/>
                </c:ext>
                <c:ext xmlns:c15="http://schemas.microsoft.com/office/drawing/2012/chart" uri="{CE6537A1-D6FC-4f65-9D91-7224C49458BB}"/>
              </c:extLst>
            </c:dLbl>
            <c:dLbl>
              <c:idx val="4"/>
              <c:layout>
                <c:manualLayout>
                  <c:x val="5.6614214757965383E-3"/>
                  <c:y val="0.10022112481604539"/>
                </c:manualLayout>
              </c:layout>
              <c:tx>
                <c:rich>
                  <a:bodyPr wrap="square"/>
                  <a:lstStyle/>
                  <a:p>
                    <a:pPr>
                      <a:defRPr sz="1000" b="1" strike="noStrike" spc="-1">
                        <a:solidFill>
                          <a:schemeClr val="bg1"/>
                        </a:solidFill>
                        <a:latin typeface="Calibri"/>
                      </a:defRPr>
                    </a:pPr>
                    <a:r>
                      <a:rPr lang="en-US">
                        <a:solidFill>
                          <a:schemeClr val="bg1"/>
                        </a:solidFill>
                      </a:rPr>
                      <a:t>13</a:t>
                    </a:r>
                  </a:p>
                </c:rich>
              </c:tx>
              <c:numFmt formatCode="General" sourceLinked="0"/>
              <c:spPr/>
              <c:dLblPos val="bestFit"/>
              <c:showLegendKey val="0"/>
              <c:showVal val="1"/>
              <c:showCatName val="0"/>
              <c:showSerName val="0"/>
              <c:showPercent val="0"/>
              <c:showBubbleSize val="1"/>
              <c:extLst>
                <c:ext xmlns:c15="http://schemas.microsoft.com/office/drawing/2012/chart" uri="{CE6537A1-D6FC-4f65-9D91-7224C49458BB}"/>
              </c:extLst>
            </c:dLbl>
            <c:numFmt formatCode="General" sourceLinked="0"/>
            <c:spPr>
              <a:noFill/>
              <a:ln>
                <a:noFill/>
              </a:ln>
              <a:effectLst/>
            </c:spPr>
            <c:txPr>
              <a:bodyPr wrap="square"/>
              <a:lstStyle/>
              <a:p>
                <a:pPr>
                  <a:defRPr sz="1000" b="1" strike="noStrike" spc="-1">
                    <a:solidFill>
                      <a:srgbClr val="FFFFFF"/>
                    </a:solidFill>
                    <a:latin typeface="Calibri"/>
                  </a:defRPr>
                </a:pPr>
                <a:endParaRPr lang="pt-PT"/>
              </a:p>
            </c:txPr>
            <c:dLblPos val="bestFit"/>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extLst>
          </c:dLbls>
          <c:cat>
            <c:strRef>
              <c:f>categories</c:f>
              <c:strCache>
                <c:ptCount val="5"/>
                <c:pt idx="0">
                  <c:v>Facebook</c:v>
                </c:pt>
                <c:pt idx="1">
                  <c:v>Flickr/Pinterest</c:v>
                </c:pt>
                <c:pt idx="2">
                  <c:v>Instagram</c:v>
                </c:pt>
                <c:pt idx="3">
                  <c:v>Youtube/Vimeo</c:v>
                </c:pt>
                <c:pt idx="4">
                  <c:v>Outras</c:v>
                </c:pt>
              </c:strCache>
            </c:strRef>
          </c:cat>
          <c:val>
            <c:numRef>
              <c:f>0</c:f>
              <c:numCache>
                <c:formatCode>General</c:formatCode>
                <c:ptCount val="5"/>
                <c:pt idx="0">
                  <c:v>165</c:v>
                </c:pt>
                <c:pt idx="1">
                  <c:v>4</c:v>
                </c:pt>
                <c:pt idx="2">
                  <c:v>57</c:v>
                </c:pt>
                <c:pt idx="3">
                  <c:v>37</c:v>
                </c:pt>
                <c:pt idx="4">
                  <c:v>5</c:v>
                </c:pt>
              </c:numCache>
            </c:numRef>
          </c:val>
          <c:extLst xmlns:c16r2="http://schemas.microsoft.com/office/drawing/2015/06/chart">
            <c:ext xmlns:c16="http://schemas.microsoft.com/office/drawing/2014/chart" uri="{C3380CC4-5D6E-409C-BE32-E72D297353CC}">
              <c16:uniqueId val="{00000009-B366-4320-80FB-959212B613AE}"/>
            </c:ext>
          </c:extLst>
        </c:ser>
        <c:dLbls>
          <c:showLegendKey val="0"/>
          <c:showVal val="0"/>
          <c:showCatName val="0"/>
          <c:showSerName val="0"/>
          <c:showPercent val="0"/>
          <c:showBubbleSize val="0"/>
          <c:showLeaderLines val="0"/>
        </c:dLbls>
        <c:firstSliceAng val="0"/>
      </c:pieChart>
      <c:spPr>
        <a:noFill/>
        <a:ln w="0">
          <a:noFill/>
        </a:ln>
      </c:spPr>
    </c:plotArea>
    <c:legend>
      <c:legendPos val="r"/>
      <c:overlay val="0"/>
      <c:spPr>
        <a:noFill/>
        <a:ln w="0">
          <a:noFill/>
        </a:ln>
      </c:spPr>
      <c:txPr>
        <a:bodyPr/>
        <a:lstStyle/>
        <a:p>
          <a:pPr>
            <a:defRPr sz="1000" b="0" strike="noStrike" spc="-1">
              <a:solidFill>
                <a:srgbClr val="000000"/>
              </a:solidFill>
              <a:latin typeface="Calibri"/>
            </a:defRPr>
          </a:pPr>
          <a:endParaRPr lang="pt-PT"/>
        </a:p>
      </c:txPr>
    </c:legend>
    <c:plotVisOnly val="1"/>
    <c:dispBlanksAs val="gap"/>
    <c:showDLblsOverMax val="1"/>
  </c:chart>
  <c:spPr>
    <a:solidFill>
      <a:srgbClr val="FFFFFF"/>
    </a:solidFill>
    <a:ln w="9360">
      <a:solidFill>
        <a:srgbClr val="888888"/>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t-PT" sz="1100">
                <a:latin typeface="Trebuchet MS" pitchFamily="34" charset="0"/>
              </a:rPr>
              <a:t>Documentos audiovisuais emprestados por 1000 habitantes</a:t>
            </a:r>
          </a:p>
        </c:rich>
      </c:tx>
      <c:overlay val="0"/>
    </c:title>
    <c:autoTitleDeleted val="0"/>
    <c:plotArea>
      <c:layout/>
      <c:barChart>
        <c:barDir val="col"/>
        <c:grouping val="clustered"/>
        <c:varyColors val="0"/>
        <c:ser>
          <c:idx val="0"/>
          <c:order val="0"/>
          <c:tx>
            <c:strRef>
              <c:f>Audio_Empr!$A$1:$L$1</c:f>
              <c:strCache>
                <c:ptCount val="12"/>
                <c:pt idx="0">
                  <c:v>7.3. Documentos audiovisuais emprestados por 1000 habitantes</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Audio_Empr!$A$2:$N$2</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Audio_Empr!$A$3:$N$3</c:f>
              <c:numCache>
                <c:formatCode>General</c:formatCode>
                <c:ptCount val="14"/>
                <c:pt idx="0">
                  <c:v>87.76</c:v>
                </c:pt>
                <c:pt idx="1">
                  <c:v>65.38</c:v>
                </c:pt>
                <c:pt idx="2">
                  <c:v>62.71</c:v>
                </c:pt>
                <c:pt idx="3">
                  <c:v>74.56</c:v>
                </c:pt>
                <c:pt idx="4">
                  <c:v>77.94</c:v>
                </c:pt>
                <c:pt idx="5">
                  <c:v>49.4</c:v>
                </c:pt>
                <c:pt idx="6">
                  <c:v>41.04</c:v>
                </c:pt>
                <c:pt idx="7">
                  <c:v>35.6</c:v>
                </c:pt>
                <c:pt idx="8">
                  <c:v>28.11</c:v>
                </c:pt>
                <c:pt idx="9">
                  <c:v>23.7</c:v>
                </c:pt>
                <c:pt idx="10" formatCode="0.00">
                  <c:v>20.308819357502504</c:v>
                </c:pt>
                <c:pt idx="11" formatCode="0.00">
                  <c:v>8.6935801015938292</c:v>
                </c:pt>
                <c:pt idx="12" formatCode="0.00">
                  <c:v>6.96</c:v>
                </c:pt>
                <c:pt idx="13" formatCode="0.00">
                  <c:v>7.32</c:v>
                </c:pt>
              </c:numCache>
            </c:numRef>
          </c:val>
        </c:ser>
        <c:dLbls>
          <c:showLegendKey val="0"/>
          <c:showVal val="0"/>
          <c:showCatName val="0"/>
          <c:showSerName val="0"/>
          <c:showPercent val="0"/>
          <c:showBubbleSize val="0"/>
        </c:dLbls>
        <c:gapWidth val="150"/>
        <c:axId val="587476928"/>
        <c:axId val="587477320"/>
      </c:barChart>
      <c:catAx>
        <c:axId val="587476928"/>
        <c:scaling>
          <c:orientation val="minMax"/>
        </c:scaling>
        <c:delete val="0"/>
        <c:axPos val="b"/>
        <c:numFmt formatCode="General" sourceLinked="1"/>
        <c:majorTickMark val="out"/>
        <c:minorTickMark val="none"/>
        <c:tickLblPos val="nextTo"/>
        <c:crossAx val="587477320"/>
        <c:crosses val="autoZero"/>
        <c:auto val="1"/>
        <c:lblAlgn val="ctr"/>
        <c:lblOffset val="100"/>
        <c:noMultiLvlLbl val="0"/>
      </c:catAx>
      <c:valAx>
        <c:axId val="587477320"/>
        <c:scaling>
          <c:orientation val="minMax"/>
        </c:scaling>
        <c:delete val="0"/>
        <c:axPos val="l"/>
        <c:majorGridlines/>
        <c:numFmt formatCode="General" sourceLinked="1"/>
        <c:majorTickMark val="out"/>
        <c:minorTickMark val="none"/>
        <c:tickLblPos val="nextTo"/>
        <c:crossAx val="587476928"/>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en-US" sz="1100" b="1" strike="noStrike" spc="-1">
                <a:solidFill>
                  <a:srgbClr val="000000"/>
                </a:solidFill>
                <a:latin typeface="Trebuchet MS"/>
              </a:defRPr>
            </a:pPr>
            <a:r>
              <a:rPr lang="en-US" sz="1100" b="1" strike="noStrike" spc="-1">
                <a:solidFill>
                  <a:srgbClr val="000000"/>
                </a:solidFill>
                <a:latin typeface="Trebuchet MS"/>
              </a:rPr>
              <a:t>Sessões de acesso à Internet através dos computadores da biblioteca por 1 000 habitantes</a:t>
            </a:r>
          </a:p>
        </c:rich>
      </c:tx>
      <c:overlay val="0"/>
      <c:spPr>
        <a:noFill/>
        <a:ln w="0">
          <a:noFill/>
        </a:ln>
      </c:spPr>
    </c:title>
    <c:autoTitleDeleted val="0"/>
    <c:plotArea>
      <c:layout/>
      <c:barChart>
        <c:barDir val="col"/>
        <c:grouping val="clustered"/>
        <c:varyColors val="0"/>
        <c:ser>
          <c:idx val="0"/>
          <c:order val="0"/>
          <c:tx>
            <c:strRef>
              <c:f>label 0</c:f>
              <c:strCache>
                <c:ptCount val="1"/>
                <c:pt idx="0">
                  <c:v>Série 1</c:v>
                </c:pt>
              </c:strCache>
            </c:strRef>
          </c:tx>
          <c:spPr>
            <a:solidFill>
              <a:srgbClr val="FFC000"/>
            </a:solidFill>
            <a:ln w="0">
              <a:noFill/>
            </a:ln>
          </c:spPr>
          <c:invertIfNegative val="0"/>
          <c:dLbls>
            <c:numFmt formatCode="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232.5</c:v>
                </c:pt>
                <c:pt idx="1">
                  <c:v>247.3</c:v>
                </c:pt>
                <c:pt idx="2">
                  <c:v>283.7</c:v>
                </c:pt>
                <c:pt idx="3">
                  <c:v>296.10000000000002</c:v>
                </c:pt>
                <c:pt idx="4">
                  <c:v>283</c:v>
                </c:pt>
                <c:pt idx="5">
                  <c:v>233.8</c:v>
                </c:pt>
                <c:pt idx="6">
                  <c:v>244.7</c:v>
                </c:pt>
                <c:pt idx="7">
                  <c:v>179.2</c:v>
                </c:pt>
                <c:pt idx="8">
                  <c:v>171.5</c:v>
                </c:pt>
                <c:pt idx="9">
                  <c:v>125.9</c:v>
                </c:pt>
                <c:pt idx="10">
                  <c:v>165.322743310155</c:v>
                </c:pt>
                <c:pt idx="11">
                  <c:v>41.573525972645697</c:v>
                </c:pt>
                <c:pt idx="12">
                  <c:v>41</c:v>
                </c:pt>
                <c:pt idx="13">
                  <c:v>59</c:v>
                </c:pt>
              </c:numCache>
            </c:numRef>
          </c:val>
          <c:extLst xmlns:c16r2="http://schemas.microsoft.com/office/drawing/2015/06/chart">
            <c:ext xmlns:c16="http://schemas.microsoft.com/office/drawing/2014/chart" uri="{C3380CC4-5D6E-409C-BE32-E72D297353CC}">
              <c16:uniqueId val="{00000001-B186-4296-B0AD-FD71401D445B}"/>
            </c:ext>
          </c:extLst>
        </c:ser>
        <c:dLbls>
          <c:showLegendKey val="0"/>
          <c:showVal val="0"/>
          <c:showCatName val="0"/>
          <c:showSerName val="0"/>
          <c:showPercent val="0"/>
          <c:showBubbleSize val="0"/>
        </c:dLbls>
        <c:gapWidth val="150"/>
        <c:axId val="587478888"/>
        <c:axId val="587471832"/>
      </c:barChart>
      <c:catAx>
        <c:axId val="587478888"/>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1832"/>
        <c:crosses val="autoZero"/>
        <c:auto val="1"/>
        <c:lblAlgn val="ctr"/>
        <c:lblOffset val="100"/>
        <c:noMultiLvlLbl val="0"/>
      </c:catAx>
      <c:valAx>
        <c:axId val="587471832"/>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8888"/>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en-US" sz="1100" b="1" strike="noStrike" spc="-1">
                <a:solidFill>
                  <a:srgbClr val="000000"/>
                </a:solidFill>
                <a:latin typeface="Trebuchet MS"/>
              </a:defRPr>
            </a:pPr>
            <a:r>
              <a:rPr lang="en-US" sz="1100" b="1" strike="noStrike" spc="-1">
                <a:solidFill>
                  <a:srgbClr val="000000"/>
                </a:solidFill>
                <a:latin typeface="Trebuchet MS"/>
              </a:rPr>
              <a:t>Percentagem de bibliotecas públicas que prestam apoio às bibliotecas escolares</a:t>
            </a:r>
          </a:p>
        </c:rich>
      </c:tx>
      <c:overlay val="0"/>
      <c:spPr>
        <a:noFill/>
        <a:ln w="0">
          <a:noFill/>
        </a:ln>
      </c:spPr>
    </c:title>
    <c:autoTitleDeleted val="0"/>
    <c:plotArea>
      <c:layout/>
      <c:barChart>
        <c:barDir val="col"/>
        <c:grouping val="clustered"/>
        <c:varyColors val="0"/>
        <c:ser>
          <c:idx val="0"/>
          <c:order val="0"/>
          <c:tx>
            <c:strRef>
              <c:f>label 0</c:f>
              <c:strCache>
                <c:ptCount val="1"/>
                <c:pt idx="0">
                  <c:v>10.1 Percentagem de bibliotecas públicas que prestam apoio às bibliotecas escolares</c:v>
                </c:pt>
              </c:strCache>
            </c:strRef>
          </c:tx>
          <c:spPr>
            <a:solidFill>
              <a:srgbClr val="FFC000"/>
            </a:solidFill>
            <a:ln w="0">
              <a:noFill/>
            </a:ln>
          </c:spPr>
          <c:invertIfNegative val="0"/>
          <c:dLbls>
            <c:numFmt formatCode="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0</c:f>
              <c:numCache>
                <c:formatCode>General</c:formatCode>
                <c:ptCount val="13"/>
                <c:pt idx="0">
                  <c:v>0.87</c:v>
                </c:pt>
                <c:pt idx="1">
                  <c:v>0.95</c:v>
                </c:pt>
                <c:pt idx="2">
                  <c:v>0.97</c:v>
                </c:pt>
                <c:pt idx="3">
                  <c:v>0.95</c:v>
                </c:pt>
                <c:pt idx="4">
                  <c:v>0.93</c:v>
                </c:pt>
                <c:pt idx="5">
                  <c:v>0.94</c:v>
                </c:pt>
                <c:pt idx="6">
                  <c:v>0.91</c:v>
                </c:pt>
                <c:pt idx="7">
                  <c:v>0.92</c:v>
                </c:pt>
                <c:pt idx="8">
                  <c:v>0.96</c:v>
                </c:pt>
                <c:pt idx="9">
                  <c:v>0.95</c:v>
                </c:pt>
                <c:pt idx="10">
                  <c:v>0.95</c:v>
                </c:pt>
                <c:pt idx="11">
                  <c:v>0.93</c:v>
                </c:pt>
                <c:pt idx="12">
                  <c:v>0.96</c:v>
                </c:pt>
              </c:numCache>
            </c:numRef>
          </c:val>
          <c:extLst xmlns:c16r2="http://schemas.microsoft.com/office/drawing/2015/06/chart">
            <c:ext xmlns:c16="http://schemas.microsoft.com/office/drawing/2014/chart" uri="{C3380CC4-5D6E-409C-BE32-E72D297353CC}">
              <c16:uniqueId val="{00000001-C6E8-42A6-890A-9A05AEB7203E}"/>
            </c:ext>
          </c:extLst>
        </c:ser>
        <c:dLbls>
          <c:showLegendKey val="0"/>
          <c:showVal val="0"/>
          <c:showCatName val="0"/>
          <c:showSerName val="0"/>
          <c:showPercent val="0"/>
          <c:showBubbleSize val="0"/>
        </c:dLbls>
        <c:gapWidth val="150"/>
        <c:axId val="587473008"/>
        <c:axId val="587468696"/>
      </c:barChart>
      <c:catAx>
        <c:axId val="587473008"/>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8696"/>
        <c:crosses val="autoZero"/>
        <c:auto val="1"/>
        <c:lblAlgn val="ctr"/>
        <c:lblOffset val="100"/>
        <c:noMultiLvlLbl val="0"/>
      </c:catAx>
      <c:valAx>
        <c:axId val="587468696"/>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3008"/>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en-US" sz="1100" b="1" strike="noStrike" spc="-1">
                <a:solidFill>
                  <a:srgbClr val="000000"/>
                </a:solidFill>
                <a:latin typeface="Trebuchet MS"/>
              </a:defRPr>
            </a:pPr>
            <a:r>
              <a:rPr lang="en-US" sz="1100" b="1" strike="noStrike" spc="-1">
                <a:solidFill>
                  <a:srgbClr val="000000"/>
                </a:solidFill>
                <a:latin typeface="Trebuchet MS"/>
              </a:rPr>
              <a:t>Percentagem de bibliotecas públicas que prestam apoio a centros de saúde e/ou hospitais</a:t>
            </a:r>
          </a:p>
        </c:rich>
      </c:tx>
      <c:overlay val="0"/>
      <c:spPr>
        <a:noFill/>
        <a:ln w="0">
          <a:noFill/>
        </a:ln>
      </c:spPr>
    </c:title>
    <c:autoTitleDeleted val="0"/>
    <c:plotArea>
      <c:layout/>
      <c:barChart>
        <c:barDir val="col"/>
        <c:grouping val="clustered"/>
        <c:varyColors val="0"/>
        <c:ser>
          <c:idx val="0"/>
          <c:order val="0"/>
          <c:tx>
            <c:strRef>
              <c:f>label 0</c:f>
              <c:strCache>
                <c:ptCount val="1"/>
                <c:pt idx="0">
                  <c:v>Série 1</c:v>
                </c:pt>
              </c:strCache>
            </c:strRef>
          </c:tx>
          <c:spPr>
            <a:solidFill>
              <a:srgbClr val="FFC000"/>
            </a:solidFill>
            <a:ln w="0">
              <a:noFill/>
            </a:ln>
          </c:spPr>
          <c:invertIfNegative val="0"/>
          <c:dLbls>
            <c:numFmt formatCode="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0</c:f>
              <c:numCache>
                <c:formatCode>General</c:formatCode>
                <c:ptCount val="13"/>
                <c:pt idx="0">
                  <c:v>0.21</c:v>
                </c:pt>
                <c:pt idx="1">
                  <c:v>0.25</c:v>
                </c:pt>
                <c:pt idx="2">
                  <c:v>0.23</c:v>
                </c:pt>
                <c:pt idx="3">
                  <c:v>0.26</c:v>
                </c:pt>
                <c:pt idx="4">
                  <c:v>0.25</c:v>
                </c:pt>
                <c:pt idx="5">
                  <c:v>0.22</c:v>
                </c:pt>
                <c:pt idx="6">
                  <c:v>0.23</c:v>
                </c:pt>
                <c:pt idx="7">
                  <c:v>0.24</c:v>
                </c:pt>
                <c:pt idx="8">
                  <c:v>0.25</c:v>
                </c:pt>
                <c:pt idx="9">
                  <c:v>0.25</c:v>
                </c:pt>
                <c:pt idx="10">
                  <c:v>0.23</c:v>
                </c:pt>
                <c:pt idx="11">
                  <c:v>0.16</c:v>
                </c:pt>
                <c:pt idx="12">
                  <c:v>0.15</c:v>
                </c:pt>
              </c:numCache>
            </c:numRef>
          </c:val>
          <c:extLst xmlns:c16r2="http://schemas.microsoft.com/office/drawing/2015/06/chart">
            <c:ext xmlns:c16="http://schemas.microsoft.com/office/drawing/2014/chart" uri="{C3380CC4-5D6E-409C-BE32-E72D297353CC}">
              <c16:uniqueId val="{00000001-CB5E-45F1-B94E-986BFE7A1911}"/>
            </c:ext>
          </c:extLst>
        </c:ser>
        <c:dLbls>
          <c:showLegendKey val="0"/>
          <c:showVal val="0"/>
          <c:showCatName val="0"/>
          <c:showSerName val="0"/>
          <c:showPercent val="0"/>
          <c:showBubbleSize val="0"/>
        </c:dLbls>
        <c:gapWidth val="150"/>
        <c:axId val="587473400"/>
        <c:axId val="587469088"/>
      </c:barChart>
      <c:catAx>
        <c:axId val="587473400"/>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9088"/>
        <c:crosses val="autoZero"/>
        <c:auto val="1"/>
        <c:lblAlgn val="ctr"/>
        <c:lblOffset val="100"/>
        <c:noMultiLvlLbl val="0"/>
      </c:catAx>
      <c:valAx>
        <c:axId val="587469088"/>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3400"/>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en-US" sz="1100" b="1" strike="noStrike" spc="-1">
                <a:solidFill>
                  <a:srgbClr val="000000"/>
                </a:solidFill>
                <a:latin typeface="Trebuchet MS"/>
              </a:defRPr>
            </a:pPr>
            <a:r>
              <a:rPr lang="en-US" sz="1100" b="1" strike="noStrike" spc="-1">
                <a:solidFill>
                  <a:srgbClr val="000000"/>
                </a:solidFill>
                <a:latin typeface="Trebuchet MS"/>
              </a:rPr>
              <a:t>Percentagem de bibliotecas públicas que prestam apoio a centros lares e centros de dia</a:t>
            </a:r>
          </a:p>
        </c:rich>
      </c:tx>
      <c:overlay val="0"/>
      <c:spPr>
        <a:noFill/>
        <a:ln w="0">
          <a:noFill/>
        </a:ln>
      </c:spPr>
    </c:title>
    <c:autoTitleDeleted val="0"/>
    <c:plotArea>
      <c:layout/>
      <c:barChart>
        <c:barDir val="col"/>
        <c:grouping val="clustered"/>
        <c:varyColors val="0"/>
        <c:ser>
          <c:idx val="0"/>
          <c:order val="0"/>
          <c:tx>
            <c:strRef>
              <c:f>label 0</c:f>
              <c:strCache>
                <c:ptCount val="1"/>
                <c:pt idx="0">
                  <c:v>Série 1</c:v>
                </c:pt>
              </c:strCache>
            </c:strRef>
          </c:tx>
          <c:spPr>
            <a:solidFill>
              <a:srgbClr val="FFC000"/>
            </a:solidFill>
            <a:ln w="0">
              <a:noFill/>
            </a:ln>
          </c:spPr>
          <c:invertIfNegative val="0"/>
          <c:dLbls>
            <c:numFmt formatCode="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0</c:f>
              <c:numCache>
                <c:formatCode>General</c:formatCode>
                <c:ptCount val="13"/>
                <c:pt idx="0">
                  <c:v>0.59</c:v>
                </c:pt>
                <c:pt idx="1">
                  <c:v>0.61</c:v>
                </c:pt>
                <c:pt idx="2">
                  <c:v>0.69</c:v>
                </c:pt>
                <c:pt idx="3">
                  <c:v>0.72</c:v>
                </c:pt>
                <c:pt idx="4">
                  <c:v>0.7</c:v>
                </c:pt>
                <c:pt idx="5">
                  <c:v>0.74</c:v>
                </c:pt>
                <c:pt idx="6">
                  <c:v>0.71</c:v>
                </c:pt>
                <c:pt idx="7">
                  <c:v>0.73</c:v>
                </c:pt>
                <c:pt idx="8">
                  <c:v>0.71</c:v>
                </c:pt>
                <c:pt idx="9">
                  <c:v>0.71</c:v>
                </c:pt>
                <c:pt idx="10">
                  <c:v>0.66</c:v>
                </c:pt>
                <c:pt idx="11">
                  <c:v>0.63</c:v>
                </c:pt>
                <c:pt idx="12">
                  <c:v>0.64</c:v>
                </c:pt>
              </c:numCache>
            </c:numRef>
          </c:val>
          <c:extLst xmlns:c16r2="http://schemas.microsoft.com/office/drawing/2015/06/chart">
            <c:ext xmlns:c16="http://schemas.microsoft.com/office/drawing/2014/chart" uri="{C3380CC4-5D6E-409C-BE32-E72D297353CC}">
              <c16:uniqueId val="{00000001-F624-465B-85F7-3913EA5D3628}"/>
            </c:ext>
          </c:extLst>
        </c:ser>
        <c:dLbls>
          <c:showLegendKey val="0"/>
          <c:showVal val="0"/>
          <c:showCatName val="0"/>
          <c:showSerName val="0"/>
          <c:showPercent val="0"/>
          <c:showBubbleSize val="0"/>
        </c:dLbls>
        <c:gapWidth val="150"/>
        <c:axId val="587470264"/>
        <c:axId val="587474184"/>
      </c:barChart>
      <c:catAx>
        <c:axId val="587470264"/>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4184"/>
        <c:crosses val="autoZero"/>
        <c:auto val="1"/>
        <c:lblAlgn val="ctr"/>
        <c:lblOffset val="100"/>
        <c:noMultiLvlLbl val="0"/>
      </c:catAx>
      <c:valAx>
        <c:axId val="587474184"/>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0264"/>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t-PT" sz="1100">
                <a:latin typeface="Trebuchet MS" pitchFamily="34" charset="0"/>
              </a:rPr>
              <a:t>Média de sessões anuais de hora do conto por biblioteca</a:t>
            </a:r>
          </a:p>
        </c:rich>
      </c:tx>
      <c:overlay val="0"/>
    </c:title>
    <c:autoTitleDeleted val="0"/>
    <c:plotArea>
      <c:layout/>
      <c:barChart>
        <c:barDir val="col"/>
        <c:grouping val="clustered"/>
        <c:varyColors val="0"/>
        <c:ser>
          <c:idx val="0"/>
          <c:order val="0"/>
          <c:tx>
            <c:strRef>
              <c:f>HConto!$A$1:$K$1</c:f>
              <c:strCache>
                <c:ptCount val="11"/>
                <c:pt idx="0">
                  <c:v>11.1. Média de sessões anuais de hora do conto por biblioteca</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HConto!$A$2:$M$2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HConto!$A$3:$M$3</c:f>
              <c:numCache>
                <c:formatCode>General</c:formatCode>
                <c:ptCount val="13"/>
                <c:pt idx="0">
                  <c:v>89.31</c:v>
                </c:pt>
                <c:pt idx="1">
                  <c:v>95.57</c:v>
                </c:pt>
                <c:pt idx="2">
                  <c:v>88.03</c:v>
                </c:pt>
                <c:pt idx="3">
                  <c:v>90.6</c:v>
                </c:pt>
                <c:pt idx="4">
                  <c:v>85.86</c:v>
                </c:pt>
                <c:pt idx="5">
                  <c:v>89.93</c:v>
                </c:pt>
                <c:pt idx="6">
                  <c:v>90.39</c:v>
                </c:pt>
                <c:pt idx="7">
                  <c:v>94.31</c:v>
                </c:pt>
                <c:pt idx="8">
                  <c:v>89.7</c:v>
                </c:pt>
                <c:pt idx="9">
                  <c:v>88.79</c:v>
                </c:pt>
                <c:pt idx="10" formatCode="0.00">
                  <c:v>42.807291666666664</c:v>
                </c:pt>
                <c:pt idx="11" formatCode="0.00">
                  <c:v>50.63</c:v>
                </c:pt>
                <c:pt idx="12" formatCode="0.00">
                  <c:v>74.16</c:v>
                </c:pt>
              </c:numCache>
            </c:numRef>
          </c:val>
        </c:ser>
        <c:dLbls>
          <c:showLegendKey val="0"/>
          <c:showVal val="0"/>
          <c:showCatName val="0"/>
          <c:showSerName val="0"/>
          <c:showPercent val="0"/>
          <c:showBubbleSize val="0"/>
        </c:dLbls>
        <c:gapWidth val="150"/>
        <c:axId val="587475752"/>
        <c:axId val="587482808"/>
      </c:barChart>
      <c:catAx>
        <c:axId val="587475752"/>
        <c:scaling>
          <c:orientation val="minMax"/>
        </c:scaling>
        <c:delete val="0"/>
        <c:axPos val="b"/>
        <c:numFmt formatCode="General" sourceLinked="1"/>
        <c:majorTickMark val="out"/>
        <c:minorTickMark val="none"/>
        <c:tickLblPos val="nextTo"/>
        <c:crossAx val="587482808"/>
        <c:crosses val="autoZero"/>
        <c:auto val="1"/>
        <c:lblAlgn val="ctr"/>
        <c:lblOffset val="100"/>
        <c:noMultiLvlLbl val="0"/>
      </c:catAx>
      <c:valAx>
        <c:axId val="587482808"/>
        <c:scaling>
          <c:orientation val="minMax"/>
        </c:scaling>
        <c:delete val="0"/>
        <c:axPos val="l"/>
        <c:majorGridlines/>
        <c:numFmt formatCode="General" sourceLinked="1"/>
        <c:majorTickMark val="out"/>
        <c:minorTickMark val="none"/>
        <c:tickLblPos val="nextTo"/>
        <c:crossAx val="58747575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pt-PT" sz="1100" b="1" strike="noStrike" spc="-1">
                <a:solidFill>
                  <a:srgbClr val="000000"/>
                </a:solidFill>
                <a:latin typeface="Trebuchet MS"/>
              </a:defRPr>
            </a:pPr>
            <a:r>
              <a:rPr lang="pt-PT" sz="1100" b="1" strike="noStrike" spc="-1">
                <a:solidFill>
                  <a:srgbClr val="000000"/>
                </a:solidFill>
                <a:latin typeface="Trebuchet MS"/>
              </a:rPr>
              <a:t>Despesa com aquisição de documentos por habitante</a:t>
            </a:r>
          </a:p>
        </c:rich>
      </c:tx>
      <c:overlay val="0"/>
      <c:spPr>
        <a:noFill/>
        <a:ln w="0">
          <a:noFill/>
        </a:ln>
      </c:spPr>
    </c:title>
    <c:autoTitleDeleted val="0"/>
    <c:plotArea>
      <c:layout/>
      <c:barChart>
        <c:barDir val="col"/>
        <c:grouping val="clustered"/>
        <c:varyColors val="0"/>
        <c:ser>
          <c:idx val="0"/>
          <c:order val="0"/>
          <c:tx>
            <c:strRef>
              <c:f>label 0</c:f>
              <c:strCache>
                <c:ptCount val="1"/>
                <c:pt idx="0">
                  <c:v>13.1 Despesa com aquisição de documentos por habitante</c:v>
                </c:pt>
              </c:strCache>
            </c:strRef>
          </c:tx>
          <c:spPr>
            <a:solidFill>
              <a:srgbClr val="FFC000"/>
            </a:solidFill>
            <a:ln w="0">
              <a:noFill/>
            </a:ln>
          </c:spPr>
          <c:invertIfNegative val="0"/>
          <c:dLbls>
            <c:numFmt formatCode="#\ ##0.00&quot; €&quot;"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0.38</c:v>
                </c:pt>
                <c:pt idx="1">
                  <c:v>0.3</c:v>
                </c:pt>
                <c:pt idx="2">
                  <c:v>0.22</c:v>
                </c:pt>
                <c:pt idx="3">
                  <c:v>0.16</c:v>
                </c:pt>
                <c:pt idx="4">
                  <c:v>0.15</c:v>
                </c:pt>
                <c:pt idx="5">
                  <c:v>0.16</c:v>
                </c:pt>
                <c:pt idx="6">
                  <c:v>0.18</c:v>
                </c:pt>
                <c:pt idx="7">
                  <c:v>0.21</c:v>
                </c:pt>
                <c:pt idx="8">
                  <c:v>0.19</c:v>
                </c:pt>
                <c:pt idx="9">
                  <c:v>0.18</c:v>
                </c:pt>
                <c:pt idx="10">
                  <c:v>0.20314302955500799</c:v>
                </c:pt>
                <c:pt idx="11">
                  <c:v>0.22714389627445</c:v>
                </c:pt>
                <c:pt idx="12">
                  <c:v>0.25</c:v>
                </c:pt>
                <c:pt idx="13">
                  <c:v>0.19</c:v>
                </c:pt>
              </c:numCache>
            </c:numRef>
          </c:val>
          <c:extLst xmlns:c16r2="http://schemas.microsoft.com/office/drawing/2015/06/chart">
            <c:ext xmlns:c16="http://schemas.microsoft.com/office/drawing/2014/chart" uri="{C3380CC4-5D6E-409C-BE32-E72D297353CC}">
              <c16:uniqueId val="{00000001-2CE0-4344-A319-35D2AF9A2E9A}"/>
            </c:ext>
          </c:extLst>
        </c:ser>
        <c:dLbls>
          <c:showLegendKey val="0"/>
          <c:showVal val="0"/>
          <c:showCatName val="0"/>
          <c:showSerName val="0"/>
          <c:showPercent val="0"/>
          <c:showBubbleSize val="0"/>
        </c:dLbls>
        <c:gapWidth val="150"/>
        <c:axId val="587481632"/>
        <c:axId val="587482416"/>
      </c:barChart>
      <c:catAx>
        <c:axId val="587481632"/>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82416"/>
        <c:crosses val="autoZero"/>
        <c:auto val="1"/>
        <c:lblAlgn val="ctr"/>
        <c:lblOffset val="100"/>
        <c:noMultiLvlLbl val="0"/>
      </c:catAx>
      <c:valAx>
        <c:axId val="587482416"/>
        <c:scaling>
          <c:orientation val="minMax"/>
        </c:scaling>
        <c:delete val="0"/>
        <c:axPos val="l"/>
        <c:majorGridlines>
          <c:spPr>
            <a:ln w="9360">
              <a:solidFill>
                <a:srgbClr val="878787"/>
              </a:solidFill>
              <a:round/>
            </a:ln>
          </c:spPr>
        </c:majorGridlines>
        <c:numFmt formatCode="#\ ##0.00&quot; €&quot;"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81632"/>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pt-PT" sz="1100" b="1" strike="noStrike" spc="-1">
                <a:solidFill>
                  <a:srgbClr val="000000"/>
                </a:solidFill>
                <a:latin typeface="Trebuchet MS"/>
              </a:defRPr>
            </a:pPr>
            <a:r>
              <a:rPr lang="pt-PT" sz="1100" b="1" strike="noStrike" spc="-1">
                <a:solidFill>
                  <a:srgbClr val="000000"/>
                </a:solidFill>
                <a:latin typeface="Trebuchet MS"/>
              </a:rPr>
              <a:t> Despesa com pessoal por habitante</a:t>
            </a:r>
          </a:p>
        </c:rich>
      </c:tx>
      <c:overlay val="0"/>
      <c:spPr>
        <a:noFill/>
        <a:ln w="0">
          <a:noFill/>
        </a:ln>
      </c:spPr>
    </c:title>
    <c:autoTitleDeleted val="0"/>
    <c:plotArea>
      <c:layout/>
      <c:barChart>
        <c:barDir val="col"/>
        <c:grouping val="clustered"/>
        <c:varyColors val="0"/>
        <c:ser>
          <c:idx val="0"/>
          <c:order val="0"/>
          <c:tx>
            <c:strRef>
              <c:f>label 0</c:f>
              <c:strCache>
                <c:ptCount val="1"/>
                <c:pt idx="0">
                  <c:v>13.2 Despesa com pessoal por habitante</c:v>
                </c:pt>
              </c:strCache>
            </c:strRef>
          </c:tx>
          <c:spPr>
            <a:solidFill>
              <a:srgbClr val="FFC000"/>
            </a:solidFill>
            <a:ln w="0">
              <a:noFill/>
            </a:ln>
          </c:spPr>
          <c:invertIfNegative val="0"/>
          <c:dLbls>
            <c:numFmt formatCode="\€#,##0.00\ ;[Red]&quot;(€&quot;#,##0.0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4.4800000000000004</c:v>
                </c:pt>
                <c:pt idx="1">
                  <c:v>4.5599999999999996</c:v>
                </c:pt>
                <c:pt idx="2">
                  <c:v>5.19</c:v>
                </c:pt>
                <c:pt idx="3">
                  <c:v>4.3899999999999997</c:v>
                </c:pt>
                <c:pt idx="4">
                  <c:v>4.71</c:v>
                </c:pt>
                <c:pt idx="5">
                  <c:v>4.96</c:v>
                </c:pt>
                <c:pt idx="6">
                  <c:v>4.6399999999999997</c:v>
                </c:pt>
                <c:pt idx="7">
                  <c:v>4.68</c:v>
                </c:pt>
                <c:pt idx="8">
                  <c:v>5.2</c:v>
                </c:pt>
                <c:pt idx="9">
                  <c:v>5.12</c:v>
                </c:pt>
                <c:pt idx="10">
                  <c:v>5.4928594379891402</c:v>
                </c:pt>
                <c:pt idx="11">
                  <c:v>5.6995104453424803</c:v>
                </c:pt>
                <c:pt idx="12">
                  <c:v>5.86</c:v>
                </c:pt>
                <c:pt idx="13">
                  <c:v>5.86</c:v>
                </c:pt>
              </c:numCache>
            </c:numRef>
          </c:val>
          <c:extLst xmlns:c16r2="http://schemas.microsoft.com/office/drawing/2015/06/chart">
            <c:ext xmlns:c16="http://schemas.microsoft.com/office/drawing/2014/chart" uri="{C3380CC4-5D6E-409C-BE32-E72D297353CC}">
              <c16:uniqueId val="{00000001-2D76-4F6F-865B-4DA55002E2B3}"/>
            </c:ext>
          </c:extLst>
        </c:ser>
        <c:dLbls>
          <c:showLegendKey val="0"/>
          <c:showVal val="0"/>
          <c:showCatName val="0"/>
          <c:showSerName val="0"/>
          <c:showPercent val="0"/>
          <c:showBubbleSize val="0"/>
        </c:dLbls>
        <c:gapWidth val="150"/>
        <c:axId val="587486728"/>
        <c:axId val="587485552"/>
      </c:barChart>
      <c:catAx>
        <c:axId val="587486728"/>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85552"/>
        <c:crosses val="autoZero"/>
        <c:auto val="1"/>
        <c:lblAlgn val="ctr"/>
        <c:lblOffset val="100"/>
        <c:noMultiLvlLbl val="0"/>
      </c:catAx>
      <c:valAx>
        <c:axId val="587485552"/>
        <c:scaling>
          <c:orientation val="minMax"/>
        </c:scaling>
        <c:delete val="0"/>
        <c:axPos val="l"/>
        <c:majorGridlines>
          <c:spPr>
            <a:ln w="9360">
              <a:solidFill>
                <a:srgbClr val="878787"/>
              </a:solidFill>
              <a:round/>
            </a:ln>
          </c:spPr>
        </c:majorGridlines>
        <c:numFmt formatCode="\€#,##0.00\ ;[Red]&quot;(€&quot;#,##0.0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86728"/>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en-US" sz="1100" b="0" strike="noStrike" spc="-1">
                <a:solidFill>
                  <a:srgbClr val="000000"/>
                </a:solidFill>
                <a:latin typeface="Trebuchet MS"/>
              </a:defRPr>
            </a:pPr>
            <a:r>
              <a:rPr lang="en-US" sz="1100" b="0" strike="noStrike" spc="-1">
                <a:solidFill>
                  <a:srgbClr val="000000"/>
                </a:solidFill>
                <a:latin typeface="Trebuchet MS"/>
              </a:rPr>
              <a:t>Monografias por habitante</a:t>
            </a:r>
          </a:p>
        </c:rich>
      </c:tx>
      <c:overlay val="0"/>
      <c:spPr>
        <a:noFill/>
        <a:ln w="0">
          <a:noFill/>
        </a:ln>
      </c:spPr>
    </c:title>
    <c:autoTitleDeleted val="0"/>
    <c:plotArea>
      <c:layout/>
      <c:barChart>
        <c:barDir val="col"/>
        <c:grouping val="clustered"/>
        <c:varyColors val="0"/>
        <c:ser>
          <c:idx val="0"/>
          <c:order val="0"/>
          <c:tx>
            <c:strRef>
              <c:f>label 0</c:f>
              <c:strCache>
                <c:ptCount val="1"/>
                <c:pt idx="0">
                  <c:v>Série 1</c:v>
                </c:pt>
              </c:strCache>
            </c:strRef>
          </c:tx>
          <c:spPr>
            <a:solidFill>
              <a:srgbClr val="FFC000"/>
            </a:solidFill>
            <a:ln w="0">
              <a:noFill/>
            </a:ln>
          </c:spPr>
          <c:invertIfNegative val="0"/>
          <c:dLbls>
            <c:numFmt formatCode="0.0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0.78</c:v>
                </c:pt>
                <c:pt idx="1">
                  <c:v>0.77</c:v>
                </c:pt>
                <c:pt idx="2">
                  <c:v>0.8</c:v>
                </c:pt>
                <c:pt idx="3">
                  <c:v>0.85</c:v>
                </c:pt>
                <c:pt idx="4">
                  <c:v>0.91</c:v>
                </c:pt>
                <c:pt idx="5">
                  <c:v>0.91</c:v>
                </c:pt>
                <c:pt idx="6">
                  <c:v>0.95</c:v>
                </c:pt>
                <c:pt idx="7">
                  <c:v>1.02</c:v>
                </c:pt>
                <c:pt idx="8">
                  <c:v>1.1100000000000001</c:v>
                </c:pt>
                <c:pt idx="9">
                  <c:v>1.32</c:v>
                </c:pt>
                <c:pt idx="10">
                  <c:v>1.3994</c:v>
                </c:pt>
                <c:pt idx="11">
                  <c:v>1.4013</c:v>
                </c:pt>
                <c:pt idx="12">
                  <c:v>1.44</c:v>
                </c:pt>
                <c:pt idx="13">
                  <c:v>1.52</c:v>
                </c:pt>
              </c:numCache>
            </c:numRef>
          </c:val>
          <c:extLst xmlns:c16r2="http://schemas.microsoft.com/office/drawing/2015/06/chart">
            <c:ext xmlns:c16="http://schemas.microsoft.com/office/drawing/2014/chart" uri="{C3380CC4-5D6E-409C-BE32-E72D297353CC}">
              <c16:uniqueId val="{00000001-ECAD-4469-A05B-6317FD7BBD7F}"/>
            </c:ext>
          </c:extLst>
        </c:ser>
        <c:dLbls>
          <c:showLegendKey val="0"/>
          <c:showVal val="0"/>
          <c:showCatName val="0"/>
          <c:showSerName val="0"/>
          <c:showPercent val="0"/>
          <c:showBubbleSize val="0"/>
        </c:dLbls>
        <c:gapWidth val="150"/>
        <c:axId val="587460072"/>
        <c:axId val="587466344"/>
      </c:barChart>
      <c:catAx>
        <c:axId val="587460072"/>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6344"/>
        <c:crosses val="autoZero"/>
        <c:auto val="1"/>
        <c:lblAlgn val="ctr"/>
        <c:lblOffset val="100"/>
        <c:noMultiLvlLbl val="0"/>
      </c:catAx>
      <c:valAx>
        <c:axId val="587466344"/>
        <c:scaling>
          <c:orientation val="minMax"/>
        </c:scaling>
        <c:delete val="0"/>
        <c:axPos val="l"/>
        <c:majorGridlines>
          <c:spPr>
            <a:ln w="9360">
              <a:solidFill>
                <a:srgbClr val="878787"/>
              </a:solidFill>
              <a:round/>
            </a:ln>
          </c:spPr>
        </c:majorGridlines>
        <c:numFmt formatCode="0.0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0072"/>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pt-PT" sz="1100" b="1" strike="noStrike" spc="-1">
                <a:solidFill>
                  <a:srgbClr val="000000"/>
                </a:solidFill>
                <a:latin typeface="Trebuchet MS"/>
              </a:defRPr>
            </a:pPr>
            <a:r>
              <a:rPr lang="pt-PT" sz="1100" b="1" strike="noStrike" spc="-1">
                <a:solidFill>
                  <a:srgbClr val="000000"/>
                </a:solidFill>
                <a:latin typeface="Trebuchet MS"/>
              </a:rPr>
              <a:t>Documentos sonoros por habitante</a:t>
            </a:r>
          </a:p>
        </c:rich>
      </c:tx>
      <c:overlay val="0"/>
      <c:spPr>
        <a:noFill/>
        <a:ln w="0">
          <a:noFill/>
        </a:ln>
      </c:spPr>
    </c:title>
    <c:autoTitleDeleted val="0"/>
    <c:plotArea>
      <c:layout>
        <c:manualLayout>
          <c:layoutTarget val="inner"/>
          <c:xMode val="edge"/>
          <c:yMode val="edge"/>
          <c:x val="0.10125000000000001"/>
          <c:y val="0.17244444444444401"/>
          <c:w val="0.87287499999999996"/>
          <c:h val="0.68777777777777804"/>
        </c:manualLayout>
      </c:layout>
      <c:barChart>
        <c:barDir val="col"/>
        <c:grouping val="clustered"/>
        <c:varyColors val="0"/>
        <c:ser>
          <c:idx val="0"/>
          <c:order val="0"/>
          <c:tx>
            <c:strRef>
              <c:f>label 0</c:f>
              <c:strCache>
                <c:ptCount val="1"/>
                <c:pt idx="0">
                  <c:v>3.2 Documentos sonoros por habitante</c:v>
                </c:pt>
              </c:strCache>
            </c:strRef>
          </c:tx>
          <c:spPr>
            <a:solidFill>
              <a:srgbClr val="FFC000"/>
            </a:solidFill>
            <a:ln w="0">
              <a:noFill/>
            </a:ln>
          </c:spPr>
          <c:invertIfNegative val="0"/>
          <c:dLbls>
            <c:numFmt formatCode="0.00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2.8774079975133999E-2</c:v>
                </c:pt>
                <c:pt idx="1">
                  <c:v>3.2793562055742298E-2</c:v>
                </c:pt>
                <c:pt idx="2">
                  <c:v>3.6328422575623902E-2</c:v>
                </c:pt>
                <c:pt idx="3">
                  <c:v>3.5779133901266899E-2</c:v>
                </c:pt>
                <c:pt idx="4">
                  <c:v>3.7378193120971702E-2</c:v>
                </c:pt>
                <c:pt idx="5">
                  <c:v>3.83314931091173E-2</c:v>
                </c:pt>
                <c:pt idx="6">
                  <c:v>4.16836418218441E-2</c:v>
                </c:pt>
                <c:pt idx="7">
                  <c:v>4.3722940375830098E-2</c:v>
                </c:pt>
                <c:pt idx="8">
                  <c:v>4.0249795017109499E-2</c:v>
                </c:pt>
                <c:pt idx="9">
                  <c:v>3.79728435824025E-2</c:v>
                </c:pt>
                <c:pt idx="10">
                  <c:v>4.3858708653308702E-2</c:v>
                </c:pt>
                <c:pt idx="11">
                  <c:v>0.04</c:v>
                </c:pt>
                <c:pt idx="12">
                  <c:v>0.04</c:v>
                </c:pt>
                <c:pt idx="13">
                  <c:v>0.04</c:v>
                </c:pt>
              </c:numCache>
            </c:numRef>
          </c:val>
          <c:extLst xmlns:c16r2="http://schemas.microsoft.com/office/drawing/2015/06/chart">
            <c:ext xmlns:c16="http://schemas.microsoft.com/office/drawing/2014/chart" uri="{C3380CC4-5D6E-409C-BE32-E72D297353CC}">
              <c16:uniqueId val="{00000001-7299-479F-AAD0-15419029628D}"/>
            </c:ext>
          </c:extLst>
        </c:ser>
        <c:dLbls>
          <c:showLegendKey val="0"/>
          <c:showVal val="0"/>
          <c:showCatName val="0"/>
          <c:showSerName val="0"/>
          <c:showPercent val="0"/>
          <c:showBubbleSize val="0"/>
        </c:dLbls>
        <c:gapWidth val="150"/>
        <c:axId val="587464776"/>
        <c:axId val="587460856"/>
      </c:barChart>
      <c:catAx>
        <c:axId val="587464776"/>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0856"/>
        <c:crosses val="autoZero"/>
        <c:auto val="1"/>
        <c:lblAlgn val="ctr"/>
        <c:lblOffset val="100"/>
        <c:noMultiLvlLbl val="0"/>
      </c:catAx>
      <c:valAx>
        <c:axId val="587460856"/>
        <c:scaling>
          <c:orientation val="minMax"/>
          <c:max val="0.05"/>
          <c:min val="0.01"/>
        </c:scaling>
        <c:delete val="0"/>
        <c:axPos val="l"/>
        <c:majorGridlines>
          <c:spPr>
            <a:ln w="9360">
              <a:solidFill>
                <a:srgbClr val="878787"/>
              </a:solidFill>
              <a:round/>
            </a:ln>
          </c:spPr>
        </c:majorGridlines>
        <c:numFmt formatCode="0.00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4776"/>
        <c:crosses val="autoZero"/>
        <c:crossBetween val="between"/>
        <c:majorUnit val="0.01"/>
        <c:minorUnit val="1E-3"/>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pt-PT" sz="1100" b="1" strike="noStrike" spc="-1">
                <a:solidFill>
                  <a:srgbClr val="000000"/>
                </a:solidFill>
                <a:latin typeface="Trebuchet MS"/>
              </a:defRPr>
            </a:pPr>
            <a:r>
              <a:rPr lang="pt-PT" sz="1100" b="1" strike="noStrike" spc="-1">
                <a:solidFill>
                  <a:srgbClr val="000000"/>
                </a:solidFill>
                <a:latin typeface="Trebuchet MS"/>
              </a:rPr>
              <a:t>Monografias adquiridas por 1000 habitantes</a:t>
            </a:r>
          </a:p>
        </c:rich>
      </c:tx>
      <c:overlay val="0"/>
      <c:spPr>
        <a:noFill/>
        <a:ln w="0">
          <a:noFill/>
        </a:ln>
      </c:spPr>
    </c:title>
    <c:autoTitleDeleted val="0"/>
    <c:plotArea>
      <c:layout/>
      <c:barChart>
        <c:barDir val="col"/>
        <c:grouping val="clustered"/>
        <c:varyColors val="0"/>
        <c:ser>
          <c:idx val="0"/>
          <c:order val="0"/>
          <c:tx>
            <c:strRef>
              <c:f>label 0</c:f>
              <c:strCache>
                <c:ptCount val="1"/>
                <c:pt idx="0">
                  <c:v>4.1 Monografias adquiridas por 1000 habitantes</c:v>
                </c:pt>
              </c:strCache>
            </c:strRef>
          </c:tx>
          <c:spPr>
            <a:solidFill>
              <a:srgbClr val="FFC000"/>
            </a:solidFill>
            <a:ln w="0">
              <a:noFill/>
            </a:ln>
          </c:spPr>
          <c:invertIfNegative val="0"/>
          <c:dLbls>
            <c:numFmt formatCode="General"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30.33</c:v>
                </c:pt>
                <c:pt idx="1">
                  <c:v>28.33</c:v>
                </c:pt>
                <c:pt idx="2">
                  <c:v>20.58</c:v>
                </c:pt>
                <c:pt idx="3">
                  <c:v>25.12</c:v>
                </c:pt>
                <c:pt idx="4">
                  <c:v>28.18</c:v>
                </c:pt>
                <c:pt idx="5">
                  <c:v>30.11</c:v>
                </c:pt>
                <c:pt idx="6">
                  <c:v>28.57</c:v>
                </c:pt>
                <c:pt idx="7">
                  <c:v>31.72</c:v>
                </c:pt>
                <c:pt idx="8">
                  <c:v>31.27</c:v>
                </c:pt>
                <c:pt idx="9">
                  <c:v>38.28</c:v>
                </c:pt>
                <c:pt idx="10">
                  <c:v>39.192900433678801</c:v>
                </c:pt>
                <c:pt idx="11">
                  <c:v>34.461630027286901</c:v>
                </c:pt>
                <c:pt idx="12">
                  <c:v>41.26</c:v>
                </c:pt>
                <c:pt idx="13">
                  <c:v>36.5</c:v>
                </c:pt>
              </c:numCache>
            </c:numRef>
          </c:val>
          <c:extLst xmlns:c16r2="http://schemas.microsoft.com/office/drawing/2015/06/chart">
            <c:ext xmlns:c16="http://schemas.microsoft.com/office/drawing/2014/chart" uri="{C3380CC4-5D6E-409C-BE32-E72D297353CC}">
              <c16:uniqueId val="{00000001-F575-4F25-88C9-20DE8472BE02}"/>
            </c:ext>
          </c:extLst>
        </c:ser>
        <c:dLbls>
          <c:showLegendKey val="0"/>
          <c:showVal val="0"/>
          <c:showCatName val="0"/>
          <c:showSerName val="0"/>
          <c:showPercent val="0"/>
          <c:showBubbleSize val="0"/>
        </c:dLbls>
        <c:gapWidth val="150"/>
        <c:axId val="587461640"/>
        <c:axId val="587466736"/>
      </c:barChart>
      <c:catAx>
        <c:axId val="587461640"/>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6736"/>
        <c:crosses val="autoZero"/>
        <c:auto val="1"/>
        <c:lblAlgn val="ctr"/>
        <c:lblOffset val="100"/>
        <c:noMultiLvlLbl val="0"/>
      </c:catAx>
      <c:valAx>
        <c:axId val="587466736"/>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1640"/>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en-US" sz="1100" b="0" strike="noStrike" spc="-1">
                <a:solidFill>
                  <a:srgbClr val="000000"/>
                </a:solidFill>
                <a:latin typeface="Trebuchet MS"/>
              </a:defRPr>
            </a:pPr>
            <a:r>
              <a:rPr lang="en-US" sz="1100" b="0" strike="noStrike" spc="-1">
                <a:solidFill>
                  <a:srgbClr val="000000"/>
                </a:solidFill>
                <a:latin typeface="Trebuchet MS"/>
              </a:rPr>
              <a:t>Percentagem da população inscrita na biblioteca</a:t>
            </a:r>
          </a:p>
        </c:rich>
      </c:tx>
      <c:overlay val="0"/>
      <c:spPr>
        <a:noFill/>
        <a:ln w="0">
          <a:noFill/>
        </a:ln>
      </c:spPr>
    </c:title>
    <c:autoTitleDeleted val="0"/>
    <c:plotArea>
      <c:layout/>
      <c:barChart>
        <c:barDir val="col"/>
        <c:grouping val="clustered"/>
        <c:varyColors val="0"/>
        <c:ser>
          <c:idx val="0"/>
          <c:order val="0"/>
          <c:tx>
            <c:strRef>
              <c:f>label 0</c:f>
              <c:strCache>
                <c:ptCount val="1"/>
                <c:pt idx="0">
                  <c:v>Série 1</c:v>
                </c:pt>
              </c:strCache>
            </c:strRef>
          </c:tx>
          <c:spPr>
            <a:solidFill>
              <a:srgbClr val="FFC000"/>
            </a:solidFill>
            <a:ln w="0">
              <a:noFill/>
            </a:ln>
          </c:spPr>
          <c:invertIfNegative val="0"/>
          <c:dLbls>
            <c:numFmt formatCode="0.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0.1512</c:v>
                </c:pt>
                <c:pt idx="1">
                  <c:v>0.13880000000000001</c:v>
                </c:pt>
                <c:pt idx="2">
                  <c:v>0.15040000000000001</c:v>
                </c:pt>
                <c:pt idx="3">
                  <c:v>0.1593</c:v>
                </c:pt>
                <c:pt idx="4">
                  <c:v>0.16550000000000001</c:v>
                </c:pt>
                <c:pt idx="5">
                  <c:v>0.16739999999999999</c:v>
                </c:pt>
                <c:pt idx="6">
                  <c:v>0.17630000000000001</c:v>
                </c:pt>
                <c:pt idx="7">
                  <c:v>0.17699999999999999</c:v>
                </c:pt>
                <c:pt idx="8">
                  <c:v>0.17780000000000001</c:v>
                </c:pt>
                <c:pt idx="9">
                  <c:v>0.18609999999999999</c:v>
                </c:pt>
                <c:pt idx="10">
                  <c:v>0.19781356615599699</c:v>
                </c:pt>
                <c:pt idx="11">
                  <c:v>0.19661603056010299</c:v>
                </c:pt>
                <c:pt idx="12">
                  <c:v>0.19800000000000001</c:v>
                </c:pt>
                <c:pt idx="13">
                  <c:v>0.20599999999999999</c:v>
                </c:pt>
              </c:numCache>
            </c:numRef>
          </c:val>
          <c:extLst xmlns:c16r2="http://schemas.microsoft.com/office/drawing/2015/06/chart">
            <c:ext xmlns:c16="http://schemas.microsoft.com/office/drawing/2014/chart" uri="{C3380CC4-5D6E-409C-BE32-E72D297353CC}">
              <c16:uniqueId val="{00000001-488A-4136-90C6-47D1FCC0FD30}"/>
            </c:ext>
          </c:extLst>
        </c:ser>
        <c:dLbls>
          <c:showLegendKey val="0"/>
          <c:showVal val="0"/>
          <c:showCatName val="0"/>
          <c:showSerName val="0"/>
          <c:showPercent val="0"/>
          <c:showBubbleSize val="0"/>
        </c:dLbls>
        <c:gapWidth val="150"/>
        <c:axId val="587462424"/>
        <c:axId val="587471048"/>
      </c:barChart>
      <c:catAx>
        <c:axId val="587462424"/>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1048"/>
        <c:crosses val="autoZero"/>
        <c:auto val="1"/>
        <c:lblAlgn val="ctr"/>
        <c:lblOffset val="100"/>
        <c:noMultiLvlLbl val="0"/>
      </c:catAx>
      <c:valAx>
        <c:axId val="587471048"/>
        <c:scaling>
          <c:orientation val="minMax"/>
        </c:scaling>
        <c:delete val="0"/>
        <c:axPos val="l"/>
        <c:majorGridlines>
          <c:spPr>
            <a:ln w="9360">
              <a:solidFill>
                <a:srgbClr val="878787"/>
              </a:solidFill>
              <a:round/>
            </a:ln>
          </c:spPr>
        </c:majorGridlines>
        <c:numFmt formatCode="0.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2424"/>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en-US" sz="1050" b="0" strike="noStrike" spc="-1">
                <a:solidFill>
                  <a:srgbClr val="000000"/>
                </a:solidFill>
                <a:latin typeface="Trebuchet MS"/>
              </a:defRPr>
            </a:pPr>
            <a:r>
              <a:rPr lang="en-US" sz="1050" b="0" strike="noStrike" spc="-1">
                <a:solidFill>
                  <a:srgbClr val="000000"/>
                </a:solidFill>
                <a:latin typeface="Trebuchet MS"/>
              </a:rPr>
              <a:t>Percentagem da população utilizadora do serviço de empréstimo</a:t>
            </a:r>
          </a:p>
        </c:rich>
      </c:tx>
      <c:overlay val="0"/>
      <c:spPr>
        <a:noFill/>
        <a:ln w="0">
          <a:noFill/>
        </a:ln>
      </c:spPr>
    </c:title>
    <c:autoTitleDeleted val="0"/>
    <c:plotArea>
      <c:layout/>
      <c:barChart>
        <c:barDir val="col"/>
        <c:grouping val="clustered"/>
        <c:varyColors val="0"/>
        <c:ser>
          <c:idx val="0"/>
          <c:order val="0"/>
          <c:tx>
            <c:strRef>
              <c:f>label 0</c:f>
              <c:strCache>
                <c:ptCount val="1"/>
                <c:pt idx="0">
                  <c:v>Série 1</c:v>
                </c:pt>
              </c:strCache>
            </c:strRef>
          </c:tx>
          <c:spPr>
            <a:solidFill>
              <a:srgbClr val="FFC000"/>
            </a:solidFill>
            <a:ln w="0">
              <a:noFill/>
            </a:ln>
          </c:spPr>
          <c:invertIfNegative val="0"/>
          <c:dLbls>
            <c:numFmt formatCode="0.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4.9099999999999998E-2</c:v>
                </c:pt>
                <c:pt idx="1">
                  <c:v>5.28E-2</c:v>
                </c:pt>
                <c:pt idx="2">
                  <c:v>4.9000000000000002E-2</c:v>
                </c:pt>
                <c:pt idx="3">
                  <c:v>4.4200000000000003E-2</c:v>
                </c:pt>
                <c:pt idx="4">
                  <c:v>4.7399999999999998E-2</c:v>
                </c:pt>
                <c:pt idx="5">
                  <c:v>4.5999999999999999E-2</c:v>
                </c:pt>
                <c:pt idx="6">
                  <c:v>4.7100000000000003E-2</c:v>
                </c:pt>
                <c:pt idx="7">
                  <c:v>4.1200000000000001E-2</c:v>
                </c:pt>
                <c:pt idx="8">
                  <c:v>4.3299999999999998E-2</c:v>
                </c:pt>
                <c:pt idx="9">
                  <c:v>3.5299999999999998E-2</c:v>
                </c:pt>
                <c:pt idx="10">
                  <c:v>4.1679299882778999E-2</c:v>
                </c:pt>
                <c:pt idx="11">
                  <c:v>2.5219786873735599E-2</c:v>
                </c:pt>
                <c:pt idx="12">
                  <c:v>2.1899999999999999E-2</c:v>
                </c:pt>
                <c:pt idx="13">
                  <c:v>2.9100000000000001E-2</c:v>
                </c:pt>
              </c:numCache>
            </c:numRef>
          </c:val>
          <c:extLst xmlns:c16r2="http://schemas.microsoft.com/office/drawing/2015/06/chart">
            <c:ext xmlns:c16="http://schemas.microsoft.com/office/drawing/2014/chart" uri="{C3380CC4-5D6E-409C-BE32-E72D297353CC}">
              <c16:uniqueId val="{00000001-FB2C-437B-B1AF-73FA22B730B2}"/>
            </c:ext>
          </c:extLst>
        </c:ser>
        <c:dLbls>
          <c:showLegendKey val="0"/>
          <c:showVal val="0"/>
          <c:showCatName val="0"/>
          <c:showSerName val="0"/>
          <c:showPercent val="0"/>
          <c:showBubbleSize val="0"/>
        </c:dLbls>
        <c:gapWidth val="150"/>
        <c:axId val="587469480"/>
        <c:axId val="587476144"/>
      </c:barChart>
      <c:catAx>
        <c:axId val="587469480"/>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6144"/>
        <c:crosses val="autoZero"/>
        <c:auto val="1"/>
        <c:lblAlgn val="ctr"/>
        <c:lblOffset val="100"/>
        <c:noMultiLvlLbl val="0"/>
      </c:catAx>
      <c:valAx>
        <c:axId val="587476144"/>
        <c:scaling>
          <c:orientation val="minMax"/>
        </c:scaling>
        <c:delete val="0"/>
        <c:axPos val="l"/>
        <c:majorGridlines>
          <c:spPr>
            <a:ln w="9360">
              <a:solidFill>
                <a:srgbClr val="878787"/>
              </a:solidFill>
              <a:round/>
            </a:ln>
          </c:spPr>
        </c:majorGridlines>
        <c:numFmt formatCode="0.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9480"/>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pt-PT" sz="1100" b="1" strike="noStrike" spc="-1">
                <a:solidFill>
                  <a:srgbClr val="000000"/>
                </a:solidFill>
                <a:latin typeface="Trebuchet MS"/>
              </a:defRPr>
            </a:pPr>
            <a:r>
              <a:rPr lang="pt-PT" sz="1100" b="1" strike="noStrike" spc="-1">
                <a:solidFill>
                  <a:srgbClr val="000000"/>
                </a:solidFill>
                <a:latin typeface="Trebuchet MS"/>
              </a:rPr>
              <a:t>Entradas na biblioteca por habitante</a:t>
            </a:r>
          </a:p>
        </c:rich>
      </c:tx>
      <c:overlay val="0"/>
      <c:spPr>
        <a:noFill/>
        <a:ln w="0">
          <a:noFill/>
        </a:ln>
      </c:spPr>
    </c:title>
    <c:autoTitleDeleted val="0"/>
    <c:plotArea>
      <c:layout/>
      <c:barChart>
        <c:barDir val="col"/>
        <c:grouping val="clustered"/>
        <c:varyColors val="0"/>
        <c:ser>
          <c:idx val="0"/>
          <c:order val="0"/>
          <c:tx>
            <c:strRef>
              <c:f>label 0</c:f>
              <c:strCache>
                <c:ptCount val="1"/>
                <c:pt idx="0">
                  <c:v>6.1 Entradas na biblioteca por habitante</c:v>
                </c:pt>
              </c:strCache>
            </c:strRef>
          </c:tx>
          <c:spPr>
            <a:solidFill>
              <a:srgbClr val="FFC000"/>
            </a:solidFill>
            <a:ln w="0">
              <a:noFill/>
            </a:ln>
          </c:spPr>
          <c:invertIfNegative val="0"/>
          <c:dLbls>
            <c:numFmt formatCode="0.0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1</c:v>
                </c:pt>
                <c:pt idx="1">
                  <c:v>1.03</c:v>
                </c:pt>
                <c:pt idx="2">
                  <c:v>1.03</c:v>
                </c:pt>
                <c:pt idx="3">
                  <c:v>1.02</c:v>
                </c:pt>
                <c:pt idx="4">
                  <c:v>0.96</c:v>
                </c:pt>
                <c:pt idx="5">
                  <c:v>0.95</c:v>
                </c:pt>
                <c:pt idx="6">
                  <c:v>0.94</c:v>
                </c:pt>
                <c:pt idx="7">
                  <c:v>0.9</c:v>
                </c:pt>
                <c:pt idx="8">
                  <c:v>0.95</c:v>
                </c:pt>
                <c:pt idx="9">
                  <c:v>0.97</c:v>
                </c:pt>
                <c:pt idx="10">
                  <c:v>1.0529835105668</c:v>
                </c:pt>
                <c:pt idx="11">
                  <c:v>0.40216330367313402</c:v>
                </c:pt>
                <c:pt idx="12">
                  <c:v>0.39</c:v>
                </c:pt>
                <c:pt idx="13">
                  <c:v>0.65</c:v>
                </c:pt>
              </c:numCache>
            </c:numRef>
          </c:val>
          <c:extLst xmlns:c16r2="http://schemas.microsoft.com/office/drawing/2015/06/chart">
            <c:ext xmlns:c16="http://schemas.microsoft.com/office/drawing/2014/chart" uri="{C3380CC4-5D6E-409C-BE32-E72D297353CC}">
              <c16:uniqueId val="{00000001-BDDD-4A3C-B07A-4087D9CBDC44}"/>
            </c:ext>
          </c:extLst>
        </c:ser>
        <c:dLbls>
          <c:showLegendKey val="0"/>
          <c:showVal val="0"/>
          <c:showCatName val="0"/>
          <c:showSerName val="0"/>
          <c:showPercent val="0"/>
          <c:showBubbleSize val="0"/>
        </c:dLbls>
        <c:gapWidth val="150"/>
        <c:axId val="587467912"/>
        <c:axId val="587470656"/>
      </c:barChart>
      <c:catAx>
        <c:axId val="587467912"/>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0656"/>
        <c:crosses val="autoZero"/>
        <c:auto val="1"/>
        <c:lblAlgn val="ctr"/>
        <c:lblOffset val="100"/>
        <c:noMultiLvlLbl val="0"/>
      </c:catAx>
      <c:valAx>
        <c:axId val="587470656"/>
        <c:scaling>
          <c:orientation val="minMax"/>
        </c:scaling>
        <c:delete val="0"/>
        <c:axPos val="l"/>
        <c:majorGridlines>
          <c:spPr>
            <a:ln w="9360">
              <a:solidFill>
                <a:srgbClr val="878787"/>
              </a:solidFill>
              <a:round/>
            </a:ln>
          </c:spPr>
        </c:majorGridlines>
        <c:numFmt formatCode="0.0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7912"/>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PT"/>
  <c:roundedCorners val="0"/>
  <c:style val="2"/>
  <c:chart>
    <c:title>
      <c:tx>
        <c:rich>
          <a:bodyPr rot="0"/>
          <a:lstStyle/>
          <a:p>
            <a:pPr>
              <a:defRPr lang="pt-PT" sz="1100" b="1" strike="noStrike" spc="-1">
                <a:solidFill>
                  <a:srgbClr val="000000"/>
                </a:solidFill>
                <a:latin typeface="Trebuchet MS"/>
              </a:defRPr>
            </a:pPr>
            <a:r>
              <a:rPr lang="pt-PT" sz="1100" b="1" strike="noStrike" spc="-1">
                <a:solidFill>
                  <a:srgbClr val="000000"/>
                </a:solidFill>
                <a:latin typeface="Trebuchet MS"/>
              </a:rPr>
              <a:t>Monografias emprestadas por 1000 habitantes</a:t>
            </a:r>
          </a:p>
        </c:rich>
      </c:tx>
      <c:overlay val="0"/>
      <c:spPr>
        <a:noFill/>
        <a:ln w="0">
          <a:noFill/>
        </a:ln>
      </c:spPr>
    </c:title>
    <c:autoTitleDeleted val="0"/>
    <c:plotArea>
      <c:layout/>
      <c:barChart>
        <c:barDir val="col"/>
        <c:grouping val="clustered"/>
        <c:varyColors val="0"/>
        <c:ser>
          <c:idx val="0"/>
          <c:order val="0"/>
          <c:tx>
            <c:strRef>
              <c:f>label 0</c:f>
              <c:strCache>
                <c:ptCount val="1"/>
                <c:pt idx="0">
                  <c:v>7.1. Monografias emprestadas por 1000 habitantes</c:v>
                </c:pt>
              </c:strCache>
            </c:strRef>
          </c:tx>
          <c:spPr>
            <a:solidFill>
              <a:srgbClr val="FFC000"/>
            </a:solidFill>
            <a:ln w="0">
              <a:noFill/>
            </a:ln>
          </c:spPr>
          <c:invertIfNegative val="0"/>
          <c:dLbls>
            <c:numFmt formatCode="0" sourceLinked="0"/>
            <c:spPr>
              <a:noFill/>
              <a:ln>
                <a:noFill/>
              </a:ln>
              <a:effectLst/>
            </c:spPr>
            <c:txPr>
              <a:bodyPr wrap="none"/>
              <a:lstStyle/>
              <a:p>
                <a:pPr>
                  <a:defRPr sz="1000" b="0" strike="noStrike" spc="-1">
                    <a:solidFill>
                      <a:srgbClr val="000000"/>
                    </a:solidFill>
                    <a:latin typeface="Calibri"/>
                  </a:defRPr>
                </a:pPr>
                <a:endParaRPr lang="pt-PT"/>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trendline>
            <c:spPr>
              <a:ln w="9360">
                <a:solidFill>
                  <a:srgbClr val="000000"/>
                </a:solidFill>
                <a:round/>
              </a:ln>
            </c:spPr>
            <c:trendlineType val="linear"/>
            <c:dispRSqr val="0"/>
            <c:dispEq val="0"/>
          </c:trendline>
          <c:cat>
            <c:strRef>
              <c:f>categories</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strRef>
          </c:cat>
          <c:val>
            <c:numRef>
              <c:f>0</c:f>
              <c:numCache>
                <c:formatCode>General</c:formatCode>
                <c:ptCount val="14"/>
                <c:pt idx="0">
                  <c:v>232.51</c:v>
                </c:pt>
                <c:pt idx="1">
                  <c:v>246.03</c:v>
                </c:pt>
                <c:pt idx="2">
                  <c:v>241.36</c:v>
                </c:pt>
                <c:pt idx="3">
                  <c:v>272.91000000000003</c:v>
                </c:pt>
                <c:pt idx="4">
                  <c:v>263.67</c:v>
                </c:pt>
                <c:pt idx="5">
                  <c:v>243.77</c:v>
                </c:pt>
                <c:pt idx="6">
                  <c:v>240.18</c:v>
                </c:pt>
                <c:pt idx="7">
                  <c:v>229.55</c:v>
                </c:pt>
                <c:pt idx="8">
                  <c:v>220.69</c:v>
                </c:pt>
                <c:pt idx="9">
                  <c:v>213.36</c:v>
                </c:pt>
                <c:pt idx="10">
                  <c:v>247.48160408870999</c:v>
                </c:pt>
                <c:pt idx="11">
                  <c:v>117.201183884447</c:v>
                </c:pt>
                <c:pt idx="12">
                  <c:v>146</c:v>
                </c:pt>
                <c:pt idx="13">
                  <c:v>202</c:v>
                </c:pt>
              </c:numCache>
            </c:numRef>
          </c:val>
          <c:extLst xmlns:c16r2="http://schemas.microsoft.com/office/drawing/2015/06/chart">
            <c:ext xmlns:c16="http://schemas.microsoft.com/office/drawing/2014/chart" uri="{C3380CC4-5D6E-409C-BE32-E72D297353CC}">
              <c16:uniqueId val="{00000001-7B04-4FDB-9371-1BBFB1099A20}"/>
            </c:ext>
          </c:extLst>
        </c:ser>
        <c:dLbls>
          <c:showLegendKey val="0"/>
          <c:showVal val="0"/>
          <c:showCatName val="0"/>
          <c:showSerName val="0"/>
          <c:showPercent val="0"/>
          <c:showBubbleSize val="0"/>
        </c:dLbls>
        <c:gapWidth val="150"/>
        <c:axId val="587476536"/>
        <c:axId val="587467520"/>
      </c:barChart>
      <c:catAx>
        <c:axId val="587476536"/>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67520"/>
        <c:crosses val="autoZero"/>
        <c:auto val="1"/>
        <c:lblAlgn val="ctr"/>
        <c:lblOffset val="100"/>
        <c:noMultiLvlLbl val="0"/>
      </c:catAx>
      <c:valAx>
        <c:axId val="587467520"/>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pt-PT"/>
          </a:p>
        </c:txPr>
        <c:crossAx val="587476536"/>
        <c:crosses val="autoZero"/>
        <c:crossBetween val="between"/>
      </c:valAx>
      <c:spPr>
        <a:solidFill>
          <a:srgbClr val="FFFFFF"/>
        </a:solidFill>
        <a:ln w="0">
          <a:noFill/>
        </a:ln>
      </c:spPr>
    </c:plotArea>
    <c:plotVisOnly val="1"/>
    <c:dispBlanksAs val="gap"/>
    <c:showDLblsOverMax val="1"/>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t-PT" sz="1100">
                <a:latin typeface="Trebuchet MS" pitchFamily="34" charset="0"/>
              </a:rPr>
              <a:t>Documentos sonoros emprestados por 1000 habitantes</a:t>
            </a:r>
          </a:p>
        </c:rich>
      </c:tx>
      <c:overlay val="0"/>
    </c:title>
    <c:autoTitleDeleted val="0"/>
    <c:plotArea>
      <c:layout/>
      <c:barChart>
        <c:barDir val="col"/>
        <c:grouping val="clustered"/>
        <c:varyColors val="0"/>
        <c:ser>
          <c:idx val="0"/>
          <c:order val="0"/>
          <c:tx>
            <c:strRef>
              <c:f>Son_Empr!$A$1:$L$1</c:f>
              <c:strCache>
                <c:ptCount val="12"/>
                <c:pt idx="0">
                  <c:v>7.2. Documentos sonoros emprestados por 1000 habitantes</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Son_Empr!$A$2:$N$2</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Son_Empr!$A$3:$N$3</c:f>
              <c:numCache>
                <c:formatCode>General</c:formatCode>
                <c:ptCount val="14"/>
                <c:pt idx="0">
                  <c:v>25.94</c:v>
                </c:pt>
                <c:pt idx="1">
                  <c:v>15.22</c:v>
                </c:pt>
                <c:pt idx="2">
                  <c:v>11.8</c:v>
                </c:pt>
                <c:pt idx="3">
                  <c:v>13.68</c:v>
                </c:pt>
                <c:pt idx="4">
                  <c:v>8.83</c:v>
                </c:pt>
                <c:pt idx="5">
                  <c:v>8.49</c:v>
                </c:pt>
                <c:pt idx="6">
                  <c:v>7.71</c:v>
                </c:pt>
                <c:pt idx="7">
                  <c:v>8.9600000000000009</c:v>
                </c:pt>
                <c:pt idx="8">
                  <c:v>5.82</c:v>
                </c:pt>
                <c:pt idx="9">
                  <c:v>6.17</c:v>
                </c:pt>
                <c:pt idx="10" formatCode="0.00">
                  <c:v>3.6902353977533835</c:v>
                </c:pt>
                <c:pt idx="11" formatCode="0.00">
                  <c:v>5.8785797322587596</c:v>
                </c:pt>
                <c:pt idx="12" formatCode="0.00">
                  <c:v>8.81</c:v>
                </c:pt>
                <c:pt idx="13" formatCode="0.00">
                  <c:v>5.09</c:v>
                </c:pt>
              </c:numCache>
            </c:numRef>
          </c:val>
        </c:ser>
        <c:dLbls>
          <c:showLegendKey val="0"/>
          <c:showVal val="0"/>
          <c:showCatName val="0"/>
          <c:showSerName val="0"/>
          <c:showPercent val="0"/>
          <c:showBubbleSize val="0"/>
        </c:dLbls>
        <c:gapWidth val="150"/>
        <c:axId val="587472224"/>
        <c:axId val="587471440"/>
      </c:barChart>
      <c:catAx>
        <c:axId val="587472224"/>
        <c:scaling>
          <c:orientation val="minMax"/>
        </c:scaling>
        <c:delete val="0"/>
        <c:axPos val="b"/>
        <c:numFmt formatCode="General" sourceLinked="1"/>
        <c:majorTickMark val="out"/>
        <c:minorTickMark val="none"/>
        <c:tickLblPos val="nextTo"/>
        <c:crossAx val="587471440"/>
        <c:crosses val="autoZero"/>
        <c:auto val="1"/>
        <c:lblAlgn val="ctr"/>
        <c:lblOffset val="100"/>
        <c:noMultiLvlLbl val="0"/>
      </c:catAx>
      <c:valAx>
        <c:axId val="587471440"/>
        <c:scaling>
          <c:orientation val="minMax"/>
        </c:scaling>
        <c:delete val="0"/>
        <c:axPos val="l"/>
        <c:majorGridlines/>
        <c:numFmt formatCode="General" sourceLinked="1"/>
        <c:majorTickMark val="out"/>
        <c:minorTickMark val="none"/>
        <c:tickLblPos val="nextTo"/>
        <c:crossAx val="58747222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150D1253BBE34341B60C165EFD656898" ma:contentTypeVersion="16" ma:contentTypeDescription="A Página é um modelo de tipo de conteúdo do sistema criado pela funcionalidade Recursos de Publicação. Os modelos de coluna da Página serão adicionados a todas as bibliotecas de páginas criadas pela funcionalidade Publicação." ma:contentTypeScope="" ma:versionID="5ac96ea4512fbabccfe1785bbeb6c242">
  <xsd:schema xmlns:xsd="http://www.w3.org/2001/XMLSchema" xmlns:xs="http://www.w3.org/2001/XMLSchema" xmlns:p="http://schemas.microsoft.com/office/2006/metadata/properties" xmlns:ns1="http://schemas.microsoft.com/sharepoint/v3" targetNamespace="http://schemas.microsoft.com/office/2006/metadata/properties" ma:root="true" ma:fieldsID="07794d8381a499a70704e5b4c76299fe"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Descrição" ma:internalName="Comments">
      <xsd:simpleType>
        <xsd:restriction base="dms:Note">
          <xsd:maxLength value="255"/>
        </xsd:restriction>
      </xsd:simpleType>
    </xsd:element>
    <xsd:element name="PublishingStartDate" ma:index="9" nillable="true" ma:displayName="Data de Início do Agendamento" ma:internalName="PublishingStartDate">
      <xsd:simpleType>
        <xsd:restriction base="dms:Unknown"/>
      </xsd:simpleType>
    </xsd:element>
    <xsd:element name="PublishingExpirationDate" ma:index="10" nillable="true" ma:displayName="Data de Fim do Agendamento"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ndereço de Correio Electrónico do Contacto" ma:internalName="PublishingContactEmail">
      <xsd:simpleType>
        <xsd:restriction base="dms:Text">
          <xsd:maxLength value="255"/>
        </xsd:restriction>
      </xsd:simpleType>
    </xsd:element>
    <xsd:element name="PublishingContactName" ma:index="13" nillable="true" ma:displayName="Nome do Contacto" ma:internalName="PublishingContactName">
      <xsd:simpleType>
        <xsd:restriction base="dms:Text">
          <xsd:maxLength value="255"/>
        </xsd:restriction>
      </xsd:simpleType>
    </xsd:element>
    <xsd:element name="PublishingContactPicture" ma:index="14" nillable="true" ma:displayName="Imagem do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Esquema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 Grupo de Variação" ma:hidden="true" ma:internalName="PublishingVariationGroupID">
      <xsd:simpleType>
        <xsd:restriction base="dms:Text">
          <xsd:maxLength value="255"/>
        </xsd:restriction>
      </xsd:simpleType>
    </xsd:element>
    <xsd:element name="PublishingVariationRelationshipLinkFieldID" ma:index="17" nillable="true" ma:displayName="Hiperligação de Relação de Variação"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Agregar Imagem" ma:description="" ma:internalName="PublishingRollupImage">
      <xsd:simpleType>
        <xsd:restriction base="dms:Unknown"/>
      </xsd:simpleType>
    </xsd:element>
    <xsd:element name="Audience" ma:index="19" nillable="true" ma:displayName="Destinatários" ma:description="" ma:internalName="Audience">
      <xsd:simpleType>
        <xsd:restriction base="dms:Unknown"/>
      </xsd:simpleType>
    </xsd:element>
    <xsd:element name="PublishingIsFurlPage" ma:index="20" nillable="true" ma:displayName="Ocultar URLs físicos da pesquisa" ma:description="Se esta opção estiver selecionada, o URL físico desta página não será apresentado nos resultados da pesquisa. Os URLs amigáveis atribuídos a esta página serão sempre apresentados." ma:internalName="PublishingIsFurlPage">
      <xsd:simpleType>
        <xsd:restriction base="dms:Boolean"/>
      </xsd:simpleType>
    </xsd:element>
    <xsd:element name="SeoBrowserTitle" ma:index="21" nillable="true" ma:displayName="Título do Browser" ma:description="O Título do Browser é uma coluna de site criada pela funcionalidade Publicação. É utilizada como o título que aparece na parte superior das janelas do browser e pode aparecer nos resultados de pesquisa na Internet." ma:hidden="true" ma:internalName="SeoBrowserTitle">
      <xsd:simpleType>
        <xsd:restriction base="dms:Text"/>
      </xsd:simpleType>
    </xsd:element>
    <xsd:element name="SeoMetaDescription" ma:index="22" nillable="true" ma:displayName="Metadescrição" ma:description="A Meta Descrição é uma coluna de site criada pela funcionalidade Publicação. Os motores de busca na Internet podem apresentar esta descrição nas páginas de resultados de pesquisa." ma:hidden="true" ma:internalName="SeoMetaDescription">
      <xsd:simpleType>
        <xsd:restriction base="dms:Text"/>
      </xsd:simpleType>
    </xsd:element>
    <xsd:element name="SeoKeywords" ma:index="23" nillable="true" ma:displayName="Meta Palavras-chave" ma:description="Meta Palavras-chave" ma:hidden="true" ma:internalName="SeoKeywords">
      <xsd:simpleType>
        <xsd:restriction base="dms:Text"/>
      </xsd:simpleType>
    </xsd:element>
    <xsd:element name="SeoRobotsNoIndex" ma:index="24" nillable="true" ma:displayName="Ocultar dos Motores de Busca na Internet" ma:description="Ocultar dos Motores de Busca na Internet é uma coluna de site criada pela funcionalidade Publicação. É utilizada para indicar aos crawlers dos motores de busca que uma determinada página não deve ser indexada." ma:hidden="true" ma:internalName="RobotsNoInd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SeoKeywords xmlns="http://schemas.microsoft.com/sharepoint/v3" xsi:nil="true"/>
    <PublishingVariationGroupID xmlns="http://schemas.microsoft.com/sharepoint/v3" xsi:nil="true"/>
    <Audience xmlns="http://schemas.microsoft.com/sharepoint/v3" xsi:nil="true"/>
    <PublishingIsFurlPage xmlns="http://schemas.microsoft.com/sharepoint/v3">false</PublishingIsFurlPage>
    <PublishingExpirationDate xmlns="http://schemas.microsoft.com/sharepoint/v3" xsi:nil="true"/>
    <SeoBrowserTitle xmlns="http://schemas.microsoft.com/sharepoint/v3" xsi:nil="true"/>
    <PublishingContactPicture xmlns="http://schemas.microsoft.com/sharepoint/v3">
      <Url xsi:nil="true"/>
      <Description xsi:nil="true"/>
    </PublishingContactPicture>
    <PublishingStartDate xmlns="http://schemas.microsoft.com/sharepoint/v3" xsi:nil="tru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Props1.xml><?xml version="1.0" encoding="utf-8"?>
<ds:datastoreItem xmlns:ds="http://schemas.openxmlformats.org/officeDocument/2006/customXml" ds:itemID="{B7C643CA-A70D-46BF-88B0-3B4925B144C2}">
  <ds:schemaRefs>
    <ds:schemaRef ds:uri="http://schemas.openxmlformats.org/officeDocument/2006/bibliography"/>
  </ds:schemaRefs>
</ds:datastoreItem>
</file>

<file path=customXml/itemProps2.xml><?xml version="1.0" encoding="utf-8"?>
<ds:datastoreItem xmlns:ds="http://schemas.openxmlformats.org/officeDocument/2006/customXml" ds:itemID="{E22F8534-6AAA-4D02-BE09-37093FE4ACB0}"/>
</file>

<file path=customXml/itemProps3.xml><?xml version="1.0" encoding="utf-8"?>
<ds:datastoreItem xmlns:ds="http://schemas.openxmlformats.org/officeDocument/2006/customXml" ds:itemID="{B8DDB9DB-81C9-4ECC-B9BD-BACCA6B4059A}"/>
</file>

<file path=customXml/itemProps4.xml><?xml version="1.0" encoding="utf-8"?>
<ds:datastoreItem xmlns:ds="http://schemas.openxmlformats.org/officeDocument/2006/customXml" ds:itemID="{7A3860EC-15AE-4B6B-8F88-14E251A8001C}"/>
</file>

<file path=docProps/app.xml><?xml version="1.0" encoding="utf-8"?>
<Properties xmlns="http://schemas.openxmlformats.org/officeDocument/2006/extended-properties" xmlns:vt="http://schemas.openxmlformats.org/officeDocument/2006/docPropsVTypes">
  <Template>Normal</Template>
  <TotalTime>314</TotalTime>
  <Pages>97</Pages>
  <Words>14924</Words>
  <Characters>80594</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Direcção-Geral do Livro e das Bibliotecas</vt:lpstr>
    </vt:vector>
  </TitlesOfParts>
  <Company>TOSHIBA</Company>
  <LinksUpToDate>false</LinksUpToDate>
  <CharactersWithSpaces>95328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RNBP</dc:title>
  <dc:subject/>
  <dc:creator>CASA</dc:creator>
  <cp:keywords/>
  <dc:description/>
  <cp:lastModifiedBy>Armando Mário Campeão Correia</cp:lastModifiedBy>
  <cp:revision>9</cp:revision>
  <cp:lastPrinted>2023-11-29T14:46:00Z</cp:lastPrinted>
  <dcterms:created xsi:type="dcterms:W3CDTF">2023-08-25T09:22:00Z</dcterms:created>
  <dcterms:modified xsi:type="dcterms:W3CDTF">2023-12-04T09:48:00Z</dcterms:modified>
  <dc:language>pt-PT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SIP_Label_defa4170-0d19-0005-0004-bc88714345d2_ActionId">
    <vt:lpwstr>f1306a72-78f9-40e7-b8b2-d68b10c8b8e0</vt:lpwstr>
  </property>
  <property fmtid="{D5CDD505-2E9C-101B-9397-08002B2CF9AE}" pid="8" name="MSIP_Label_defa4170-0d19-0005-0004-bc88714345d2_ContentBits">
    <vt:lpwstr>0</vt:lpwstr>
  </property>
  <property fmtid="{D5CDD505-2E9C-101B-9397-08002B2CF9AE}" pid="9" name="MSIP_Label_defa4170-0d19-0005-0004-bc88714345d2_Enabled">
    <vt:lpwstr>true</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etDate">
    <vt:lpwstr>2023-01-01T20:52:31Z</vt:lpwstr>
  </property>
  <property fmtid="{D5CDD505-2E9C-101B-9397-08002B2CF9AE}" pid="13" name="MSIP_Label_defa4170-0d19-0005-0004-bc88714345d2_SiteId">
    <vt:lpwstr>c8a544be-48e5-4e72-9206-55267a899d48</vt:lpwstr>
  </property>
  <property fmtid="{D5CDD505-2E9C-101B-9397-08002B2CF9AE}" pid="14" name="ScaleCrop">
    <vt:bool>false</vt:bool>
  </property>
  <property fmtid="{D5CDD505-2E9C-101B-9397-08002B2CF9AE}" pid="15" name="ShareDoc">
    <vt:bool>false</vt:bool>
  </property>
  <property fmtid="{D5CDD505-2E9C-101B-9397-08002B2CF9AE}" pid="16" name="ContentTypeId">
    <vt:lpwstr>0x010100C568DB52D9D0A14D9B2FDCC96666E9F2007948130EC3DB064584E219954237AF3900150D1253BBE34341B60C165EFD656898</vt:lpwstr>
  </property>
</Properties>
</file>